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footer16.xml" ContentType="application/vnd.openxmlformats-officedocument.wordprocessingml.footer+xml"/>
  <Override PartName="/word/header17.xml" ContentType="application/vnd.openxmlformats-officedocument.wordprocessingml.head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header19.xml" ContentType="application/vnd.openxmlformats-officedocument.wordprocessingml.header+xml"/>
  <Override PartName="/word/footer19.xml" ContentType="application/vnd.openxmlformats-officedocument.wordprocessingml.footer+xml"/>
  <Override PartName="/word/header20.xml" ContentType="application/vnd.openxmlformats-officedocument.wordprocessingml.header+xml"/>
  <Override PartName="/word/footer20.xml" ContentType="application/vnd.openxmlformats-officedocument.wordprocessingml.footer+xml"/>
  <Override PartName="/word/header21.xml" ContentType="application/vnd.openxmlformats-officedocument.wordprocessingml.header+xml"/>
  <Override PartName="/word/footer21.xml" ContentType="application/vnd.openxmlformats-officedocument.wordprocessingml.footer+xml"/>
  <Override PartName="/word/header22.xml" ContentType="application/vnd.openxmlformats-officedocument.wordprocessingml.header+xml"/>
  <Override PartName="/word/footer2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044D" w:rsidRDefault="0044044D" w:rsidP="0044044D">
      <w:pPr>
        <w:tabs>
          <w:tab w:val="left" w:pos="6379"/>
          <w:tab w:val="left" w:pos="8364"/>
        </w:tabs>
        <w:ind w:right="-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Государственное бюджетное профессиональное образовательное учреждение «Строгановский колледж»</w:t>
      </w:r>
    </w:p>
    <w:p w:rsidR="000C27F0" w:rsidRDefault="000C27F0" w:rsidP="000C27F0">
      <w:pPr>
        <w:pStyle w:val="a3"/>
        <w:rPr>
          <w:b/>
        </w:rPr>
      </w:pPr>
    </w:p>
    <w:p w:rsidR="000C27F0" w:rsidRDefault="000C27F0" w:rsidP="000C27F0">
      <w:pPr>
        <w:pStyle w:val="a3"/>
        <w:rPr>
          <w:b/>
        </w:rPr>
      </w:pPr>
    </w:p>
    <w:p w:rsidR="000C27F0" w:rsidRDefault="000C27F0" w:rsidP="000C27F0">
      <w:pPr>
        <w:pStyle w:val="a3"/>
        <w:rPr>
          <w:b/>
        </w:rPr>
      </w:pPr>
    </w:p>
    <w:p w:rsidR="000C27F0" w:rsidRDefault="000C27F0" w:rsidP="000C27F0">
      <w:pPr>
        <w:pStyle w:val="a3"/>
        <w:rPr>
          <w:b/>
        </w:rPr>
      </w:pPr>
    </w:p>
    <w:p w:rsidR="000C27F0" w:rsidRDefault="000C27F0" w:rsidP="000C27F0">
      <w:pPr>
        <w:pStyle w:val="a3"/>
        <w:rPr>
          <w:b/>
        </w:rPr>
      </w:pPr>
    </w:p>
    <w:p w:rsidR="000C27F0" w:rsidRDefault="000C27F0" w:rsidP="000C27F0">
      <w:pPr>
        <w:pStyle w:val="a3"/>
        <w:rPr>
          <w:b/>
        </w:rPr>
      </w:pPr>
    </w:p>
    <w:p w:rsidR="000C27F0" w:rsidRDefault="000C27F0" w:rsidP="000C27F0">
      <w:pPr>
        <w:pStyle w:val="a3"/>
        <w:rPr>
          <w:b/>
        </w:rPr>
      </w:pPr>
    </w:p>
    <w:p w:rsidR="000C27F0" w:rsidRDefault="000C27F0" w:rsidP="000C27F0">
      <w:pPr>
        <w:pStyle w:val="a3"/>
        <w:rPr>
          <w:b/>
        </w:rPr>
      </w:pPr>
    </w:p>
    <w:p w:rsidR="000C27F0" w:rsidRDefault="000C27F0" w:rsidP="000C27F0">
      <w:pPr>
        <w:pStyle w:val="a3"/>
        <w:rPr>
          <w:b/>
        </w:rPr>
      </w:pPr>
    </w:p>
    <w:p w:rsidR="000C27F0" w:rsidRDefault="000C27F0" w:rsidP="000C27F0">
      <w:pPr>
        <w:pStyle w:val="a3"/>
        <w:rPr>
          <w:b/>
        </w:rPr>
      </w:pPr>
    </w:p>
    <w:p w:rsidR="000C27F0" w:rsidRDefault="000C27F0" w:rsidP="000C27F0">
      <w:pPr>
        <w:pStyle w:val="a3"/>
        <w:rPr>
          <w:b/>
        </w:rPr>
      </w:pPr>
    </w:p>
    <w:p w:rsidR="000C27F0" w:rsidRDefault="000C27F0" w:rsidP="000C27F0">
      <w:pPr>
        <w:pStyle w:val="a3"/>
        <w:rPr>
          <w:b/>
        </w:rPr>
      </w:pPr>
    </w:p>
    <w:p w:rsidR="000C27F0" w:rsidRDefault="000C27F0" w:rsidP="000C27F0">
      <w:pPr>
        <w:pStyle w:val="a3"/>
        <w:rPr>
          <w:b/>
        </w:rPr>
      </w:pPr>
    </w:p>
    <w:p w:rsidR="000C27F0" w:rsidRDefault="000C27F0" w:rsidP="000C27F0">
      <w:pPr>
        <w:pStyle w:val="a3"/>
        <w:rPr>
          <w:b/>
        </w:rPr>
      </w:pPr>
    </w:p>
    <w:p w:rsidR="000C27F0" w:rsidRDefault="000C27F0" w:rsidP="000C27F0">
      <w:pPr>
        <w:pStyle w:val="a3"/>
        <w:rPr>
          <w:b/>
        </w:rPr>
      </w:pPr>
    </w:p>
    <w:p w:rsidR="000C27F0" w:rsidRDefault="000C27F0" w:rsidP="000C27F0">
      <w:pPr>
        <w:pStyle w:val="a3"/>
        <w:rPr>
          <w:b/>
        </w:rPr>
      </w:pPr>
    </w:p>
    <w:p w:rsidR="000C27F0" w:rsidRDefault="000C27F0" w:rsidP="000C27F0">
      <w:pPr>
        <w:pStyle w:val="a3"/>
        <w:rPr>
          <w:b/>
        </w:rPr>
      </w:pPr>
    </w:p>
    <w:p w:rsidR="000C27F0" w:rsidRDefault="000C27F0" w:rsidP="000C27F0">
      <w:pPr>
        <w:pStyle w:val="a3"/>
        <w:rPr>
          <w:b/>
        </w:rPr>
      </w:pPr>
    </w:p>
    <w:p w:rsidR="000C27F0" w:rsidRDefault="000C27F0" w:rsidP="000C27F0">
      <w:pPr>
        <w:pStyle w:val="a3"/>
        <w:rPr>
          <w:b/>
        </w:rPr>
      </w:pPr>
    </w:p>
    <w:p w:rsidR="000C27F0" w:rsidRDefault="000C27F0" w:rsidP="000C27F0">
      <w:pPr>
        <w:pStyle w:val="a3"/>
        <w:rPr>
          <w:b/>
        </w:rPr>
      </w:pPr>
    </w:p>
    <w:p w:rsidR="000C27F0" w:rsidRDefault="000C27F0" w:rsidP="000C27F0">
      <w:pPr>
        <w:pStyle w:val="a3"/>
        <w:rPr>
          <w:b/>
        </w:rPr>
      </w:pPr>
    </w:p>
    <w:p w:rsidR="000C27F0" w:rsidRDefault="000C27F0" w:rsidP="000C27F0">
      <w:pPr>
        <w:pStyle w:val="a3"/>
        <w:rPr>
          <w:b/>
        </w:rPr>
      </w:pPr>
    </w:p>
    <w:p w:rsidR="000C27F0" w:rsidRDefault="000C27F0" w:rsidP="000C27F0">
      <w:pPr>
        <w:pStyle w:val="a3"/>
        <w:rPr>
          <w:b/>
        </w:rPr>
      </w:pPr>
    </w:p>
    <w:p w:rsidR="000C27F0" w:rsidRDefault="000C27F0" w:rsidP="000C27F0">
      <w:pPr>
        <w:pStyle w:val="a3"/>
        <w:rPr>
          <w:b/>
        </w:rPr>
      </w:pPr>
    </w:p>
    <w:p w:rsidR="000C27F0" w:rsidRDefault="000C27F0" w:rsidP="000C27F0">
      <w:pPr>
        <w:pStyle w:val="a3"/>
        <w:rPr>
          <w:b/>
        </w:rPr>
      </w:pPr>
    </w:p>
    <w:p w:rsidR="000C27F0" w:rsidRDefault="000C27F0" w:rsidP="000C27F0">
      <w:pPr>
        <w:pStyle w:val="a3"/>
        <w:spacing w:before="54"/>
        <w:rPr>
          <w:b/>
        </w:rPr>
      </w:pPr>
    </w:p>
    <w:p w:rsidR="000C27F0" w:rsidRDefault="000C27F0" w:rsidP="000C27F0">
      <w:pPr>
        <w:pStyle w:val="3"/>
        <w:spacing w:before="1"/>
        <w:ind w:left="850"/>
      </w:pPr>
      <w:r>
        <w:t>РАБОЧАЯ</w:t>
      </w:r>
      <w:r>
        <w:rPr>
          <w:spacing w:val="-8"/>
        </w:rPr>
        <w:t xml:space="preserve"> </w:t>
      </w:r>
      <w:r>
        <w:t>ПРОГРАММА</w:t>
      </w:r>
      <w:r>
        <w:rPr>
          <w:spacing w:val="-6"/>
        </w:rPr>
        <w:t xml:space="preserve"> </w:t>
      </w:r>
      <w:r>
        <w:t>ОБЩЕОБРАЗОВАТЕЛЬНОЙ</w:t>
      </w:r>
      <w:r>
        <w:rPr>
          <w:spacing w:val="-3"/>
        </w:rPr>
        <w:t xml:space="preserve"> </w:t>
      </w:r>
      <w:r>
        <w:rPr>
          <w:spacing w:val="-2"/>
        </w:rPr>
        <w:t>ДИСЦИПЛИНЫ</w:t>
      </w:r>
    </w:p>
    <w:p w:rsidR="000C27F0" w:rsidRDefault="000C27F0" w:rsidP="000C27F0">
      <w:pPr>
        <w:pStyle w:val="a3"/>
        <w:spacing w:before="44"/>
        <w:rPr>
          <w:b/>
        </w:rPr>
      </w:pPr>
    </w:p>
    <w:p w:rsidR="000C27F0" w:rsidRDefault="000C27F0" w:rsidP="000C27F0">
      <w:pPr>
        <w:ind w:left="9" w:right="10"/>
        <w:jc w:val="center"/>
        <w:rPr>
          <w:b/>
          <w:sz w:val="24"/>
        </w:rPr>
      </w:pPr>
      <w:r>
        <w:rPr>
          <w:b/>
          <w:sz w:val="24"/>
        </w:rPr>
        <w:t>«ООД.08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ХИМИЯ»</w:t>
      </w:r>
    </w:p>
    <w:p w:rsidR="000C27F0" w:rsidRDefault="000C27F0" w:rsidP="000C27F0">
      <w:pPr>
        <w:jc w:val="center"/>
        <w:rPr>
          <w:b/>
          <w:sz w:val="24"/>
        </w:rPr>
      </w:pPr>
    </w:p>
    <w:p w:rsidR="0044044D" w:rsidRDefault="0044044D" w:rsidP="000C27F0">
      <w:pPr>
        <w:jc w:val="center"/>
        <w:rPr>
          <w:b/>
          <w:sz w:val="24"/>
        </w:rPr>
      </w:pPr>
    </w:p>
    <w:p w:rsidR="0044044D" w:rsidRDefault="0044044D" w:rsidP="000C27F0">
      <w:pPr>
        <w:jc w:val="center"/>
        <w:rPr>
          <w:b/>
          <w:sz w:val="24"/>
        </w:rPr>
      </w:pPr>
    </w:p>
    <w:p w:rsidR="0044044D" w:rsidRDefault="0044044D" w:rsidP="000C27F0">
      <w:pPr>
        <w:jc w:val="center"/>
        <w:rPr>
          <w:b/>
          <w:sz w:val="24"/>
        </w:rPr>
      </w:pPr>
    </w:p>
    <w:p w:rsidR="0044044D" w:rsidRDefault="0044044D" w:rsidP="000C27F0">
      <w:pPr>
        <w:jc w:val="center"/>
        <w:rPr>
          <w:b/>
          <w:sz w:val="24"/>
        </w:rPr>
      </w:pPr>
    </w:p>
    <w:p w:rsidR="0044044D" w:rsidRDefault="0044044D" w:rsidP="000C27F0">
      <w:pPr>
        <w:jc w:val="center"/>
        <w:rPr>
          <w:b/>
          <w:sz w:val="24"/>
        </w:rPr>
      </w:pPr>
    </w:p>
    <w:p w:rsidR="0044044D" w:rsidRDefault="0044044D" w:rsidP="000C27F0">
      <w:pPr>
        <w:jc w:val="center"/>
        <w:rPr>
          <w:b/>
          <w:sz w:val="24"/>
        </w:rPr>
      </w:pPr>
    </w:p>
    <w:p w:rsidR="0044044D" w:rsidRDefault="0044044D" w:rsidP="000C27F0">
      <w:pPr>
        <w:jc w:val="center"/>
        <w:rPr>
          <w:b/>
          <w:sz w:val="24"/>
        </w:rPr>
      </w:pPr>
    </w:p>
    <w:p w:rsidR="0044044D" w:rsidRDefault="0044044D" w:rsidP="000C27F0">
      <w:pPr>
        <w:jc w:val="center"/>
        <w:rPr>
          <w:b/>
          <w:sz w:val="24"/>
        </w:rPr>
      </w:pPr>
    </w:p>
    <w:p w:rsidR="0044044D" w:rsidRDefault="0044044D" w:rsidP="000C27F0">
      <w:pPr>
        <w:jc w:val="center"/>
        <w:rPr>
          <w:b/>
          <w:sz w:val="24"/>
        </w:rPr>
      </w:pPr>
    </w:p>
    <w:p w:rsidR="0044044D" w:rsidRDefault="0044044D" w:rsidP="000C27F0">
      <w:pPr>
        <w:jc w:val="center"/>
        <w:rPr>
          <w:b/>
          <w:sz w:val="24"/>
        </w:rPr>
      </w:pPr>
    </w:p>
    <w:p w:rsidR="0044044D" w:rsidRDefault="0044044D" w:rsidP="000C27F0">
      <w:pPr>
        <w:jc w:val="center"/>
        <w:rPr>
          <w:b/>
          <w:sz w:val="24"/>
        </w:rPr>
      </w:pPr>
    </w:p>
    <w:p w:rsidR="0044044D" w:rsidRDefault="0044044D" w:rsidP="000C27F0">
      <w:pPr>
        <w:jc w:val="center"/>
        <w:rPr>
          <w:b/>
          <w:sz w:val="24"/>
        </w:rPr>
      </w:pPr>
    </w:p>
    <w:p w:rsidR="0044044D" w:rsidRDefault="0044044D" w:rsidP="000C27F0">
      <w:pPr>
        <w:jc w:val="center"/>
        <w:rPr>
          <w:b/>
          <w:sz w:val="24"/>
        </w:rPr>
      </w:pPr>
    </w:p>
    <w:p w:rsidR="0044044D" w:rsidRDefault="0044044D" w:rsidP="000C27F0">
      <w:pPr>
        <w:jc w:val="center"/>
        <w:rPr>
          <w:b/>
          <w:sz w:val="24"/>
        </w:rPr>
      </w:pPr>
    </w:p>
    <w:p w:rsidR="0044044D" w:rsidRDefault="0044044D" w:rsidP="000C27F0">
      <w:pPr>
        <w:jc w:val="center"/>
        <w:rPr>
          <w:b/>
          <w:sz w:val="24"/>
        </w:rPr>
      </w:pPr>
    </w:p>
    <w:p w:rsidR="0044044D" w:rsidRDefault="0044044D" w:rsidP="000C27F0">
      <w:pPr>
        <w:jc w:val="center"/>
        <w:rPr>
          <w:b/>
          <w:sz w:val="24"/>
        </w:rPr>
      </w:pPr>
    </w:p>
    <w:p w:rsidR="0044044D" w:rsidRDefault="0044044D" w:rsidP="000C27F0">
      <w:pPr>
        <w:jc w:val="center"/>
        <w:rPr>
          <w:b/>
          <w:sz w:val="24"/>
        </w:rPr>
      </w:pPr>
    </w:p>
    <w:p w:rsidR="0044044D" w:rsidRDefault="0044044D" w:rsidP="000C27F0">
      <w:pPr>
        <w:jc w:val="center"/>
        <w:rPr>
          <w:b/>
          <w:sz w:val="24"/>
        </w:rPr>
      </w:pPr>
    </w:p>
    <w:p w:rsidR="0044044D" w:rsidRDefault="0044044D" w:rsidP="000C27F0">
      <w:pPr>
        <w:jc w:val="center"/>
        <w:rPr>
          <w:b/>
          <w:sz w:val="24"/>
        </w:rPr>
      </w:pPr>
    </w:p>
    <w:p w:rsidR="0044044D" w:rsidRDefault="0044044D" w:rsidP="000C27F0">
      <w:pPr>
        <w:jc w:val="center"/>
        <w:rPr>
          <w:b/>
          <w:sz w:val="24"/>
        </w:rPr>
      </w:pPr>
    </w:p>
    <w:p w:rsidR="0044044D" w:rsidRDefault="0044044D" w:rsidP="000C27F0">
      <w:pPr>
        <w:jc w:val="center"/>
        <w:rPr>
          <w:b/>
          <w:sz w:val="24"/>
        </w:rPr>
        <w:sectPr w:rsidR="0044044D">
          <w:headerReference w:type="default" r:id="rId7"/>
          <w:footerReference w:type="default" r:id="rId8"/>
          <w:pgSz w:w="11910" w:h="16840"/>
          <w:pgMar w:top="1120" w:right="708" w:bottom="680" w:left="1559" w:header="707" w:footer="482" w:gutter="0"/>
          <w:cols w:space="720"/>
        </w:sectPr>
      </w:pPr>
      <w:r>
        <w:rPr>
          <w:b/>
          <w:sz w:val="24"/>
        </w:rPr>
        <w:t>Очер, 2026 г.</w:t>
      </w:r>
    </w:p>
    <w:p w:rsidR="000C27F0" w:rsidRDefault="000C27F0" w:rsidP="000C27F0">
      <w:pPr>
        <w:pStyle w:val="3"/>
        <w:spacing w:before="83"/>
        <w:ind w:left="7" w:right="10"/>
        <w:jc w:val="center"/>
      </w:pPr>
      <w:bookmarkStart w:id="0" w:name="_GoBack"/>
      <w:bookmarkEnd w:id="0"/>
      <w:r>
        <w:rPr>
          <w:spacing w:val="-2"/>
        </w:rPr>
        <w:lastRenderedPageBreak/>
        <w:t>СОДЕРЖАНИЕ</w:t>
      </w:r>
    </w:p>
    <w:p w:rsidR="000C27F0" w:rsidRDefault="000C27F0" w:rsidP="000C27F0">
      <w:pPr>
        <w:pStyle w:val="a3"/>
        <w:rPr>
          <w:b/>
          <w:sz w:val="20"/>
        </w:rPr>
      </w:pPr>
    </w:p>
    <w:p w:rsidR="000C27F0" w:rsidRDefault="000C27F0" w:rsidP="000C27F0">
      <w:pPr>
        <w:pStyle w:val="a3"/>
        <w:spacing w:before="207"/>
        <w:rPr>
          <w:b/>
          <w:sz w:val="20"/>
        </w:rPr>
      </w:pPr>
    </w:p>
    <w:tbl>
      <w:tblPr>
        <w:tblStyle w:val="TableNormal"/>
        <w:tblW w:w="0" w:type="auto"/>
        <w:tblInd w:w="490" w:type="dxa"/>
        <w:tblLayout w:type="fixed"/>
        <w:tblLook w:val="01E0" w:firstRow="1" w:lastRow="1" w:firstColumn="1" w:lastColumn="1" w:noHBand="0" w:noVBand="0"/>
      </w:tblPr>
      <w:tblGrid>
        <w:gridCol w:w="6829"/>
      </w:tblGrid>
      <w:tr w:rsidR="000C27F0" w:rsidTr="004E1504">
        <w:trPr>
          <w:trHeight w:val="708"/>
        </w:trPr>
        <w:tc>
          <w:tcPr>
            <w:tcW w:w="6829" w:type="dxa"/>
          </w:tcPr>
          <w:p w:rsidR="000C27F0" w:rsidRPr="000C27F0" w:rsidRDefault="000C27F0" w:rsidP="004E1504">
            <w:pPr>
              <w:pStyle w:val="TableParagraph"/>
              <w:spacing w:line="276" w:lineRule="auto"/>
              <w:ind w:left="410" w:hanging="361"/>
              <w:rPr>
                <w:b/>
                <w:sz w:val="24"/>
                <w:lang w:val="ru-RU"/>
              </w:rPr>
            </w:pPr>
            <w:r w:rsidRPr="000C27F0">
              <w:rPr>
                <w:b/>
                <w:sz w:val="24"/>
                <w:lang w:val="ru-RU"/>
              </w:rPr>
              <w:t>17.</w:t>
            </w:r>
            <w:r w:rsidRPr="000C27F0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0C27F0">
              <w:rPr>
                <w:b/>
                <w:sz w:val="24"/>
                <w:lang w:val="ru-RU"/>
              </w:rPr>
              <w:t>ОБЩАЯ</w:t>
            </w:r>
            <w:r w:rsidRPr="000C27F0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0C27F0">
              <w:rPr>
                <w:b/>
                <w:sz w:val="24"/>
                <w:lang w:val="ru-RU"/>
              </w:rPr>
              <w:t>ХАРАКТЕРИСТИКА</w:t>
            </w:r>
            <w:r w:rsidRPr="000C27F0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0C27F0">
              <w:rPr>
                <w:b/>
                <w:sz w:val="24"/>
                <w:lang w:val="ru-RU"/>
              </w:rPr>
              <w:t>РАБОЧЕЙ</w:t>
            </w:r>
            <w:r w:rsidRPr="000C27F0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0C27F0">
              <w:rPr>
                <w:b/>
                <w:sz w:val="24"/>
                <w:lang w:val="ru-RU"/>
              </w:rPr>
              <w:t>ПРОГРАММЫ ОБЩЕОБРАЗОВАТЕЛЬНОЙ ДИСЦИПЛИНЫ</w:t>
            </w:r>
          </w:p>
        </w:tc>
      </w:tr>
      <w:tr w:rsidR="000C27F0" w:rsidTr="004E1504">
        <w:trPr>
          <w:trHeight w:val="1670"/>
        </w:trPr>
        <w:tc>
          <w:tcPr>
            <w:tcW w:w="6829" w:type="dxa"/>
          </w:tcPr>
          <w:p w:rsidR="000C27F0" w:rsidRDefault="000C27F0" w:rsidP="000C27F0">
            <w:pPr>
              <w:pStyle w:val="TableParagraph"/>
              <w:numPr>
                <w:ilvl w:val="0"/>
                <w:numId w:val="23"/>
              </w:numPr>
              <w:tabs>
                <w:tab w:val="left" w:pos="410"/>
              </w:tabs>
              <w:spacing w:before="117"/>
              <w:ind w:hanging="360"/>
              <w:rPr>
                <w:b/>
                <w:sz w:val="24"/>
              </w:rPr>
            </w:pPr>
            <w:r>
              <w:rPr>
                <w:b/>
                <w:sz w:val="24"/>
              </w:rPr>
              <w:t>СТРУКТУРА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  <w:p w:rsidR="000C27F0" w:rsidRDefault="000C27F0" w:rsidP="004E1504">
            <w:pPr>
              <w:pStyle w:val="TableParagraph"/>
              <w:spacing w:before="40"/>
              <w:ind w:left="410"/>
              <w:rPr>
                <w:b/>
                <w:sz w:val="24"/>
              </w:rPr>
            </w:pPr>
            <w:r>
              <w:rPr>
                <w:b/>
                <w:sz w:val="24"/>
              </w:rPr>
              <w:t>ОБЩЕОБРАЗОВАТЕЛЬНОЙ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ДИСЦИПЛИНЫ</w:t>
            </w:r>
          </w:p>
          <w:p w:rsidR="000C27F0" w:rsidRDefault="000C27F0" w:rsidP="000C27F0">
            <w:pPr>
              <w:pStyle w:val="TableParagraph"/>
              <w:numPr>
                <w:ilvl w:val="0"/>
                <w:numId w:val="23"/>
              </w:numPr>
              <w:tabs>
                <w:tab w:val="left" w:pos="410"/>
              </w:tabs>
              <w:spacing w:before="240" w:line="278" w:lineRule="auto"/>
              <w:ind w:right="58"/>
              <w:rPr>
                <w:b/>
                <w:sz w:val="24"/>
              </w:rPr>
            </w:pPr>
            <w:r>
              <w:rPr>
                <w:b/>
                <w:sz w:val="24"/>
              </w:rPr>
              <w:t>УСЛОВИЯ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ОБЩЕОБРАЗОВАТЕЛЬНОЙ </w:t>
            </w:r>
            <w:r>
              <w:rPr>
                <w:b/>
                <w:spacing w:val="-2"/>
                <w:sz w:val="24"/>
              </w:rPr>
              <w:t>ДИСЦИПЛИНЫ</w:t>
            </w:r>
          </w:p>
        </w:tc>
      </w:tr>
      <w:tr w:rsidR="000C27F0" w:rsidTr="004E1504">
        <w:trPr>
          <w:trHeight w:val="706"/>
        </w:trPr>
        <w:tc>
          <w:tcPr>
            <w:tcW w:w="6829" w:type="dxa"/>
          </w:tcPr>
          <w:p w:rsidR="000C27F0" w:rsidRPr="000C27F0" w:rsidRDefault="000C27F0" w:rsidP="004E1504">
            <w:pPr>
              <w:pStyle w:val="TableParagraph"/>
              <w:spacing w:before="67" w:line="310" w:lineRule="atLeast"/>
              <w:ind w:left="410" w:hanging="361"/>
              <w:rPr>
                <w:b/>
                <w:sz w:val="24"/>
                <w:lang w:val="ru-RU"/>
              </w:rPr>
            </w:pPr>
            <w:r w:rsidRPr="000C27F0">
              <w:rPr>
                <w:b/>
                <w:sz w:val="24"/>
                <w:lang w:val="ru-RU"/>
              </w:rPr>
              <w:t>20.</w:t>
            </w:r>
            <w:r w:rsidRPr="000C27F0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0C27F0">
              <w:rPr>
                <w:b/>
                <w:sz w:val="24"/>
                <w:lang w:val="ru-RU"/>
              </w:rPr>
              <w:t>КОНТРОЛЬ</w:t>
            </w:r>
            <w:r w:rsidRPr="000C27F0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0C27F0">
              <w:rPr>
                <w:b/>
                <w:sz w:val="24"/>
                <w:lang w:val="ru-RU"/>
              </w:rPr>
              <w:t>И</w:t>
            </w:r>
            <w:r w:rsidRPr="000C27F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0C27F0">
              <w:rPr>
                <w:b/>
                <w:sz w:val="24"/>
                <w:lang w:val="ru-RU"/>
              </w:rPr>
              <w:t>ОЦЕНКА</w:t>
            </w:r>
            <w:r w:rsidRPr="000C27F0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0C27F0">
              <w:rPr>
                <w:b/>
                <w:sz w:val="24"/>
                <w:lang w:val="ru-RU"/>
              </w:rPr>
              <w:t>РЕЗУЛЬТАТОВ</w:t>
            </w:r>
            <w:r w:rsidRPr="000C27F0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0C27F0">
              <w:rPr>
                <w:b/>
                <w:sz w:val="24"/>
                <w:lang w:val="ru-RU"/>
              </w:rPr>
              <w:t>ОСВОЕНИЯ ОБЩЕОБРАЗОВАТЕЛЬНОЙ ДИСЦИПЛИНЫ</w:t>
            </w:r>
          </w:p>
        </w:tc>
      </w:tr>
    </w:tbl>
    <w:p w:rsidR="000C27F0" w:rsidRDefault="000C27F0" w:rsidP="000C27F0">
      <w:pPr>
        <w:pStyle w:val="TableParagraph"/>
        <w:spacing w:line="310" w:lineRule="atLeast"/>
        <w:rPr>
          <w:b/>
          <w:sz w:val="24"/>
        </w:rPr>
        <w:sectPr w:rsidR="000C27F0">
          <w:headerReference w:type="default" r:id="rId9"/>
          <w:footerReference w:type="default" r:id="rId10"/>
          <w:pgSz w:w="11910" w:h="16840"/>
          <w:pgMar w:top="1120" w:right="708" w:bottom="680" w:left="1559" w:header="707" w:footer="482" w:gutter="0"/>
          <w:cols w:space="720"/>
        </w:sectPr>
      </w:pPr>
    </w:p>
    <w:p w:rsidR="000C27F0" w:rsidRDefault="000C27F0" w:rsidP="000C27F0">
      <w:pPr>
        <w:pStyle w:val="2"/>
        <w:numPr>
          <w:ilvl w:val="0"/>
          <w:numId w:val="22"/>
        </w:numPr>
        <w:tabs>
          <w:tab w:val="left" w:pos="2496"/>
        </w:tabs>
        <w:spacing w:before="86" w:line="360" w:lineRule="auto"/>
        <w:ind w:left="1589" w:right="1511" w:firstLine="624"/>
        <w:jc w:val="left"/>
      </w:pPr>
      <w:r>
        <w:lastRenderedPageBreak/>
        <w:t>Общая</w:t>
      </w:r>
      <w:r>
        <w:rPr>
          <w:spacing w:val="-13"/>
        </w:rPr>
        <w:t xml:space="preserve"> </w:t>
      </w:r>
      <w:r>
        <w:t>характеристика</w:t>
      </w:r>
      <w:r>
        <w:rPr>
          <w:spacing w:val="-13"/>
        </w:rPr>
        <w:t xml:space="preserve"> </w:t>
      </w:r>
      <w:r>
        <w:t>рабочей</w:t>
      </w:r>
      <w:r>
        <w:rPr>
          <w:spacing w:val="-15"/>
        </w:rPr>
        <w:t xml:space="preserve"> </w:t>
      </w:r>
      <w:r>
        <w:t>программы общеобразовательной дисциплины ООД.08 Химия</w:t>
      </w:r>
    </w:p>
    <w:p w:rsidR="000C27F0" w:rsidRDefault="000C27F0" w:rsidP="000C27F0">
      <w:pPr>
        <w:pStyle w:val="a3"/>
        <w:spacing w:before="261"/>
        <w:rPr>
          <w:b/>
          <w:sz w:val="28"/>
        </w:rPr>
      </w:pPr>
    </w:p>
    <w:p w:rsidR="000C27F0" w:rsidRDefault="000C27F0" w:rsidP="000C27F0">
      <w:pPr>
        <w:pStyle w:val="4"/>
        <w:numPr>
          <w:ilvl w:val="1"/>
          <w:numId w:val="22"/>
        </w:numPr>
        <w:tabs>
          <w:tab w:val="left" w:pos="1129"/>
        </w:tabs>
        <w:spacing w:before="1"/>
        <w:ind w:left="1129"/>
        <w:jc w:val="left"/>
      </w:pPr>
      <w:r>
        <w:t>Место</w:t>
      </w:r>
      <w:r>
        <w:rPr>
          <w:spacing w:val="-12"/>
        </w:rPr>
        <w:t xml:space="preserve"> </w:t>
      </w:r>
      <w:r>
        <w:t>дисциплины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структуре</w:t>
      </w:r>
      <w:r>
        <w:rPr>
          <w:spacing w:val="-4"/>
        </w:rPr>
        <w:t xml:space="preserve"> </w:t>
      </w:r>
      <w:r>
        <w:t>основной</w:t>
      </w:r>
      <w:r>
        <w:rPr>
          <w:spacing w:val="-1"/>
        </w:rPr>
        <w:t xml:space="preserve"> </w:t>
      </w:r>
      <w:r>
        <w:t>образовательной</w:t>
      </w:r>
      <w:r>
        <w:rPr>
          <w:spacing w:val="-3"/>
        </w:rPr>
        <w:t xml:space="preserve"> </w:t>
      </w:r>
      <w:r>
        <w:rPr>
          <w:spacing w:val="-2"/>
        </w:rPr>
        <w:t>программы:</w:t>
      </w:r>
    </w:p>
    <w:p w:rsidR="000C27F0" w:rsidRDefault="000C27F0" w:rsidP="000C27F0">
      <w:pPr>
        <w:pStyle w:val="a3"/>
        <w:spacing w:before="180" w:line="264" w:lineRule="auto"/>
        <w:ind w:left="141" w:right="145" w:firstLine="567"/>
        <w:jc w:val="both"/>
      </w:pPr>
      <w:r>
        <w:t>Общеобразовательная дисциплина ООД.08 Химия является обязательной частью общеобразовательного цикла основной образовательной программы в соответствии с ФГОС СПО по специальности 44.02.01 Дошкольное образование.</w:t>
      </w:r>
    </w:p>
    <w:p w:rsidR="000C27F0" w:rsidRDefault="000C27F0" w:rsidP="000C27F0">
      <w:pPr>
        <w:pStyle w:val="4"/>
        <w:numPr>
          <w:ilvl w:val="1"/>
          <w:numId w:val="22"/>
        </w:numPr>
        <w:tabs>
          <w:tab w:val="left" w:pos="1331"/>
        </w:tabs>
        <w:spacing w:before="165" w:line="264" w:lineRule="auto"/>
        <w:ind w:left="141" w:right="153" w:firstLine="567"/>
        <w:jc w:val="both"/>
      </w:pPr>
      <w:r>
        <w:t xml:space="preserve">Цели и планируемые результаты освоения общеобразовательной </w:t>
      </w:r>
      <w:r>
        <w:rPr>
          <w:spacing w:val="-2"/>
        </w:rPr>
        <w:t>дисциплины:</w:t>
      </w:r>
    </w:p>
    <w:p w:rsidR="000C27F0" w:rsidRDefault="000C27F0" w:rsidP="000C27F0">
      <w:pPr>
        <w:pStyle w:val="a5"/>
        <w:numPr>
          <w:ilvl w:val="2"/>
          <w:numId w:val="22"/>
        </w:numPr>
        <w:tabs>
          <w:tab w:val="left" w:pos="1309"/>
        </w:tabs>
        <w:spacing w:before="161"/>
        <w:ind w:hanging="600"/>
        <w:rPr>
          <w:b/>
          <w:sz w:val="24"/>
        </w:rPr>
      </w:pPr>
      <w:r>
        <w:rPr>
          <w:b/>
          <w:sz w:val="24"/>
        </w:rPr>
        <w:t>Цель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общеобразовательной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:rsidR="000C27F0" w:rsidRDefault="000C27F0" w:rsidP="000C27F0">
      <w:pPr>
        <w:pStyle w:val="a3"/>
        <w:spacing w:before="185" w:line="264" w:lineRule="auto"/>
        <w:ind w:left="141" w:right="138" w:firstLine="567"/>
        <w:jc w:val="both"/>
      </w:pPr>
      <w:r>
        <w:t>Формирование у</w:t>
      </w:r>
      <w:r>
        <w:rPr>
          <w:spacing w:val="-3"/>
        </w:rPr>
        <w:t xml:space="preserve"> </w:t>
      </w:r>
      <w:r>
        <w:t>студентов представления о химической составляющей естественно-научной картины мира как основы принятия решений в жизненных и производственных ситуациях, ответственного поведения в природной среде.</w:t>
      </w:r>
    </w:p>
    <w:p w:rsidR="000C27F0" w:rsidRDefault="000C27F0" w:rsidP="000C27F0">
      <w:pPr>
        <w:pStyle w:val="a3"/>
        <w:spacing w:before="161"/>
        <w:ind w:left="709"/>
      </w:pPr>
      <w:r>
        <w:t>Задачи</w:t>
      </w:r>
      <w:r>
        <w:rPr>
          <w:spacing w:val="1"/>
        </w:rPr>
        <w:t xml:space="preserve"> </w:t>
      </w:r>
      <w:r>
        <w:rPr>
          <w:spacing w:val="-2"/>
        </w:rPr>
        <w:t>дисциплины:</w:t>
      </w:r>
    </w:p>
    <w:p w:rsidR="000C27F0" w:rsidRDefault="000C27F0" w:rsidP="000C27F0">
      <w:pPr>
        <w:pStyle w:val="a5"/>
        <w:numPr>
          <w:ilvl w:val="0"/>
          <w:numId w:val="1"/>
        </w:numPr>
        <w:tabs>
          <w:tab w:val="left" w:pos="1002"/>
        </w:tabs>
        <w:spacing w:before="184" w:line="264" w:lineRule="auto"/>
        <w:ind w:right="139" w:firstLine="567"/>
        <w:jc w:val="both"/>
        <w:rPr>
          <w:sz w:val="24"/>
        </w:rPr>
      </w:pPr>
      <w:r>
        <w:rPr>
          <w:sz w:val="24"/>
        </w:rPr>
        <w:t>сформировать понимание закономерностей протекания химических процессов и явлений в окружающей среде, целостной научной картины мира, взаимосвязи и взаимозависимости естественных наук;</w:t>
      </w:r>
    </w:p>
    <w:p w:rsidR="000C27F0" w:rsidRDefault="000C27F0" w:rsidP="000C27F0">
      <w:pPr>
        <w:pStyle w:val="a5"/>
        <w:numPr>
          <w:ilvl w:val="0"/>
          <w:numId w:val="1"/>
        </w:numPr>
        <w:tabs>
          <w:tab w:val="left" w:pos="1026"/>
        </w:tabs>
        <w:spacing w:before="162" w:line="264" w:lineRule="auto"/>
        <w:ind w:right="147" w:firstLine="567"/>
        <w:jc w:val="both"/>
        <w:rPr>
          <w:sz w:val="24"/>
        </w:rPr>
      </w:pPr>
      <w:r>
        <w:rPr>
          <w:sz w:val="24"/>
        </w:rPr>
        <w:t>развить умения составлять формулы неорганических и органических веществ, уравнения химических реакций, объяснять их смысл, интерпретировать результаты химических экспериментов,</w:t>
      </w:r>
    </w:p>
    <w:p w:rsidR="000C27F0" w:rsidRDefault="000C27F0" w:rsidP="000C27F0">
      <w:pPr>
        <w:pStyle w:val="a5"/>
        <w:numPr>
          <w:ilvl w:val="0"/>
          <w:numId w:val="1"/>
        </w:numPr>
        <w:tabs>
          <w:tab w:val="left" w:pos="1018"/>
        </w:tabs>
        <w:spacing w:before="161" w:line="264" w:lineRule="auto"/>
        <w:ind w:right="143" w:firstLine="567"/>
        <w:jc w:val="both"/>
        <w:rPr>
          <w:sz w:val="24"/>
        </w:rPr>
      </w:pPr>
      <w:r>
        <w:rPr>
          <w:sz w:val="24"/>
        </w:rPr>
        <w:t xml:space="preserve">сформировать навыки проведения простейших химических экспериментальных </w:t>
      </w:r>
      <w:r>
        <w:rPr>
          <w:spacing w:val="-2"/>
          <w:sz w:val="24"/>
        </w:rPr>
        <w:t>исследований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 соблюдением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правил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безопасного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обращения с веществами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лабораторным оборудованием;</w:t>
      </w:r>
    </w:p>
    <w:p w:rsidR="000C27F0" w:rsidRDefault="000C27F0" w:rsidP="000C27F0">
      <w:pPr>
        <w:pStyle w:val="a5"/>
        <w:numPr>
          <w:ilvl w:val="0"/>
          <w:numId w:val="1"/>
        </w:numPr>
        <w:tabs>
          <w:tab w:val="left" w:pos="994"/>
        </w:tabs>
        <w:spacing w:before="158" w:line="264" w:lineRule="auto"/>
        <w:ind w:right="147" w:firstLine="567"/>
        <w:jc w:val="both"/>
        <w:rPr>
          <w:sz w:val="24"/>
        </w:rPr>
      </w:pPr>
      <w:r>
        <w:rPr>
          <w:sz w:val="24"/>
        </w:rPr>
        <w:t xml:space="preserve">развить умения использовать информацию химического характера из различных </w:t>
      </w:r>
      <w:r>
        <w:rPr>
          <w:spacing w:val="-2"/>
          <w:sz w:val="24"/>
        </w:rPr>
        <w:t>источников;</w:t>
      </w:r>
    </w:p>
    <w:p w:rsidR="000C27F0" w:rsidRDefault="000C27F0" w:rsidP="000C27F0">
      <w:pPr>
        <w:pStyle w:val="a5"/>
        <w:numPr>
          <w:ilvl w:val="0"/>
          <w:numId w:val="1"/>
        </w:numPr>
        <w:tabs>
          <w:tab w:val="left" w:pos="1110"/>
        </w:tabs>
        <w:spacing w:before="161" w:line="264" w:lineRule="auto"/>
        <w:ind w:right="145" w:firstLine="567"/>
        <w:jc w:val="both"/>
        <w:rPr>
          <w:sz w:val="24"/>
        </w:rPr>
      </w:pPr>
      <w:r>
        <w:rPr>
          <w:sz w:val="24"/>
        </w:rPr>
        <w:t>сформировать умения прогнозировать последствия своей деятельности и химических природных, бытовых и производственных процессов;</w:t>
      </w:r>
    </w:p>
    <w:p w:rsidR="000C27F0" w:rsidRDefault="000C27F0" w:rsidP="000C27F0">
      <w:pPr>
        <w:pStyle w:val="a5"/>
        <w:numPr>
          <w:ilvl w:val="0"/>
          <w:numId w:val="1"/>
        </w:numPr>
        <w:tabs>
          <w:tab w:val="left" w:pos="963"/>
        </w:tabs>
        <w:spacing w:before="160" w:line="264" w:lineRule="auto"/>
        <w:ind w:right="144" w:firstLine="567"/>
        <w:jc w:val="both"/>
        <w:rPr>
          <w:sz w:val="24"/>
        </w:rPr>
      </w:pPr>
      <w:r>
        <w:rPr>
          <w:sz w:val="24"/>
        </w:rPr>
        <w:t>сформировать</w:t>
      </w:r>
      <w:r>
        <w:rPr>
          <w:spacing w:val="-11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-8"/>
          <w:sz w:val="24"/>
        </w:rPr>
        <w:t xml:space="preserve"> </w:t>
      </w:r>
      <w:r>
        <w:rPr>
          <w:sz w:val="24"/>
        </w:rPr>
        <w:t>значимости</w:t>
      </w:r>
      <w:r>
        <w:rPr>
          <w:spacing w:val="-10"/>
          <w:sz w:val="24"/>
        </w:rPr>
        <w:t xml:space="preserve"> </w:t>
      </w:r>
      <w:r>
        <w:rPr>
          <w:sz w:val="24"/>
        </w:rPr>
        <w:t>достижений</w:t>
      </w:r>
      <w:r>
        <w:rPr>
          <w:spacing w:val="-10"/>
          <w:sz w:val="24"/>
        </w:rPr>
        <w:t xml:space="preserve"> </w:t>
      </w:r>
      <w:r>
        <w:rPr>
          <w:sz w:val="24"/>
        </w:rPr>
        <w:t>химической</w:t>
      </w:r>
      <w:r>
        <w:rPr>
          <w:spacing w:val="-11"/>
          <w:sz w:val="24"/>
        </w:rPr>
        <w:t xml:space="preserve"> </w:t>
      </w:r>
      <w:r>
        <w:rPr>
          <w:sz w:val="24"/>
        </w:rPr>
        <w:t>науки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технологий для развития социальной и производственной сфер.</w:t>
      </w:r>
    </w:p>
    <w:p w:rsidR="000C27F0" w:rsidRDefault="000C27F0" w:rsidP="000C27F0">
      <w:pPr>
        <w:pStyle w:val="4"/>
        <w:numPr>
          <w:ilvl w:val="2"/>
          <w:numId w:val="22"/>
        </w:numPr>
        <w:tabs>
          <w:tab w:val="left" w:pos="1339"/>
        </w:tabs>
        <w:spacing w:before="166" w:line="264" w:lineRule="auto"/>
        <w:ind w:left="141" w:right="148" w:firstLine="567"/>
        <w:jc w:val="both"/>
      </w:pPr>
      <w:r>
        <w:t>Планируемые результаты освоения общеобразовательной дисциплины в соответствии с ФГОС СПО и на основе ФГОС СОО</w:t>
      </w:r>
    </w:p>
    <w:p w:rsidR="000C27F0" w:rsidRDefault="000C27F0" w:rsidP="000C27F0">
      <w:pPr>
        <w:pStyle w:val="a3"/>
        <w:spacing w:before="157" w:line="261" w:lineRule="auto"/>
        <w:ind w:left="141" w:right="149" w:firstLine="567"/>
        <w:jc w:val="both"/>
      </w:pPr>
      <w:r>
        <w:t>Особое значение дисциплина имеет при формировании и развитии общих и профессиональных компетенций:</w:t>
      </w:r>
    </w:p>
    <w:p w:rsidR="000C27F0" w:rsidRDefault="000C27F0" w:rsidP="000C27F0">
      <w:pPr>
        <w:pStyle w:val="a3"/>
        <w:rPr>
          <w:sz w:val="20"/>
        </w:rPr>
      </w:pPr>
    </w:p>
    <w:p w:rsidR="000C27F0" w:rsidRDefault="000C27F0" w:rsidP="000C27F0">
      <w:pPr>
        <w:pStyle w:val="a3"/>
        <w:spacing w:before="174"/>
        <w:rPr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72"/>
        <w:gridCol w:w="2777"/>
        <w:gridCol w:w="4398"/>
      </w:tblGrid>
      <w:tr w:rsidR="000C27F0" w:rsidTr="004E1504">
        <w:trPr>
          <w:trHeight w:val="838"/>
        </w:trPr>
        <w:tc>
          <w:tcPr>
            <w:tcW w:w="2172" w:type="dxa"/>
          </w:tcPr>
          <w:p w:rsidR="000C27F0" w:rsidRDefault="000C27F0" w:rsidP="004E1504">
            <w:pPr>
              <w:pStyle w:val="TableParagraph"/>
              <w:spacing w:line="251" w:lineRule="exact"/>
              <w:ind w:left="107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02.</w:t>
            </w:r>
          </w:p>
          <w:p w:rsidR="000C27F0" w:rsidRDefault="000C27F0" w:rsidP="004E1504">
            <w:pPr>
              <w:pStyle w:val="TableParagraph"/>
              <w:spacing w:before="4" w:line="280" w:lineRule="exact"/>
              <w:ind w:left="107"/>
            </w:pPr>
            <w:r>
              <w:rPr>
                <w:spacing w:val="-2"/>
              </w:rPr>
              <w:t>Использовать современные</w:t>
            </w:r>
          </w:p>
        </w:tc>
        <w:tc>
          <w:tcPr>
            <w:tcW w:w="2777" w:type="dxa"/>
          </w:tcPr>
          <w:p w:rsidR="000C27F0" w:rsidRPr="000C27F0" w:rsidRDefault="000C27F0" w:rsidP="004E1504">
            <w:pPr>
              <w:pStyle w:val="TableParagraph"/>
              <w:tabs>
                <w:tab w:val="left" w:pos="655"/>
                <w:tab w:val="left" w:pos="1794"/>
              </w:tabs>
              <w:spacing w:line="261" w:lineRule="auto"/>
              <w:ind w:left="107" w:right="101"/>
              <w:rPr>
                <w:lang w:val="ru-RU"/>
              </w:rPr>
            </w:pPr>
            <w:r w:rsidRPr="000C27F0">
              <w:rPr>
                <w:spacing w:val="-10"/>
                <w:lang w:val="ru-RU"/>
              </w:rPr>
              <w:t>В</w:t>
            </w:r>
            <w:r w:rsidRPr="000C27F0">
              <w:rPr>
                <w:lang w:val="ru-RU"/>
              </w:rPr>
              <w:tab/>
            </w:r>
            <w:r w:rsidRPr="000C27F0">
              <w:rPr>
                <w:spacing w:val="-2"/>
                <w:lang w:val="ru-RU"/>
              </w:rPr>
              <w:t>области</w:t>
            </w:r>
            <w:r w:rsidRPr="000C27F0">
              <w:rPr>
                <w:lang w:val="ru-RU"/>
              </w:rPr>
              <w:tab/>
            </w:r>
            <w:r w:rsidRPr="000C27F0">
              <w:rPr>
                <w:spacing w:val="-2"/>
                <w:lang w:val="ru-RU"/>
              </w:rPr>
              <w:t xml:space="preserve">ценности </w:t>
            </w:r>
            <w:r w:rsidRPr="000C27F0">
              <w:rPr>
                <w:lang w:val="ru-RU"/>
              </w:rPr>
              <w:t>научного познания:</w:t>
            </w:r>
          </w:p>
        </w:tc>
        <w:tc>
          <w:tcPr>
            <w:tcW w:w="4398" w:type="dxa"/>
          </w:tcPr>
          <w:p w:rsidR="000C27F0" w:rsidRPr="000C27F0" w:rsidRDefault="000C27F0" w:rsidP="004E1504">
            <w:pPr>
              <w:pStyle w:val="TableParagraph"/>
              <w:tabs>
                <w:tab w:val="left" w:pos="495"/>
                <w:tab w:val="left" w:pos="1354"/>
                <w:tab w:val="left" w:pos="1505"/>
                <w:tab w:val="left" w:pos="2848"/>
                <w:tab w:val="left" w:pos="2968"/>
                <w:tab w:val="left" w:pos="3280"/>
              </w:tabs>
              <w:spacing w:line="261" w:lineRule="auto"/>
              <w:ind w:left="107" w:right="98"/>
              <w:rPr>
                <w:lang w:val="ru-RU"/>
              </w:rPr>
            </w:pPr>
            <w:r w:rsidRPr="000C27F0">
              <w:rPr>
                <w:lang w:val="ru-RU"/>
              </w:rPr>
              <w:t>-</w:t>
            </w:r>
            <w:r w:rsidRPr="000C27F0">
              <w:rPr>
                <w:lang w:val="ru-RU"/>
              </w:rPr>
              <w:tab/>
            </w:r>
            <w:r w:rsidRPr="000C27F0">
              <w:rPr>
                <w:spacing w:val="-2"/>
                <w:lang w:val="ru-RU"/>
              </w:rPr>
              <w:t>уметь</w:t>
            </w:r>
            <w:r w:rsidRPr="000C27F0">
              <w:rPr>
                <w:lang w:val="ru-RU"/>
              </w:rPr>
              <w:tab/>
            </w:r>
            <w:r w:rsidRPr="000C27F0">
              <w:rPr>
                <w:spacing w:val="-2"/>
                <w:lang w:val="ru-RU"/>
              </w:rPr>
              <w:t>планировать</w:t>
            </w:r>
            <w:r w:rsidRPr="000C27F0">
              <w:rPr>
                <w:lang w:val="ru-RU"/>
              </w:rPr>
              <w:tab/>
            </w:r>
            <w:r w:rsidRPr="000C27F0">
              <w:rPr>
                <w:spacing w:val="-10"/>
                <w:lang w:val="ru-RU"/>
              </w:rPr>
              <w:t>и</w:t>
            </w:r>
            <w:r w:rsidRPr="000C27F0">
              <w:rPr>
                <w:lang w:val="ru-RU"/>
              </w:rPr>
              <w:tab/>
            </w:r>
            <w:r w:rsidRPr="000C27F0">
              <w:rPr>
                <w:lang w:val="ru-RU"/>
              </w:rPr>
              <w:tab/>
            </w:r>
            <w:r w:rsidRPr="000C27F0">
              <w:rPr>
                <w:spacing w:val="-2"/>
                <w:lang w:val="ru-RU"/>
              </w:rPr>
              <w:t>выполнять химический</w:t>
            </w:r>
            <w:r w:rsidRPr="000C27F0">
              <w:rPr>
                <w:lang w:val="ru-RU"/>
              </w:rPr>
              <w:tab/>
            </w:r>
            <w:r w:rsidRPr="000C27F0">
              <w:rPr>
                <w:lang w:val="ru-RU"/>
              </w:rPr>
              <w:tab/>
            </w:r>
            <w:r w:rsidRPr="000C27F0">
              <w:rPr>
                <w:spacing w:val="-2"/>
                <w:lang w:val="ru-RU"/>
              </w:rPr>
              <w:t>эксперимент</w:t>
            </w:r>
            <w:r w:rsidRPr="000C27F0">
              <w:rPr>
                <w:lang w:val="ru-RU"/>
              </w:rPr>
              <w:tab/>
            </w:r>
            <w:r w:rsidRPr="000C27F0">
              <w:rPr>
                <w:lang w:val="ru-RU"/>
              </w:rPr>
              <w:tab/>
            </w:r>
            <w:r w:rsidRPr="000C27F0">
              <w:rPr>
                <w:spacing w:val="-2"/>
                <w:lang w:val="ru-RU"/>
              </w:rPr>
              <w:t>(превращения</w:t>
            </w:r>
          </w:p>
          <w:p w:rsidR="000C27F0" w:rsidRDefault="000C27F0" w:rsidP="004E1504">
            <w:pPr>
              <w:pStyle w:val="TableParagraph"/>
              <w:tabs>
                <w:tab w:val="left" w:pos="1609"/>
                <w:tab w:val="left" w:pos="2593"/>
                <w:tab w:val="left" w:pos="3160"/>
              </w:tabs>
              <w:spacing w:before="2"/>
              <w:ind w:left="107"/>
            </w:pPr>
            <w:r>
              <w:rPr>
                <w:spacing w:val="-2"/>
              </w:rPr>
              <w:t>органических</w:t>
            </w:r>
            <w:r>
              <w:tab/>
            </w:r>
            <w:r>
              <w:rPr>
                <w:spacing w:val="-2"/>
              </w:rPr>
              <w:t>веществ</w:t>
            </w:r>
            <w:r>
              <w:tab/>
            </w:r>
            <w:r>
              <w:rPr>
                <w:spacing w:val="-5"/>
              </w:rPr>
              <w:t>при</w:t>
            </w:r>
            <w:r>
              <w:tab/>
            </w:r>
            <w:r>
              <w:rPr>
                <w:spacing w:val="-2"/>
              </w:rPr>
              <w:t>нагревании,</w:t>
            </w:r>
          </w:p>
        </w:tc>
      </w:tr>
    </w:tbl>
    <w:p w:rsidR="000C27F0" w:rsidRDefault="000C27F0" w:rsidP="000C27F0">
      <w:pPr>
        <w:pStyle w:val="TableParagraph"/>
        <w:sectPr w:rsidR="000C27F0">
          <w:headerReference w:type="default" r:id="rId11"/>
          <w:footerReference w:type="default" r:id="rId12"/>
          <w:pgSz w:w="11910" w:h="16840"/>
          <w:pgMar w:top="1120" w:right="708" w:bottom="680" w:left="1559" w:header="707" w:footer="482" w:gutter="0"/>
          <w:cols w:space="720"/>
        </w:sectPr>
      </w:pPr>
    </w:p>
    <w:p w:rsidR="000C27F0" w:rsidRDefault="000C27F0" w:rsidP="000C27F0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72"/>
        <w:gridCol w:w="2777"/>
        <w:gridCol w:w="4398"/>
      </w:tblGrid>
      <w:tr w:rsidR="000C27F0" w:rsidTr="004E1504">
        <w:trPr>
          <w:trHeight w:val="13924"/>
        </w:trPr>
        <w:tc>
          <w:tcPr>
            <w:tcW w:w="2172" w:type="dxa"/>
          </w:tcPr>
          <w:p w:rsidR="000C27F0" w:rsidRPr="000C27F0" w:rsidRDefault="000C27F0" w:rsidP="004E1504">
            <w:pPr>
              <w:pStyle w:val="TableParagraph"/>
              <w:spacing w:line="264" w:lineRule="auto"/>
              <w:ind w:left="107" w:right="478"/>
              <w:rPr>
                <w:lang w:val="ru-RU"/>
              </w:rPr>
            </w:pPr>
            <w:r w:rsidRPr="000C27F0">
              <w:rPr>
                <w:lang w:val="ru-RU"/>
              </w:rPr>
              <w:t>средства</w:t>
            </w:r>
            <w:r w:rsidRPr="000C27F0">
              <w:rPr>
                <w:spacing w:val="-14"/>
                <w:lang w:val="ru-RU"/>
              </w:rPr>
              <w:t xml:space="preserve"> </w:t>
            </w:r>
            <w:r w:rsidRPr="000C27F0">
              <w:rPr>
                <w:lang w:val="ru-RU"/>
              </w:rPr>
              <w:t xml:space="preserve">поиска, анализа и </w:t>
            </w:r>
            <w:r w:rsidRPr="000C27F0">
              <w:rPr>
                <w:spacing w:val="-2"/>
                <w:lang w:val="ru-RU"/>
              </w:rPr>
              <w:t>интерпретации</w:t>
            </w:r>
          </w:p>
          <w:p w:rsidR="000C27F0" w:rsidRPr="000C27F0" w:rsidRDefault="000C27F0" w:rsidP="004E1504">
            <w:pPr>
              <w:pStyle w:val="TableParagraph"/>
              <w:spacing w:before="154" w:line="264" w:lineRule="auto"/>
              <w:ind w:left="107"/>
              <w:rPr>
                <w:lang w:val="ru-RU"/>
              </w:rPr>
            </w:pPr>
            <w:r w:rsidRPr="000C27F0">
              <w:rPr>
                <w:lang w:val="ru-RU"/>
              </w:rPr>
              <w:t xml:space="preserve">информации и </w:t>
            </w:r>
            <w:r w:rsidRPr="000C27F0">
              <w:rPr>
                <w:spacing w:val="-2"/>
                <w:lang w:val="ru-RU"/>
              </w:rPr>
              <w:t xml:space="preserve">информационные </w:t>
            </w:r>
            <w:r w:rsidRPr="000C27F0">
              <w:rPr>
                <w:lang w:val="ru-RU"/>
              </w:rPr>
              <w:t xml:space="preserve">технологии для выполнения задач </w:t>
            </w:r>
            <w:r w:rsidRPr="000C27F0">
              <w:rPr>
                <w:spacing w:val="-2"/>
                <w:lang w:val="ru-RU"/>
              </w:rPr>
              <w:t>профессиональной деятельности</w:t>
            </w:r>
          </w:p>
        </w:tc>
        <w:tc>
          <w:tcPr>
            <w:tcW w:w="2777" w:type="dxa"/>
          </w:tcPr>
          <w:p w:rsidR="000C27F0" w:rsidRPr="000C27F0" w:rsidRDefault="000C27F0" w:rsidP="000C27F0">
            <w:pPr>
              <w:pStyle w:val="TableParagraph"/>
              <w:numPr>
                <w:ilvl w:val="0"/>
                <w:numId w:val="21"/>
              </w:numPr>
              <w:tabs>
                <w:tab w:val="left" w:pos="892"/>
                <w:tab w:val="left" w:pos="1467"/>
                <w:tab w:val="left" w:pos="1506"/>
                <w:tab w:val="left" w:pos="1740"/>
                <w:tab w:val="left" w:pos="1933"/>
                <w:tab w:val="left" w:pos="2546"/>
              </w:tabs>
              <w:spacing w:line="264" w:lineRule="auto"/>
              <w:ind w:right="98" w:firstLine="0"/>
              <w:rPr>
                <w:lang w:val="ru-RU"/>
              </w:rPr>
            </w:pPr>
            <w:r w:rsidRPr="000C27F0">
              <w:rPr>
                <w:spacing w:val="-2"/>
                <w:lang w:val="ru-RU"/>
              </w:rPr>
              <w:t>сформированность мировоззрения, соответствующего современному</w:t>
            </w:r>
            <w:r w:rsidRPr="000C27F0">
              <w:rPr>
                <w:lang w:val="ru-RU"/>
              </w:rPr>
              <w:tab/>
            </w:r>
            <w:r w:rsidRPr="000C27F0">
              <w:rPr>
                <w:lang w:val="ru-RU"/>
              </w:rPr>
              <w:tab/>
            </w:r>
            <w:r w:rsidRPr="000C27F0">
              <w:rPr>
                <w:lang w:val="ru-RU"/>
              </w:rPr>
              <w:tab/>
            </w:r>
            <w:r w:rsidRPr="000C27F0">
              <w:rPr>
                <w:lang w:val="ru-RU"/>
              </w:rPr>
              <w:tab/>
            </w:r>
            <w:r w:rsidRPr="000C27F0">
              <w:rPr>
                <w:spacing w:val="-39"/>
                <w:lang w:val="ru-RU"/>
              </w:rPr>
              <w:t xml:space="preserve"> </w:t>
            </w:r>
            <w:r w:rsidRPr="000C27F0">
              <w:rPr>
                <w:spacing w:val="-2"/>
                <w:lang w:val="ru-RU"/>
              </w:rPr>
              <w:t>уровню развития</w:t>
            </w:r>
            <w:r w:rsidRPr="000C27F0">
              <w:rPr>
                <w:lang w:val="ru-RU"/>
              </w:rPr>
              <w:tab/>
            </w:r>
            <w:r w:rsidRPr="000C27F0">
              <w:rPr>
                <w:spacing w:val="-4"/>
                <w:lang w:val="ru-RU"/>
              </w:rPr>
              <w:t>науки</w:t>
            </w:r>
            <w:r w:rsidRPr="000C27F0">
              <w:rPr>
                <w:lang w:val="ru-RU"/>
              </w:rPr>
              <w:tab/>
            </w:r>
            <w:r w:rsidRPr="000C27F0">
              <w:rPr>
                <w:spacing w:val="-10"/>
                <w:lang w:val="ru-RU"/>
              </w:rPr>
              <w:t xml:space="preserve">и </w:t>
            </w:r>
            <w:r w:rsidRPr="000C27F0">
              <w:rPr>
                <w:spacing w:val="-2"/>
                <w:lang w:val="ru-RU"/>
              </w:rPr>
              <w:t>общественной</w:t>
            </w:r>
            <w:r w:rsidRPr="000C27F0">
              <w:rPr>
                <w:lang w:val="ru-RU"/>
              </w:rPr>
              <w:tab/>
            </w:r>
            <w:r w:rsidRPr="000C27F0">
              <w:rPr>
                <w:lang w:val="ru-RU"/>
              </w:rPr>
              <w:tab/>
            </w:r>
            <w:r w:rsidRPr="000C27F0">
              <w:rPr>
                <w:lang w:val="ru-RU"/>
              </w:rPr>
              <w:tab/>
            </w:r>
            <w:r w:rsidRPr="000C27F0">
              <w:rPr>
                <w:spacing w:val="-2"/>
                <w:lang w:val="ru-RU"/>
              </w:rPr>
              <w:t>практики, основанного</w:t>
            </w:r>
            <w:r w:rsidRPr="000C27F0">
              <w:rPr>
                <w:lang w:val="ru-RU"/>
              </w:rPr>
              <w:tab/>
            </w:r>
            <w:r w:rsidRPr="000C27F0">
              <w:rPr>
                <w:lang w:val="ru-RU"/>
              </w:rPr>
              <w:tab/>
            </w:r>
            <w:r w:rsidRPr="000C27F0">
              <w:rPr>
                <w:spacing w:val="-6"/>
                <w:lang w:val="ru-RU"/>
              </w:rPr>
              <w:t>на</w:t>
            </w:r>
            <w:r w:rsidRPr="000C27F0">
              <w:rPr>
                <w:lang w:val="ru-RU"/>
              </w:rPr>
              <w:tab/>
            </w:r>
            <w:r w:rsidRPr="000C27F0">
              <w:rPr>
                <w:lang w:val="ru-RU"/>
              </w:rPr>
              <w:tab/>
            </w:r>
            <w:r w:rsidRPr="000C27F0">
              <w:rPr>
                <w:spacing w:val="-2"/>
                <w:lang w:val="ru-RU"/>
              </w:rPr>
              <w:t xml:space="preserve">диалоге </w:t>
            </w:r>
            <w:r w:rsidRPr="000C27F0">
              <w:rPr>
                <w:lang w:val="ru-RU"/>
              </w:rPr>
              <w:t>культур,</w:t>
            </w:r>
            <w:r w:rsidRPr="000C27F0">
              <w:rPr>
                <w:spacing w:val="-3"/>
                <w:lang w:val="ru-RU"/>
              </w:rPr>
              <w:t xml:space="preserve"> </w:t>
            </w:r>
            <w:r w:rsidRPr="000C27F0">
              <w:rPr>
                <w:lang w:val="ru-RU"/>
              </w:rPr>
              <w:t>способствующего осознанию</w:t>
            </w:r>
            <w:r w:rsidRPr="000C27F0">
              <w:rPr>
                <w:spacing w:val="31"/>
                <w:lang w:val="ru-RU"/>
              </w:rPr>
              <w:t xml:space="preserve"> </w:t>
            </w:r>
            <w:r w:rsidRPr="000C27F0">
              <w:rPr>
                <w:lang w:val="ru-RU"/>
              </w:rPr>
              <w:t>своего</w:t>
            </w:r>
            <w:r w:rsidRPr="000C27F0">
              <w:rPr>
                <w:spacing w:val="33"/>
                <w:lang w:val="ru-RU"/>
              </w:rPr>
              <w:t xml:space="preserve"> </w:t>
            </w:r>
            <w:r w:rsidRPr="000C27F0">
              <w:rPr>
                <w:lang w:val="ru-RU"/>
              </w:rPr>
              <w:t>места</w:t>
            </w:r>
            <w:r w:rsidRPr="000C27F0">
              <w:rPr>
                <w:spacing w:val="30"/>
                <w:lang w:val="ru-RU"/>
              </w:rPr>
              <w:t xml:space="preserve"> </w:t>
            </w:r>
            <w:r w:rsidRPr="000C27F0">
              <w:rPr>
                <w:lang w:val="ru-RU"/>
              </w:rPr>
              <w:t>в поликультурном мире;</w:t>
            </w:r>
          </w:p>
          <w:p w:rsidR="000C27F0" w:rsidRPr="000C27F0" w:rsidRDefault="000C27F0" w:rsidP="000C27F0">
            <w:pPr>
              <w:pStyle w:val="TableParagraph"/>
              <w:numPr>
                <w:ilvl w:val="0"/>
                <w:numId w:val="21"/>
              </w:numPr>
              <w:tabs>
                <w:tab w:val="left" w:pos="824"/>
              </w:tabs>
              <w:spacing w:before="155" w:line="264" w:lineRule="auto"/>
              <w:ind w:right="97" w:firstLine="0"/>
              <w:jc w:val="both"/>
              <w:rPr>
                <w:lang w:val="ru-RU"/>
              </w:rPr>
            </w:pPr>
            <w:r w:rsidRPr="000C27F0">
              <w:rPr>
                <w:spacing w:val="-2"/>
                <w:lang w:val="ru-RU"/>
              </w:rPr>
              <w:t xml:space="preserve">совершенствование </w:t>
            </w:r>
            <w:r w:rsidRPr="000C27F0">
              <w:rPr>
                <w:lang w:val="ru-RU"/>
              </w:rPr>
              <w:t>языковой и читательской культуры как средства взаимодействия между людьми и познания мира;</w:t>
            </w:r>
          </w:p>
          <w:p w:rsidR="000C27F0" w:rsidRPr="000C27F0" w:rsidRDefault="000C27F0" w:rsidP="000C27F0">
            <w:pPr>
              <w:pStyle w:val="TableParagraph"/>
              <w:numPr>
                <w:ilvl w:val="0"/>
                <w:numId w:val="21"/>
              </w:numPr>
              <w:tabs>
                <w:tab w:val="left" w:pos="510"/>
                <w:tab w:val="left" w:pos="2547"/>
              </w:tabs>
              <w:spacing w:before="161" w:line="264" w:lineRule="auto"/>
              <w:ind w:right="97" w:firstLine="0"/>
              <w:jc w:val="both"/>
              <w:rPr>
                <w:lang w:val="ru-RU"/>
              </w:rPr>
            </w:pPr>
            <w:r w:rsidRPr="000C27F0">
              <w:rPr>
                <w:lang w:val="ru-RU"/>
              </w:rPr>
              <w:t xml:space="preserve">осознание ценности научной деятельности, готовность осуществлять </w:t>
            </w:r>
            <w:r w:rsidRPr="000C27F0">
              <w:rPr>
                <w:spacing w:val="-2"/>
                <w:lang w:val="ru-RU"/>
              </w:rPr>
              <w:t>проектную</w:t>
            </w:r>
            <w:r w:rsidRPr="000C27F0">
              <w:rPr>
                <w:lang w:val="ru-RU"/>
              </w:rPr>
              <w:tab/>
            </w:r>
            <w:r w:rsidRPr="000C27F0">
              <w:rPr>
                <w:spacing w:val="-10"/>
                <w:lang w:val="ru-RU"/>
              </w:rPr>
              <w:t>и</w:t>
            </w:r>
          </w:p>
          <w:p w:rsidR="000C27F0" w:rsidRPr="000C27F0" w:rsidRDefault="000C27F0" w:rsidP="004E1504">
            <w:pPr>
              <w:pStyle w:val="TableParagraph"/>
              <w:spacing w:before="3" w:line="264" w:lineRule="auto"/>
              <w:ind w:left="107" w:right="100"/>
              <w:rPr>
                <w:lang w:val="ru-RU"/>
              </w:rPr>
            </w:pPr>
            <w:r w:rsidRPr="000C27F0">
              <w:rPr>
                <w:spacing w:val="-2"/>
                <w:lang w:val="ru-RU"/>
              </w:rPr>
              <w:t xml:space="preserve">исследовательскую деятельность </w:t>
            </w:r>
            <w:r w:rsidRPr="000C27F0">
              <w:rPr>
                <w:lang w:val="ru-RU"/>
              </w:rPr>
              <w:t>индивидуально</w:t>
            </w:r>
            <w:r w:rsidRPr="000C27F0">
              <w:rPr>
                <w:spacing w:val="-14"/>
                <w:lang w:val="ru-RU"/>
              </w:rPr>
              <w:t xml:space="preserve"> </w:t>
            </w:r>
            <w:r w:rsidRPr="000C27F0">
              <w:rPr>
                <w:lang w:val="ru-RU"/>
              </w:rPr>
              <w:t>и</w:t>
            </w:r>
            <w:r w:rsidRPr="000C27F0">
              <w:rPr>
                <w:spacing w:val="-14"/>
                <w:lang w:val="ru-RU"/>
              </w:rPr>
              <w:t xml:space="preserve"> </w:t>
            </w:r>
            <w:r w:rsidRPr="000C27F0">
              <w:rPr>
                <w:lang w:val="ru-RU"/>
              </w:rPr>
              <w:t>в</w:t>
            </w:r>
            <w:r w:rsidRPr="000C27F0">
              <w:rPr>
                <w:spacing w:val="-14"/>
                <w:lang w:val="ru-RU"/>
              </w:rPr>
              <w:t xml:space="preserve"> </w:t>
            </w:r>
            <w:r w:rsidRPr="000C27F0">
              <w:rPr>
                <w:lang w:val="ru-RU"/>
              </w:rPr>
              <w:t>группе;</w:t>
            </w:r>
          </w:p>
          <w:p w:rsidR="000C27F0" w:rsidRPr="000C27F0" w:rsidRDefault="000C27F0" w:rsidP="004E1504">
            <w:pPr>
              <w:pStyle w:val="TableParagraph"/>
              <w:spacing w:before="158" w:line="264" w:lineRule="auto"/>
              <w:ind w:left="107" w:right="186"/>
              <w:rPr>
                <w:lang w:val="ru-RU"/>
              </w:rPr>
            </w:pPr>
            <w:r w:rsidRPr="000C27F0">
              <w:rPr>
                <w:spacing w:val="-2"/>
                <w:lang w:val="ru-RU"/>
              </w:rPr>
              <w:t>Овладение универсальными учебными познавательными действиями:</w:t>
            </w:r>
          </w:p>
          <w:p w:rsidR="000C27F0" w:rsidRDefault="000C27F0" w:rsidP="004E1504">
            <w:pPr>
              <w:pStyle w:val="TableParagraph"/>
              <w:spacing w:before="160"/>
              <w:ind w:left="107"/>
              <w:jc w:val="both"/>
            </w:pPr>
            <w:r>
              <w:t>в)</w:t>
            </w:r>
            <w:r>
              <w:rPr>
                <w:spacing w:val="-3"/>
              </w:rPr>
              <w:t xml:space="preserve"> </w:t>
            </w:r>
            <w:r>
              <w:t>работа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информацией:</w:t>
            </w:r>
          </w:p>
          <w:p w:rsidR="000C27F0" w:rsidRPr="000C27F0" w:rsidRDefault="000C27F0" w:rsidP="000C27F0">
            <w:pPr>
              <w:pStyle w:val="TableParagraph"/>
              <w:numPr>
                <w:ilvl w:val="0"/>
                <w:numId w:val="21"/>
              </w:numPr>
              <w:tabs>
                <w:tab w:val="left" w:pos="600"/>
                <w:tab w:val="left" w:pos="1355"/>
                <w:tab w:val="left" w:pos="1654"/>
                <w:tab w:val="left" w:pos="1739"/>
                <w:tab w:val="left" w:pos="2059"/>
                <w:tab w:val="left" w:pos="2167"/>
              </w:tabs>
              <w:spacing w:before="187" w:line="264" w:lineRule="auto"/>
              <w:ind w:right="94" w:firstLine="0"/>
              <w:rPr>
                <w:lang w:val="ru-RU"/>
              </w:rPr>
            </w:pPr>
            <w:r w:rsidRPr="000C27F0">
              <w:rPr>
                <w:spacing w:val="-2"/>
                <w:lang w:val="ru-RU"/>
              </w:rPr>
              <w:t>владеть</w:t>
            </w:r>
            <w:r w:rsidRPr="000C27F0">
              <w:rPr>
                <w:lang w:val="ru-RU"/>
              </w:rPr>
              <w:tab/>
            </w:r>
            <w:r w:rsidRPr="000C27F0">
              <w:rPr>
                <w:lang w:val="ru-RU"/>
              </w:rPr>
              <w:tab/>
            </w:r>
            <w:r w:rsidRPr="000C27F0">
              <w:rPr>
                <w:lang w:val="ru-RU"/>
              </w:rPr>
              <w:tab/>
            </w:r>
            <w:r w:rsidRPr="000C27F0">
              <w:rPr>
                <w:spacing w:val="-2"/>
                <w:lang w:val="ru-RU"/>
              </w:rPr>
              <w:t xml:space="preserve">навыками </w:t>
            </w:r>
            <w:r w:rsidRPr="000C27F0">
              <w:rPr>
                <w:lang w:val="ru-RU"/>
              </w:rPr>
              <w:t>получения</w:t>
            </w:r>
            <w:r w:rsidRPr="000C27F0">
              <w:rPr>
                <w:spacing w:val="15"/>
                <w:lang w:val="ru-RU"/>
              </w:rPr>
              <w:t xml:space="preserve"> </w:t>
            </w:r>
            <w:r w:rsidRPr="000C27F0">
              <w:rPr>
                <w:lang w:val="ru-RU"/>
              </w:rPr>
              <w:t>информации</w:t>
            </w:r>
            <w:r w:rsidRPr="000C27F0">
              <w:rPr>
                <w:spacing w:val="14"/>
                <w:lang w:val="ru-RU"/>
              </w:rPr>
              <w:t xml:space="preserve"> </w:t>
            </w:r>
            <w:r w:rsidRPr="000C27F0">
              <w:rPr>
                <w:lang w:val="ru-RU"/>
              </w:rPr>
              <w:t>из источников</w:t>
            </w:r>
            <w:r w:rsidRPr="000C27F0">
              <w:rPr>
                <w:spacing w:val="28"/>
                <w:lang w:val="ru-RU"/>
              </w:rPr>
              <w:t xml:space="preserve"> </w:t>
            </w:r>
            <w:r w:rsidRPr="000C27F0">
              <w:rPr>
                <w:lang w:val="ru-RU"/>
              </w:rPr>
              <w:t>разных</w:t>
            </w:r>
            <w:r w:rsidRPr="000C27F0">
              <w:rPr>
                <w:spacing w:val="28"/>
                <w:lang w:val="ru-RU"/>
              </w:rPr>
              <w:t xml:space="preserve"> </w:t>
            </w:r>
            <w:r w:rsidRPr="000C27F0">
              <w:rPr>
                <w:lang w:val="ru-RU"/>
              </w:rPr>
              <w:t xml:space="preserve">типов, </w:t>
            </w:r>
            <w:r w:rsidRPr="000C27F0">
              <w:rPr>
                <w:spacing w:val="-2"/>
                <w:lang w:val="ru-RU"/>
              </w:rPr>
              <w:t>самостоятельно осуществлять</w:t>
            </w:r>
            <w:r w:rsidRPr="000C27F0">
              <w:rPr>
                <w:lang w:val="ru-RU"/>
              </w:rPr>
              <w:tab/>
            </w:r>
            <w:r w:rsidRPr="000C27F0">
              <w:rPr>
                <w:lang w:val="ru-RU"/>
              </w:rPr>
              <w:tab/>
            </w:r>
            <w:r w:rsidRPr="000C27F0">
              <w:rPr>
                <w:lang w:val="ru-RU"/>
              </w:rPr>
              <w:tab/>
            </w:r>
            <w:r w:rsidRPr="000C27F0">
              <w:rPr>
                <w:spacing w:val="-2"/>
                <w:lang w:val="ru-RU"/>
              </w:rPr>
              <w:t xml:space="preserve">поиск, </w:t>
            </w:r>
            <w:r w:rsidRPr="000C27F0">
              <w:rPr>
                <w:lang w:val="ru-RU"/>
              </w:rPr>
              <w:t>анализ,</w:t>
            </w:r>
            <w:r w:rsidRPr="000C27F0">
              <w:rPr>
                <w:spacing w:val="37"/>
                <w:lang w:val="ru-RU"/>
              </w:rPr>
              <w:t xml:space="preserve"> </w:t>
            </w:r>
            <w:r w:rsidRPr="000C27F0">
              <w:rPr>
                <w:lang w:val="ru-RU"/>
              </w:rPr>
              <w:t>систематизацию</w:t>
            </w:r>
            <w:r w:rsidRPr="000C27F0">
              <w:rPr>
                <w:spacing w:val="36"/>
                <w:lang w:val="ru-RU"/>
              </w:rPr>
              <w:t xml:space="preserve"> </w:t>
            </w:r>
            <w:r w:rsidRPr="000C27F0">
              <w:rPr>
                <w:lang w:val="ru-RU"/>
              </w:rPr>
              <w:t xml:space="preserve">и </w:t>
            </w:r>
            <w:r w:rsidRPr="000C27F0">
              <w:rPr>
                <w:spacing w:val="-2"/>
                <w:lang w:val="ru-RU"/>
              </w:rPr>
              <w:t>интерпретацию информации</w:t>
            </w:r>
            <w:r w:rsidRPr="000C27F0">
              <w:rPr>
                <w:lang w:val="ru-RU"/>
              </w:rPr>
              <w:tab/>
            </w:r>
            <w:r w:rsidRPr="000C27F0">
              <w:rPr>
                <w:lang w:val="ru-RU"/>
              </w:rPr>
              <w:tab/>
            </w:r>
            <w:r w:rsidRPr="000C27F0">
              <w:rPr>
                <w:spacing w:val="-2"/>
                <w:lang w:val="ru-RU"/>
              </w:rPr>
              <w:t>различных видов</w:t>
            </w:r>
            <w:r w:rsidRPr="000C27F0">
              <w:rPr>
                <w:lang w:val="ru-RU"/>
              </w:rPr>
              <w:tab/>
            </w:r>
            <w:r w:rsidRPr="000C27F0">
              <w:rPr>
                <w:spacing w:val="-10"/>
                <w:lang w:val="ru-RU"/>
              </w:rPr>
              <w:t>и</w:t>
            </w:r>
            <w:r w:rsidRPr="000C27F0">
              <w:rPr>
                <w:lang w:val="ru-RU"/>
              </w:rPr>
              <w:tab/>
            </w:r>
            <w:r w:rsidRPr="000C27F0">
              <w:rPr>
                <w:lang w:val="ru-RU"/>
              </w:rPr>
              <w:tab/>
            </w:r>
            <w:r w:rsidRPr="000C27F0">
              <w:rPr>
                <w:lang w:val="ru-RU"/>
              </w:rPr>
              <w:tab/>
            </w:r>
            <w:r w:rsidRPr="000C27F0">
              <w:rPr>
                <w:lang w:val="ru-RU"/>
              </w:rPr>
              <w:tab/>
            </w:r>
            <w:r w:rsidRPr="000C27F0">
              <w:rPr>
                <w:spacing w:val="-4"/>
                <w:lang w:val="ru-RU"/>
              </w:rPr>
              <w:t xml:space="preserve">форм </w:t>
            </w:r>
            <w:r w:rsidRPr="000C27F0">
              <w:rPr>
                <w:spacing w:val="-2"/>
                <w:lang w:val="ru-RU"/>
              </w:rPr>
              <w:t>представления;</w:t>
            </w:r>
          </w:p>
          <w:p w:rsidR="000C27F0" w:rsidRPr="000C27F0" w:rsidRDefault="000C27F0" w:rsidP="000C27F0">
            <w:pPr>
              <w:pStyle w:val="TableParagraph"/>
              <w:numPr>
                <w:ilvl w:val="0"/>
                <w:numId w:val="21"/>
              </w:numPr>
              <w:tabs>
                <w:tab w:val="left" w:pos="458"/>
                <w:tab w:val="left" w:pos="1607"/>
                <w:tab w:val="left" w:pos="1874"/>
              </w:tabs>
              <w:spacing w:before="159" w:line="264" w:lineRule="auto"/>
              <w:ind w:right="97" w:firstLine="0"/>
              <w:jc w:val="both"/>
              <w:rPr>
                <w:lang w:val="ru-RU"/>
              </w:rPr>
            </w:pPr>
            <w:r w:rsidRPr="000C27F0">
              <w:rPr>
                <w:lang w:val="ru-RU"/>
              </w:rPr>
              <w:t xml:space="preserve">создавать тексты в различных форматах с </w:t>
            </w:r>
            <w:r w:rsidRPr="000C27F0">
              <w:rPr>
                <w:spacing w:val="-2"/>
                <w:lang w:val="ru-RU"/>
              </w:rPr>
              <w:t>учетом</w:t>
            </w:r>
            <w:r w:rsidRPr="000C27F0">
              <w:rPr>
                <w:lang w:val="ru-RU"/>
              </w:rPr>
              <w:tab/>
            </w:r>
            <w:r w:rsidRPr="000C27F0">
              <w:rPr>
                <w:spacing w:val="-2"/>
                <w:lang w:val="ru-RU"/>
              </w:rPr>
              <w:t xml:space="preserve">назначения </w:t>
            </w:r>
            <w:r w:rsidRPr="000C27F0">
              <w:rPr>
                <w:lang w:val="ru-RU"/>
              </w:rPr>
              <w:t xml:space="preserve">информации и целевой </w:t>
            </w:r>
            <w:r w:rsidRPr="000C27F0">
              <w:rPr>
                <w:spacing w:val="-2"/>
                <w:lang w:val="ru-RU"/>
              </w:rPr>
              <w:t>аудитории,</w:t>
            </w:r>
            <w:r w:rsidRPr="000C27F0">
              <w:rPr>
                <w:lang w:val="ru-RU"/>
              </w:rPr>
              <w:tab/>
            </w:r>
            <w:r w:rsidRPr="000C27F0">
              <w:rPr>
                <w:lang w:val="ru-RU"/>
              </w:rPr>
              <w:tab/>
            </w:r>
            <w:r w:rsidRPr="000C27F0">
              <w:rPr>
                <w:spacing w:val="-2"/>
                <w:lang w:val="ru-RU"/>
              </w:rPr>
              <w:t>выбирая</w:t>
            </w:r>
          </w:p>
          <w:p w:rsidR="000C27F0" w:rsidRPr="000C27F0" w:rsidRDefault="000C27F0" w:rsidP="004E1504">
            <w:pPr>
              <w:pStyle w:val="TableParagraph"/>
              <w:tabs>
                <w:tab w:val="left" w:pos="2050"/>
              </w:tabs>
              <w:ind w:left="107"/>
              <w:jc w:val="both"/>
              <w:rPr>
                <w:lang w:val="ru-RU"/>
              </w:rPr>
            </w:pPr>
            <w:r w:rsidRPr="000C27F0">
              <w:rPr>
                <w:spacing w:val="-2"/>
                <w:lang w:val="ru-RU"/>
              </w:rPr>
              <w:t>оптимальную</w:t>
            </w:r>
            <w:r w:rsidRPr="000C27F0">
              <w:rPr>
                <w:lang w:val="ru-RU"/>
              </w:rPr>
              <w:tab/>
            </w:r>
            <w:r w:rsidRPr="000C27F0">
              <w:rPr>
                <w:spacing w:val="-2"/>
                <w:lang w:val="ru-RU"/>
              </w:rPr>
              <w:t>форму</w:t>
            </w:r>
          </w:p>
          <w:p w:rsidR="000C27F0" w:rsidRPr="000C27F0" w:rsidRDefault="000C27F0" w:rsidP="004E1504">
            <w:pPr>
              <w:pStyle w:val="TableParagraph"/>
              <w:tabs>
                <w:tab w:val="left" w:pos="2547"/>
              </w:tabs>
              <w:spacing w:before="27" w:line="261" w:lineRule="auto"/>
              <w:ind w:left="107" w:right="99"/>
              <w:jc w:val="both"/>
              <w:rPr>
                <w:lang w:val="ru-RU"/>
              </w:rPr>
            </w:pPr>
            <w:r w:rsidRPr="000C27F0">
              <w:rPr>
                <w:spacing w:val="-2"/>
                <w:lang w:val="ru-RU"/>
              </w:rPr>
              <w:t>представления</w:t>
            </w:r>
            <w:r w:rsidRPr="000C27F0">
              <w:rPr>
                <w:lang w:val="ru-RU"/>
              </w:rPr>
              <w:tab/>
            </w:r>
            <w:r w:rsidRPr="000C27F0">
              <w:rPr>
                <w:spacing w:val="-10"/>
                <w:lang w:val="ru-RU"/>
              </w:rPr>
              <w:t xml:space="preserve">и </w:t>
            </w:r>
            <w:r w:rsidRPr="000C27F0">
              <w:rPr>
                <w:spacing w:val="-2"/>
                <w:lang w:val="ru-RU"/>
              </w:rPr>
              <w:t>визуализации;</w:t>
            </w:r>
          </w:p>
        </w:tc>
        <w:tc>
          <w:tcPr>
            <w:tcW w:w="4398" w:type="dxa"/>
          </w:tcPr>
          <w:p w:rsidR="000C27F0" w:rsidRPr="000C27F0" w:rsidRDefault="000C27F0" w:rsidP="004E1504">
            <w:pPr>
              <w:pStyle w:val="TableParagraph"/>
              <w:tabs>
                <w:tab w:val="left" w:pos="823"/>
                <w:tab w:val="left" w:pos="2781"/>
              </w:tabs>
              <w:spacing w:line="264" w:lineRule="auto"/>
              <w:ind w:left="107" w:right="97"/>
              <w:jc w:val="both"/>
              <w:rPr>
                <w:lang w:val="ru-RU"/>
              </w:rPr>
            </w:pPr>
            <w:r w:rsidRPr="000C27F0">
              <w:rPr>
                <w:lang w:val="ru-RU"/>
              </w:rPr>
              <w:t>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</w:t>
            </w:r>
            <w:r w:rsidRPr="000C27F0">
              <w:rPr>
                <w:spacing w:val="-6"/>
                <w:lang w:val="ru-RU"/>
              </w:rPr>
              <w:t xml:space="preserve"> </w:t>
            </w:r>
            <w:r w:rsidRPr="000C27F0">
              <w:rPr>
                <w:lang w:val="ru-RU"/>
              </w:rPr>
              <w:t>проводить</w:t>
            </w:r>
            <w:r w:rsidRPr="000C27F0">
              <w:rPr>
                <w:spacing w:val="-5"/>
                <w:lang w:val="ru-RU"/>
              </w:rPr>
              <w:t xml:space="preserve"> </w:t>
            </w:r>
            <w:r w:rsidRPr="000C27F0">
              <w:rPr>
                <w:lang w:val="ru-RU"/>
              </w:rPr>
              <w:t>реакции</w:t>
            </w:r>
            <w:r w:rsidRPr="000C27F0">
              <w:rPr>
                <w:spacing w:val="-6"/>
                <w:lang w:val="ru-RU"/>
              </w:rPr>
              <w:t xml:space="preserve"> </w:t>
            </w:r>
            <w:r w:rsidRPr="000C27F0">
              <w:rPr>
                <w:lang w:val="ru-RU"/>
              </w:rPr>
              <w:t>ионного</w:t>
            </w:r>
            <w:r w:rsidRPr="000C27F0">
              <w:rPr>
                <w:spacing w:val="-7"/>
                <w:lang w:val="ru-RU"/>
              </w:rPr>
              <w:t xml:space="preserve"> </w:t>
            </w:r>
            <w:r w:rsidRPr="000C27F0">
              <w:rPr>
                <w:lang w:val="ru-RU"/>
              </w:rPr>
              <w:t>обмена, определять среду водных растворов, качественные реакции на сульфат-, карбонат- и хлорид-анионы, на катион аммония;</w:t>
            </w:r>
            <w:r w:rsidRPr="000C27F0">
              <w:rPr>
                <w:spacing w:val="-14"/>
                <w:lang w:val="ru-RU"/>
              </w:rPr>
              <w:t xml:space="preserve"> </w:t>
            </w:r>
            <w:r w:rsidRPr="000C27F0">
              <w:rPr>
                <w:lang w:val="ru-RU"/>
              </w:rPr>
              <w:t>решать</w:t>
            </w:r>
            <w:r w:rsidRPr="000C27F0">
              <w:rPr>
                <w:spacing w:val="-14"/>
                <w:lang w:val="ru-RU"/>
              </w:rPr>
              <w:t xml:space="preserve"> </w:t>
            </w:r>
            <w:r w:rsidRPr="000C27F0">
              <w:rPr>
                <w:lang w:val="ru-RU"/>
              </w:rPr>
              <w:t>экспериментальные</w:t>
            </w:r>
            <w:r w:rsidRPr="000C27F0">
              <w:rPr>
                <w:spacing w:val="-14"/>
                <w:lang w:val="ru-RU"/>
              </w:rPr>
              <w:t xml:space="preserve"> </w:t>
            </w:r>
            <w:r w:rsidRPr="000C27F0">
              <w:rPr>
                <w:lang w:val="ru-RU"/>
              </w:rPr>
              <w:t xml:space="preserve">задачи по темам "Металлы" и "Неметаллы") в соответствии с правилами техники безопасности при обращении с веществами </w:t>
            </w:r>
            <w:r w:rsidRPr="000C27F0">
              <w:rPr>
                <w:spacing w:val="-10"/>
                <w:lang w:val="ru-RU"/>
              </w:rPr>
              <w:t>и</w:t>
            </w:r>
            <w:r w:rsidRPr="000C27F0">
              <w:rPr>
                <w:lang w:val="ru-RU"/>
              </w:rPr>
              <w:tab/>
            </w:r>
            <w:r w:rsidRPr="000C27F0">
              <w:rPr>
                <w:spacing w:val="-2"/>
                <w:lang w:val="ru-RU"/>
              </w:rPr>
              <w:t>лабораторным</w:t>
            </w:r>
            <w:r w:rsidRPr="000C27F0">
              <w:rPr>
                <w:lang w:val="ru-RU"/>
              </w:rPr>
              <w:tab/>
            </w:r>
            <w:r w:rsidRPr="000C27F0">
              <w:rPr>
                <w:spacing w:val="-2"/>
                <w:lang w:val="ru-RU"/>
              </w:rPr>
              <w:t xml:space="preserve">оборудованием; </w:t>
            </w:r>
            <w:r w:rsidRPr="000C27F0">
              <w:rPr>
                <w:lang w:val="ru-RU"/>
              </w:rPr>
              <w:t>представлять результаты химического эксперимента в форме записи уравнений соответствующих</w:t>
            </w:r>
            <w:r w:rsidRPr="000C27F0">
              <w:rPr>
                <w:spacing w:val="-14"/>
                <w:lang w:val="ru-RU"/>
              </w:rPr>
              <w:t xml:space="preserve"> </w:t>
            </w:r>
            <w:r w:rsidRPr="000C27F0">
              <w:rPr>
                <w:lang w:val="ru-RU"/>
              </w:rPr>
              <w:t>реакций</w:t>
            </w:r>
            <w:r w:rsidRPr="000C27F0">
              <w:rPr>
                <w:spacing w:val="-14"/>
                <w:lang w:val="ru-RU"/>
              </w:rPr>
              <w:t xml:space="preserve"> </w:t>
            </w:r>
            <w:r w:rsidRPr="000C27F0">
              <w:rPr>
                <w:lang w:val="ru-RU"/>
              </w:rPr>
              <w:t>и</w:t>
            </w:r>
            <w:r w:rsidRPr="000C27F0">
              <w:rPr>
                <w:spacing w:val="-14"/>
                <w:lang w:val="ru-RU"/>
              </w:rPr>
              <w:t xml:space="preserve"> </w:t>
            </w:r>
            <w:r w:rsidRPr="000C27F0">
              <w:rPr>
                <w:lang w:val="ru-RU"/>
              </w:rPr>
              <w:t>формулировать выводы на основе этих результатов;</w:t>
            </w:r>
          </w:p>
          <w:p w:rsidR="000C27F0" w:rsidRPr="000C27F0" w:rsidRDefault="000C27F0" w:rsidP="000C27F0">
            <w:pPr>
              <w:pStyle w:val="TableParagraph"/>
              <w:numPr>
                <w:ilvl w:val="0"/>
                <w:numId w:val="20"/>
              </w:numPr>
              <w:tabs>
                <w:tab w:val="left" w:pos="523"/>
              </w:tabs>
              <w:spacing w:before="155" w:line="264" w:lineRule="auto"/>
              <w:ind w:right="97" w:firstLine="0"/>
              <w:jc w:val="both"/>
              <w:rPr>
                <w:lang w:val="ru-RU"/>
              </w:rPr>
            </w:pPr>
            <w:r w:rsidRPr="000C27F0">
              <w:rPr>
                <w:lang w:val="ru-RU"/>
              </w:rPr>
              <w:t>уметь анализировать химическую информацию, получаемую из разных источников</w:t>
            </w:r>
            <w:r w:rsidRPr="000C27F0">
              <w:rPr>
                <w:spacing w:val="-5"/>
                <w:lang w:val="ru-RU"/>
              </w:rPr>
              <w:t xml:space="preserve"> </w:t>
            </w:r>
            <w:r w:rsidRPr="000C27F0">
              <w:rPr>
                <w:lang w:val="ru-RU"/>
              </w:rPr>
              <w:t>(средств</w:t>
            </w:r>
            <w:r w:rsidRPr="000C27F0">
              <w:rPr>
                <w:spacing w:val="-5"/>
                <w:lang w:val="ru-RU"/>
              </w:rPr>
              <w:t xml:space="preserve"> </w:t>
            </w:r>
            <w:r w:rsidRPr="000C27F0">
              <w:rPr>
                <w:lang w:val="ru-RU"/>
              </w:rPr>
              <w:t>массовой</w:t>
            </w:r>
            <w:r w:rsidRPr="000C27F0">
              <w:rPr>
                <w:spacing w:val="-6"/>
                <w:lang w:val="ru-RU"/>
              </w:rPr>
              <w:t xml:space="preserve"> </w:t>
            </w:r>
            <w:r w:rsidRPr="000C27F0">
              <w:rPr>
                <w:lang w:val="ru-RU"/>
              </w:rPr>
              <w:t>информации, сеть Интернет и другие);</w:t>
            </w:r>
          </w:p>
          <w:p w:rsidR="000C27F0" w:rsidRPr="000C27F0" w:rsidRDefault="000C27F0" w:rsidP="000C27F0">
            <w:pPr>
              <w:pStyle w:val="TableParagraph"/>
              <w:numPr>
                <w:ilvl w:val="0"/>
                <w:numId w:val="20"/>
              </w:numPr>
              <w:tabs>
                <w:tab w:val="left" w:pos="318"/>
              </w:tabs>
              <w:spacing w:before="164" w:line="264" w:lineRule="auto"/>
              <w:ind w:right="100" w:firstLine="0"/>
              <w:jc w:val="both"/>
              <w:rPr>
                <w:lang w:val="ru-RU"/>
              </w:rPr>
            </w:pPr>
            <w:r w:rsidRPr="000C27F0">
              <w:rPr>
                <w:lang w:val="ru-RU"/>
              </w:rPr>
              <w:t xml:space="preserve">владеть основными методами научного познания веществ и химических явлений (наблюдение, измерение, эксперимент, </w:t>
            </w:r>
            <w:r w:rsidRPr="000C27F0">
              <w:rPr>
                <w:spacing w:val="-2"/>
                <w:lang w:val="ru-RU"/>
              </w:rPr>
              <w:t>моделирование);</w:t>
            </w:r>
          </w:p>
          <w:p w:rsidR="000C27F0" w:rsidRPr="000C27F0" w:rsidRDefault="000C27F0" w:rsidP="000C27F0">
            <w:pPr>
              <w:pStyle w:val="TableParagraph"/>
              <w:numPr>
                <w:ilvl w:val="0"/>
                <w:numId w:val="20"/>
              </w:numPr>
              <w:tabs>
                <w:tab w:val="left" w:pos="270"/>
              </w:tabs>
              <w:spacing w:before="159" w:line="264" w:lineRule="auto"/>
              <w:ind w:right="97" w:firstLine="0"/>
              <w:jc w:val="both"/>
              <w:rPr>
                <w:lang w:val="ru-RU"/>
              </w:rPr>
            </w:pPr>
            <w:r w:rsidRPr="000C27F0">
              <w:rPr>
                <w:lang w:val="ru-RU"/>
              </w:rPr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</w:t>
            </w:r>
            <w:r w:rsidRPr="000C27F0">
              <w:rPr>
                <w:spacing w:val="-4"/>
                <w:lang w:val="ru-RU"/>
              </w:rPr>
              <w:t xml:space="preserve"> </w:t>
            </w:r>
            <w:r w:rsidRPr="000C27F0">
              <w:rPr>
                <w:lang w:val="ru-RU"/>
              </w:rPr>
              <w:t>знания</w:t>
            </w:r>
            <w:r w:rsidRPr="000C27F0">
              <w:rPr>
                <w:spacing w:val="-4"/>
                <w:lang w:val="ru-RU"/>
              </w:rPr>
              <w:t xml:space="preserve"> </w:t>
            </w:r>
            <w:r w:rsidRPr="000C27F0">
              <w:rPr>
                <w:lang w:val="ru-RU"/>
              </w:rPr>
              <w:t>для</w:t>
            </w:r>
            <w:r w:rsidRPr="000C27F0">
              <w:rPr>
                <w:spacing w:val="-4"/>
                <w:lang w:val="ru-RU"/>
              </w:rPr>
              <w:t xml:space="preserve"> </w:t>
            </w:r>
            <w:r w:rsidRPr="000C27F0">
              <w:rPr>
                <w:lang w:val="ru-RU"/>
              </w:rPr>
              <w:t>принятия</w:t>
            </w:r>
            <w:r w:rsidRPr="000C27F0">
              <w:rPr>
                <w:spacing w:val="-4"/>
                <w:lang w:val="ru-RU"/>
              </w:rPr>
              <w:t xml:space="preserve"> </w:t>
            </w:r>
            <w:r w:rsidRPr="000C27F0">
              <w:rPr>
                <w:lang w:val="ru-RU"/>
              </w:rPr>
              <w:t>решений</w:t>
            </w:r>
            <w:r w:rsidRPr="000C27F0">
              <w:rPr>
                <w:spacing w:val="-4"/>
                <w:lang w:val="ru-RU"/>
              </w:rPr>
              <w:t xml:space="preserve"> </w:t>
            </w:r>
            <w:r w:rsidRPr="000C27F0">
              <w:rPr>
                <w:lang w:val="ru-RU"/>
              </w:rPr>
              <w:t>в конкретных жизненных ситуациях, связанных с веществами и их применением</w:t>
            </w:r>
          </w:p>
        </w:tc>
      </w:tr>
    </w:tbl>
    <w:p w:rsidR="000C27F0" w:rsidRDefault="000C27F0" w:rsidP="000C27F0">
      <w:pPr>
        <w:pStyle w:val="TableParagraph"/>
        <w:spacing w:line="264" w:lineRule="auto"/>
        <w:jc w:val="both"/>
        <w:sectPr w:rsidR="000C27F0">
          <w:headerReference w:type="default" r:id="rId13"/>
          <w:footerReference w:type="default" r:id="rId14"/>
          <w:pgSz w:w="11910" w:h="16840"/>
          <w:pgMar w:top="1120" w:right="708" w:bottom="680" w:left="1559" w:header="707" w:footer="482" w:gutter="0"/>
          <w:cols w:space="720"/>
        </w:sectPr>
      </w:pPr>
    </w:p>
    <w:p w:rsidR="000C27F0" w:rsidRDefault="000C27F0" w:rsidP="000C27F0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72"/>
        <w:gridCol w:w="2777"/>
        <w:gridCol w:w="4398"/>
      </w:tblGrid>
      <w:tr w:rsidR="000C27F0" w:rsidTr="004E1504">
        <w:trPr>
          <w:trHeight w:val="7719"/>
        </w:trPr>
        <w:tc>
          <w:tcPr>
            <w:tcW w:w="2172" w:type="dxa"/>
          </w:tcPr>
          <w:p w:rsidR="000C27F0" w:rsidRPr="000C27F0" w:rsidRDefault="000C27F0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2777" w:type="dxa"/>
          </w:tcPr>
          <w:p w:rsidR="000C27F0" w:rsidRPr="000C27F0" w:rsidRDefault="000C27F0" w:rsidP="000C27F0">
            <w:pPr>
              <w:pStyle w:val="TableParagraph"/>
              <w:numPr>
                <w:ilvl w:val="0"/>
                <w:numId w:val="19"/>
              </w:numPr>
              <w:tabs>
                <w:tab w:val="left" w:pos="238"/>
                <w:tab w:val="left" w:pos="2470"/>
              </w:tabs>
              <w:spacing w:line="264" w:lineRule="auto"/>
              <w:ind w:right="96" w:firstLine="0"/>
              <w:rPr>
                <w:lang w:val="ru-RU"/>
              </w:rPr>
            </w:pPr>
            <w:r w:rsidRPr="000C27F0">
              <w:rPr>
                <w:lang w:val="ru-RU"/>
              </w:rPr>
              <w:t>оценивать</w:t>
            </w:r>
            <w:r w:rsidRPr="000C27F0">
              <w:rPr>
                <w:spacing w:val="-14"/>
                <w:lang w:val="ru-RU"/>
              </w:rPr>
              <w:t xml:space="preserve"> </w:t>
            </w:r>
            <w:r w:rsidRPr="000C27F0">
              <w:rPr>
                <w:lang w:val="ru-RU"/>
              </w:rPr>
              <w:t xml:space="preserve">достоверность, </w:t>
            </w:r>
            <w:r w:rsidRPr="000C27F0">
              <w:rPr>
                <w:spacing w:val="-2"/>
                <w:lang w:val="ru-RU"/>
              </w:rPr>
              <w:t>легитимность</w:t>
            </w:r>
            <w:r w:rsidRPr="000C27F0">
              <w:rPr>
                <w:spacing w:val="80"/>
                <w:lang w:val="ru-RU"/>
              </w:rPr>
              <w:t xml:space="preserve"> </w:t>
            </w:r>
            <w:r w:rsidRPr="000C27F0">
              <w:rPr>
                <w:spacing w:val="-2"/>
                <w:lang w:val="ru-RU"/>
              </w:rPr>
              <w:t>информации,</w:t>
            </w:r>
            <w:r w:rsidRPr="000C27F0">
              <w:rPr>
                <w:lang w:val="ru-RU"/>
              </w:rPr>
              <w:tab/>
            </w:r>
            <w:r w:rsidRPr="000C27F0">
              <w:rPr>
                <w:spacing w:val="-6"/>
                <w:lang w:val="ru-RU"/>
              </w:rPr>
              <w:t xml:space="preserve">ее </w:t>
            </w:r>
            <w:r w:rsidRPr="000C27F0">
              <w:rPr>
                <w:lang w:val="ru-RU"/>
              </w:rPr>
              <w:t>соответствие</w:t>
            </w:r>
            <w:r w:rsidRPr="000C27F0">
              <w:rPr>
                <w:spacing w:val="40"/>
                <w:lang w:val="ru-RU"/>
              </w:rPr>
              <w:t xml:space="preserve"> </w:t>
            </w:r>
            <w:r w:rsidRPr="000C27F0">
              <w:rPr>
                <w:lang w:val="ru-RU"/>
              </w:rPr>
              <w:t>правовым</w:t>
            </w:r>
            <w:r w:rsidRPr="000C27F0">
              <w:rPr>
                <w:spacing w:val="40"/>
                <w:lang w:val="ru-RU"/>
              </w:rPr>
              <w:t xml:space="preserve"> </w:t>
            </w:r>
            <w:r w:rsidRPr="000C27F0">
              <w:rPr>
                <w:lang w:val="ru-RU"/>
              </w:rPr>
              <w:t xml:space="preserve">и </w:t>
            </w:r>
            <w:r w:rsidRPr="000C27F0">
              <w:rPr>
                <w:spacing w:val="-2"/>
                <w:lang w:val="ru-RU"/>
              </w:rPr>
              <w:t>морально-этическим нормам;</w:t>
            </w:r>
          </w:p>
          <w:p w:rsidR="000C27F0" w:rsidRPr="000C27F0" w:rsidRDefault="000C27F0" w:rsidP="000C27F0">
            <w:pPr>
              <w:pStyle w:val="TableParagraph"/>
              <w:numPr>
                <w:ilvl w:val="0"/>
                <w:numId w:val="19"/>
              </w:numPr>
              <w:tabs>
                <w:tab w:val="left" w:pos="396"/>
                <w:tab w:val="left" w:pos="1306"/>
                <w:tab w:val="left" w:pos="1458"/>
                <w:tab w:val="left" w:pos="1582"/>
                <w:tab w:val="left" w:pos="1718"/>
                <w:tab w:val="left" w:pos="1834"/>
                <w:tab w:val="left" w:pos="1905"/>
                <w:tab w:val="left" w:pos="2195"/>
                <w:tab w:val="left" w:pos="2546"/>
              </w:tabs>
              <w:spacing w:before="155" w:line="264" w:lineRule="auto"/>
              <w:ind w:right="94" w:firstLine="0"/>
              <w:rPr>
                <w:lang w:val="ru-RU"/>
              </w:rPr>
            </w:pPr>
            <w:r w:rsidRPr="000C27F0">
              <w:rPr>
                <w:spacing w:val="-2"/>
                <w:lang w:val="ru-RU"/>
              </w:rPr>
              <w:t>использовать</w:t>
            </w:r>
            <w:r w:rsidRPr="000C27F0">
              <w:rPr>
                <w:lang w:val="ru-RU"/>
              </w:rPr>
              <w:tab/>
            </w:r>
            <w:r w:rsidRPr="000C27F0">
              <w:rPr>
                <w:lang w:val="ru-RU"/>
              </w:rPr>
              <w:tab/>
            </w:r>
            <w:r w:rsidRPr="000C27F0">
              <w:rPr>
                <w:spacing w:val="-35"/>
                <w:lang w:val="ru-RU"/>
              </w:rPr>
              <w:t xml:space="preserve"> </w:t>
            </w:r>
            <w:r w:rsidRPr="000C27F0">
              <w:rPr>
                <w:spacing w:val="-2"/>
                <w:lang w:val="ru-RU"/>
              </w:rPr>
              <w:t>средства информационных</w:t>
            </w:r>
            <w:r w:rsidRPr="000C27F0">
              <w:rPr>
                <w:lang w:val="ru-RU"/>
              </w:rPr>
              <w:tab/>
            </w:r>
            <w:r w:rsidRPr="000C27F0">
              <w:rPr>
                <w:lang w:val="ru-RU"/>
              </w:rPr>
              <w:tab/>
            </w:r>
            <w:r w:rsidRPr="000C27F0">
              <w:rPr>
                <w:lang w:val="ru-RU"/>
              </w:rPr>
              <w:tab/>
            </w:r>
            <w:r w:rsidRPr="000C27F0">
              <w:rPr>
                <w:lang w:val="ru-RU"/>
              </w:rPr>
              <w:tab/>
            </w:r>
            <w:r w:rsidRPr="000C27F0">
              <w:rPr>
                <w:spacing w:val="-53"/>
                <w:lang w:val="ru-RU"/>
              </w:rPr>
              <w:t xml:space="preserve"> </w:t>
            </w:r>
            <w:r w:rsidRPr="000C27F0">
              <w:rPr>
                <w:spacing w:val="-8"/>
                <w:lang w:val="ru-RU"/>
              </w:rPr>
              <w:t xml:space="preserve">и </w:t>
            </w:r>
            <w:r w:rsidRPr="000C27F0">
              <w:rPr>
                <w:spacing w:val="-2"/>
                <w:lang w:val="ru-RU"/>
              </w:rPr>
              <w:t>коммуникационных технологий</w:t>
            </w:r>
            <w:r w:rsidRPr="000C27F0">
              <w:rPr>
                <w:lang w:val="ru-RU"/>
              </w:rPr>
              <w:tab/>
            </w:r>
            <w:r w:rsidRPr="000C27F0">
              <w:rPr>
                <w:lang w:val="ru-RU"/>
              </w:rPr>
              <w:tab/>
            </w:r>
            <w:r w:rsidRPr="000C27F0">
              <w:rPr>
                <w:spacing w:val="-10"/>
                <w:lang w:val="ru-RU"/>
              </w:rPr>
              <w:t>в</w:t>
            </w:r>
            <w:r w:rsidRPr="000C27F0">
              <w:rPr>
                <w:lang w:val="ru-RU"/>
              </w:rPr>
              <w:tab/>
            </w:r>
            <w:r w:rsidRPr="000C27F0">
              <w:rPr>
                <w:lang w:val="ru-RU"/>
              </w:rPr>
              <w:tab/>
            </w:r>
            <w:r w:rsidRPr="000C27F0">
              <w:rPr>
                <w:lang w:val="ru-RU"/>
              </w:rPr>
              <w:tab/>
            </w:r>
            <w:r w:rsidRPr="000C27F0">
              <w:rPr>
                <w:spacing w:val="-52"/>
                <w:lang w:val="ru-RU"/>
              </w:rPr>
              <w:t xml:space="preserve"> </w:t>
            </w:r>
            <w:r w:rsidRPr="000C27F0">
              <w:rPr>
                <w:spacing w:val="-2"/>
                <w:lang w:val="ru-RU"/>
              </w:rPr>
              <w:t>решении когнитивных, коммуникативных</w:t>
            </w:r>
            <w:r w:rsidRPr="000C27F0">
              <w:rPr>
                <w:lang w:val="ru-RU"/>
              </w:rPr>
              <w:tab/>
            </w:r>
            <w:r w:rsidRPr="000C27F0">
              <w:rPr>
                <w:lang w:val="ru-RU"/>
              </w:rPr>
              <w:tab/>
            </w:r>
            <w:r w:rsidRPr="000C27F0">
              <w:rPr>
                <w:lang w:val="ru-RU"/>
              </w:rPr>
              <w:tab/>
            </w:r>
            <w:r w:rsidRPr="000C27F0">
              <w:rPr>
                <w:spacing w:val="-10"/>
                <w:lang w:val="ru-RU"/>
              </w:rPr>
              <w:t xml:space="preserve">и </w:t>
            </w:r>
            <w:r w:rsidRPr="000C27F0">
              <w:rPr>
                <w:lang w:val="ru-RU"/>
              </w:rPr>
              <w:t>организационных</w:t>
            </w:r>
            <w:r w:rsidRPr="000C27F0">
              <w:rPr>
                <w:spacing w:val="73"/>
                <w:lang w:val="ru-RU"/>
              </w:rPr>
              <w:t xml:space="preserve"> </w:t>
            </w:r>
            <w:r w:rsidRPr="000C27F0">
              <w:rPr>
                <w:lang w:val="ru-RU"/>
              </w:rPr>
              <w:t>задач</w:t>
            </w:r>
            <w:r w:rsidRPr="000C27F0">
              <w:rPr>
                <w:spacing w:val="72"/>
                <w:lang w:val="ru-RU"/>
              </w:rPr>
              <w:t xml:space="preserve"> </w:t>
            </w:r>
            <w:r w:rsidRPr="000C27F0">
              <w:rPr>
                <w:lang w:val="ru-RU"/>
              </w:rPr>
              <w:t xml:space="preserve">с </w:t>
            </w:r>
            <w:r w:rsidRPr="000C27F0">
              <w:rPr>
                <w:spacing w:val="-2"/>
                <w:lang w:val="ru-RU"/>
              </w:rPr>
              <w:t>соблюдением</w:t>
            </w:r>
            <w:r w:rsidRPr="000C27F0">
              <w:rPr>
                <w:lang w:val="ru-RU"/>
              </w:rPr>
              <w:tab/>
            </w:r>
            <w:r w:rsidRPr="000C27F0">
              <w:rPr>
                <w:lang w:val="ru-RU"/>
              </w:rPr>
              <w:tab/>
            </w:r>
            <w:r w:rsidRPr="000C27F0">
              <w:rPr>
                <w:spacing w:val="-2"/>
                <w:lang w:val="ru-RU"/>
              </w:rPr>
              <w:t>требований эргономики,</w:t>
            </w:r>
            <w:r w:rsidRPr="000C27F0">
              <w:rPr>
                <w:lang w:val="ru-RU"/>
              </w:rPr>
              <w:tab/>
            </w:r>
            <w:r w:rsidRPr="000C27F0">
              <w:rPr>
                <w:lang w:val="ru-RU"/>
              </w:rPr>
              <w:tab/>
            </w:r>
            <w:r w:rsidRPr="000C27F0">
              <w:rPr>
                <w:lang w:val="ru-RU"/>
              </w:rPr>
              <w:tab/>
            </w:r>
            <w:r w:rsidRPr="000C27F0">
              <w:rPr>
                <w:lang w:val="ru-RU"/>
              </w:rPr>
              <w:tab/>
            </w:r>
            <w:r w:rsidRPr="000C27F0">
              <w:rPr>
                <w:lang w:val="ru-RU"/>
              </w:rPr>
              <w:tab/>
            </w:r>
            <w:r w:rsidRPr="000C27F0">
              <w:rPr>
                <w:lang w:val="ru-RU"/>
              </w:rPr>
              <w:tab/>
            </w:r>
            <w:r w:rsidRPr="000C27F0">
              <w:rPr>
                <w:spacing w:val="-2"/>
                <w:lang w:val="ru-RU"/>
              </w:rPr>
              <w:t>техники безопасности,</w:t>
            </w:r>
            <w:r w:rsidRPr="000C27F0">
              <w:rPr>
                <w:lang w:val="ru-RU"/>
              </w:rPr>
              <w:tab/>
            </w:r>
            <w:r w:rsidRPr="000C27F0">
              <w:rPr>
                <w:lang w:val="ru-RU"/>
              </w:rPr>
              <w:tab/>
            </w:r>
            <w:r w:rsidRPr="000C27F0">
              <w:rPr>
                <w:lang w:val="ru-RU"/>
              </w:rPr>
              <w:tab/>
            </w:r>
            <w:r w:rsidRPr="000C27F0">
              <w:rPr>
                <w:lang w:val="ru-RU"/>
              </w:rPr>
              <w:tab/>
            </w:r>
            <w:r w:rsidRPr="000C27F0">
              <w:rPr>
                <w:spacing w:val="-2"/>
                <w:lang w:val="ru-RU"/>
              </w:rPr>
              <w:t>гигиены, ресурсосбережения, правовых</w:t>
            </w:r>
            <w:r w:rsidRPr="000C27F0">
              <w:rPr>
                <w:lang w:val="ru-RU"/>
              </w:rPr>
              <w:tab/>
            </w:r>
            <w:r w:rsidRPr="000C27F0">
              <w:rPr>
                <w:spacing w:val="-10"/>
                <w:lang w:val="ru-RU"/>
              </w:rPr>
              <w:t>и</w:t>
            </w:r>
            <w:r w:rsidRPr="000C27F0">
              <w:rPr>
                <w:lang w:val="ru-RU"/>
              </w:rPr>
              <w:tab/>
            </w:r>
            <w:r w:rsidRPr="000C27F0">
              <w:rPr>
                <w:lang w:val="ru-RU"/>
              </w:rPr>
              <w:tab/>
            </w:r>
            <w:r w:rsidRPr="000C27F0">
              <w:rPr>
                <w:lang w:val="ru-RU"/>
              </w:rPr>
              <w:tab/>
            </w:r>
            <w:r w:rsidRPr="000C27F0">
              <w:rPr>
                <w:spacing w:val="-2"/>
                <w:lang w:val="ru-RU"/>
              </w:rPr>
              <w:t xml:space="preserve">этических </w:t>
            </w:r>
            <w:r w:rsidRPr="000C27F0">
              <w:rPr>
                <w:spacing w:val="-4"/>
                <w:lang w:val="ru-RU"/>
              </w:rPr>
              <w:t>норм,</w:t>
            </w:r>
            <w:r w:rsidRPr="000C27F0">
              <w:rPr>
                <w:lang w:val="ru-RU"/>
              </w:rPr>
              <w:tab/>
            </w:r>
            <w:r w:rsidRPr="000C27F0">
              <w:rPr>
                <w:lang w:val="ru-RU"/>
              </w:rPr>
              <w:tab/>
            </w:r>
            <w:r w:rsidRPr="000C27F0">
              <w:rPr>
                <w:lang w:val="ru-RU"/>
              </w:rPr>
              <w:tab/>
            </w:r>
            <w:r w:rsidRPr="000C27F0">
              <w:rPr>
                <w:lang w:val="ru-RU"/>
              </w:rPr>
              <w:tab/>
            </w:r>
            <w:r w:rsidRPr="000C27F0">
              <w:rPr>
                <w:lang w:val="ru-RU"/>
              </w:rPr>
              <w:tab/>
            </w:r>
            <w:r w:rsidRPr="000C27F0">
              <w:rPr>
                <w:lang w:val="ru-RU"/>
              </w:rPr>
              <w:tab/>
            </w:r>
            <w:r w:rsidRPr="000C27F0">
              <w:rPr>
                <w:lang w:val="ru-RU"/>
              </w:rPr>
              <w:tab/>
            </w:r>
            <w:r w:rsidRPr="000C27F0">
              <w:rPr>
                <w:spacing w:val="-4"/>
                <w:lang w:val="ru-RU"/>
              </w:rPr>
              <w:t>норм</w:t>
            </w:r>
          </w:p>
          <w:p w:rsidR="000C27F0" w:rsidRDefault="000C27F0" w:rsidP="004E1504">
            <w:pPr>
              <w:pStyle w:val="TableParagraph"/>
              <w:spacing w:before="4" w:line="261" w:lineRule="auto"/>
              <w:ind w:left="107" w:right="100"/>
            </w:pPr>
            <w:r>
              <w:rPr>
                <w:spacing w:val="-2"/>
              </w:rPr>
              <w:t>информационной безопасности;</w:t>
            </w:r>
          </w:p>
          <w:p w:rsidR="000C27F0" w:rsidRPr="000C27F0" w:rsidRDefault="000C27F0" w:rsidP="000C27F0">
            <w:pPr>
              <w:pStyle w:val="TableParagraph"/>
              <w:numPr>
                <w:ilvl w:val="0"/>
                <w:numId w:val="19"/>
              </w:numPr>
              <w:tabs>
                <w:tab w:val="left" w:pos="234"/>
              </w:tabs>
              <w:spacing w:before="165" w:line="264" w:lineRule="auto"/>
              <w:ind w:right="348" w:firstLine="0"/>
              <w:rPr>
                <w:lang w:val="ru-RU"/>
              </w:rPr>
            </w:pPr>
            <w:r w:rsidRPr="000C27F0">
              <w:rPr>
                <w:lang w:val="ru-RU"/>
              </w:rPr>
              <w:t>владеть навыками распознавания</w:t>
            </w:r>
            <w:r w:rsidRPr="000C27F0">
              <w:rPr>
                <w:spacing w:val="-14"/>
                <w:lang w:val="ru-RU"/>
              </w:rPr>
              <w:t xml:space="preserve"> </w:t>
            </w:r>
            <w:r w:rsidRPr="000C27F0">
              <w:rPr>
                <w:lang w:val="ru-RU"/>
              </w:rPr>
              <w:t>и</w:t>
            </w:r>
            <w:r w:rsidRPr="000C27F0">
              <w:rPr>
                <w:spacing w:val="-14"/>
                <w:lang w:val="ru-RU"/>
              </w:rPr>
              <w:t xml:space="preserve"> </w:t>
            </w:r>
            <w:r w:rsidRPr="000C27F0">
              <w:rPr>
                <w:lang w:val="ru-RU"/>
              </w:rPr>
              <w:t xml:space="preserve">защиты </w:t>
            </w:r>
            <w:r w:rsidRPr="000C27F0">
              <w:rPr>
                <w:spacing w:val="-2"/>
                <w:lang w:val="ru-RU"/>
              </w:rPr>
              <w:t xml:space="preserve">информации, информационной </w:t>
            </w:r>
            <w:r w:rsidRPr="000C27F0">
              <w:rPr>
                <w:lang w:val="ru-RU"/>
              </w:rPr>
              <w:t>безопасности личности;</w:t>
            </w:r>
          </w:p>
        </w:tc>
        <w:tc>
          <w:tcPr>
            <w:tcW w:w="4398" w:type="dxa"/>
          </w:tcPr>
          <w:p w:rsidR="000C27F0" w:rsidRPr="000C27F0" w:rsidRDefault="000C27F0" w:rsidP="004E1504">
            <w:pPr>
              <w:pStyle w:val="TableParagraph"/>
              <w:rPr>
                <w:lang w:val="ru-RU"/>
              </w:rPr>
            </w:pPr>
          </w:p>
        </w:tc>
      </w:tr>
      <w:tr w:rsidR="000C27F0" w:rsidTr="004E1504">
        <w:trPr>
          <w:trHeight w:val="6643"/>
        </w:trPr>
        <w:tc>
          <w:tcPr>
            <w:tcW w:w="2172" w:type="dxa"/>
          </w:tcPr>
          <w:p w:rsidR="000C27F0" w:rsidRPr="000C27F0" w:rsidRDefault="000C27F0" w:rsidP="004E1504">
            <w:pPr>
              <w:pStyle w:val="TableParagraph"/>
              <w:spacing w:line="264" w:lineRule="auto"/>
              <w:ind w:left="107" w:right="184"/>
              <w:rPr>
                <w:lang w:val="ru-RU"/>
              </w:rPr>
            </w:pPr>
            <w:r w:rsidRPr="000C27F0">
              <w:rPr>
                <w:lang w:val="ru-RU"/>
              </w:rPr>
              <w:t>ОК</w:t>
            </w:r>
            <w:r w:rsidRPr="000C27F0">
              <w:rPr>
                <w:spacing w:val="-14"/>
                <w:lang w:val="ru-RU"/>
              </w:rPr>
              <w:t xml:space="preserve"> </w:t>
            </w:r>
            <w:r w:rsidRPr="000C27F0">
              <w:rPr>
                <w:lang w:val="ru-RU"/>
              </w:rPr>
              <w:t>04.</w:t>
            </w:r>
            <w:r w:rsidRPr="000C27F0">
              <w:rPr>
                <w:spacing w:val="-14"/>
                <w:lang w:val="ru-RU"/>
              </w:rPr>
              <w:t xml:space="preserve"> </w:t>
            </w:r>
            <w:r w:rsidRPr="000C27F0">
              <w:rPr>
                <w:lang w:val="ru-RU"/>
              </w:rPr>
              <w:t xml:space="preserve">Эффективно </w:t>
            </w:r>
            <w:r w:rsidRPr="000C27F0">
              <w:rPr>
                <w:spacing w:val="-2"/>
                <w:lang w:val="ru-RU"/>
              </w:rPr>
              <w:t xml:space="preserve">взаимодействовать </w:t>
            </w:r>
            <w:r w:rsidRPr="000C27F0">
              <w:rPr>
                <w:lang w:val="ru-RU"/>
              </w:rPr>
              <w:t xml:space="preserve">и работать в коллективе и </w:t>
            </w:r>
            <w:r w:rsidRPr="000C27F0">
              <w:rPr>
                <w:spacing w:val="-2"/>
                <w:lang w:val="ru-RU"/>
              </w:rPr>
              <w:t>команде</w:t>
            </w:r>
          </w:p>
        </w:tc>
        <w:tc>
          <w:tcPr>
            <w:tcW w:w="2777" w:type="dxa"/>
          </w:tcPr>
          <w:p w:rsidR="000C27F0" w:rsidRPr="000C27F0" w:rsidRDefault="000C27F0" w:rsidP="000C27F0">
            <w:pPr>
              <w:pStyle w:val="TableParagraph"/>
              <w:numPr>
                <w:ilvl w:val="0"/>
                <w:numId w:val="18"/>
              </w:numPr>
              <w:tabs>
                <w:tab w:val="left" w:pos="856"/>
                <w:tab w:val="left" w:pos="2546"/>
              </w:tabs>
              <w:spacing w:line="264" w:lineRule="auto"/>
              <w:ind w:right="95" w:firstLine="0"/>
              <w:rPr>
                <w:lang w:val="ru-RU"/>
              </w:rPr>
            </w:pPr>
            <w:r w:rsidRPr="000C27F0">
              <w:rPr>
                <w:spacing w:val="-2"/>
                <w:lang w:val="ru-RU"/>
              </w:rPr>
              <w:t>готовность</w:t>
            </w:r>
            <w:r w:rsidRPr="000C27F0">
              <w:rPr>
                <w:lang w:val="ru-RU"/>
              </w:rPr>
              <w:tab/>
            </w:r>
            <w:r w:rsidRPr="000C27F0">
              <w:rPr>
                <w:spacing w:val="-40"/>
                <w:lang w:val="ru-RU"/>
              </w:rPr>
              <w:t xml:space="preserve"> </w:t>
            </w:r>
            <w:r w:rsidRPr="000C27F0">
              <w:rPr>
                <w:spacing w:val="-8"/>
                <w:lang w:val="ru-RU"/>
              </w:rPr>
              <w:t xml:space="preserve">к </w:t>
            </w:r>
            <w:r w:rsidRPr="000C27F0">
              <w:rPr>
                <w:spacing w:val="-2"/>
                <w:lang w:val="ru-RU"/>
              </w:rPr>
              <w:t>саморазвитию, самостоятельности</w:t>
            </w:r>
            <w:r w:rsidRPr="000C27F0">
              <w:rPr>
                <w:lang w:val="ru-RU"/>
              </w:rPr>
              <w:tab/>
            </w:r>
            <w:r w:rsidRPr="000C27F0">
              <w:rPr>
                <w:spacing w:val="-10"/>
                <w:lang w:val="ru-RU"/>
              </w:rPr>
              <w:t xml:space="preserve">и </w:t>
            </w:r>
            <w:r w:rsidRPr="000C27F0">
              <w:rPr>
                <w:spacing w:val="-2"/>
                <w:lang w:val="ru-RU"/>
              </w:rPr>
              <w:t>самоопределению;</w:t>
            </w:r>
          </w:p>
          <w:p w:rsidR="000C27F0" w:rsidRPr="000C27F0" w:rsidRDefault="000C27F0" w:rsidP="004E1504">
            <w:pPr>
              <w:pStyle w:val="TableParagraph"/>
              <w:tabs>
                <w:tab w:val="left" w:pos="1738"/>
              </w:tabs>
              <w:spacing w:before="153" w:line="264" w:lineRule="auto"/>
              <w:ind w:left="107" w:right="100"/>
              <w:rPr>
                <w:lang w:val="ru-RU"/>
              </w:rPr>
            </w:pPr>
            <w:r w:rsidRPr="000C27F0">
              <w:rPr>
                <w:spacing w:val="-2"/>
                <w:lang w:val="ru-RU"/>
              </w:rPr>
              <w:t>-овладение</w:t>
            </w:r>
            <w:r w:rsidRPr="000C27F0">
              <w:rPr>
                <w:lang w:val="ru-RU"/>
              </w:rPr>
              <w:tab/>
            </w:r>
            <w:r w:rsidRPr="000C27F0">
              <w:rPr>
                <w:spacing w:val="-2"/>
                <w:lang w:val="ru-RU"/>
              </w:rPr>
              <w:t xml:space="preserve">навыками </w:t>
            </w:r>
            <w:r w:rsidRPr="000C27F0">
              <w:rPr>
                <w:lang w:val="ru-RU"/>
              </w:rPr>
              <w:t>учебно-</w:t>
            </w:r>
            <w:r w:rsidRPr="000C27F0">
              <w:rPr>
                <w:spacing w:val="40"/>
                <w:lang w:val="ru-RU"/>
              </w:rPr>
              <w:t xml:space="preserve"> </w:t>
            </w:r>
            <w:r w:rsidRPr="000C27F0">
              <w:rPr>
                <w:spacing w:val="-2"/>
                <w:lang w:val="ru-RU"/>
              </w:rPr>
              <w:t xml:space="preserve">исследовательской, </w:t>
            </w:r>
            <w:r w:rsidRPr="000C27F0">
              <w:rPr>
                <w:lang w:val="ru-RU"/>
              </w:rPr>
              <w:t>проектной</w:t>
            </w:r>
            <w:r w:rsidRPr="000C27F0">
              <w:rPr>
                <w:spacing w:val="80"/>
                <w:lang w:val="ru-RU"/>
              </w:rPr>
              <w:t xml:space="preserve"> </w:t>
            </w:r>
            <w:r w:rsidRPr="000C27F0">
              <w:rPr>
                <w:lang w:val="ru-RU"/>
              </w:rPr>
              <w:t>и</w:t>
            </w:r>
            <w:r w:rsidRPr="000C27F0">
              <w:rPr>
                <w:spacing w:val="80"/>
                <w:lang w:val="ru-RU"/>
              </w:rPr>
              <w:t xml:space="preserve"> </w:t>
            </w:r>
            <w:r w:rsidRPr="000C27F0">
              <w:rPr>
                <w:lang w:val="ru-RU"/>
              </w:rPr>
              <w:t xml:space="preserve">социальной </w:t>
            </w:r>
            <w:r w:rsidRPr="000C27F0">
              <w:rPr>
                <w:spacing w:val="-2"/>
                <w:lang w:val="ru-RU"/>
              </w:rPr>
              <w:t>деятельности;</w:t>
            </w:r>
          </w:p>
          <w:p w:rsidR="000C27F0" w:rsidRPr="000C27F0" w:rsidRDefault="000C27F0" w:rsidP="004E1504">
            <w:pPr>
              <w:pStyle w:val="TableParagraph"/>
              <w:spacing w:before="160" w:line="264" w:lineRule="auto"/>
              <w:ind w:left="107" w:right="186"/>
              <w:rPr>
                <w:lang w:val="ru-RU"/>
              </w:rPr>
            </w:pPr>
            <w:r w:rsidRPr="000C27F0">
              <w:rPr>
                <w:spacing w:val="-2"/>
                <w:lang w:val="ru-RU"/>
              </w:rPr>
              <w:t>Овладение универсальными коммуникативными действиями:</w:t>
            </w:r>
          </w:p>
          <w:p w:rsidR="000C27F0" w:rsidRPr="000C27F0" w:rsidRDefault="000C27F0" w:rsidP="004E1504">
            <w:pPr>
              <w:pStyle w:val="TableParagraph"/>
              <w:spacing w:before="160" w:line="266" w:lineRule="auto"/>
              <w:ind w:left="107" w:right="1355"/>
              <w:rPr>
                <w:lang w:val="ru-RU"/>
              </w:rPr>
            </w:pPr>
            <w:r w:rsidRPr="000C27F0">
              <w:rPr>
                <w:lang w:val="ru-RU"/>
              </w:rPr>
              <w:t>б)</w:t>
            </w:r>
            <w:r w:rsidRPr="000C27F0">
              <w:rPr>
                <w:spacing w:val="-14"/>
                <w:lang w:val="ru-RU"/>
              </w:rPr>
              <w:t xml:space="preserve"> </w:t>
            </w:r>
            <w:r w:rsidRPr="000C27F0">
              <w:rPr>
                <w:lang w:val="ru-RU"/>
              </w:rPr>
              <w:t xml:space="preserve">совместная </w:t>
            </w:r>
            <w:r w:rsidRPr="000C27F0">
              <w:rPr>
                <w:spacing w:val="-2"/>
                <w:lang w:val="ru-RU"/>
              </w:rPr>
              <w:t>деятельность:</w:t>
            </w:r>
          </w:p>
          <w:p w:rsidR="000C27F0" w:rsidRPr="000C27F0" w:rsidRDefault="000C27F0" w:rsidP="000C27F0">
            <w:pPr>
              <w:pStyle w:val="TableParagraph"/>
              <w:numPr>
                <w:ilvl w:val="0"/>
                <w:numId w:val="18"/>
              </w:numPr>
              <w:tabs>
                <w:tab w:val="left" w:pos="254"/>
              </w:tabs>
              <w:spacing w:before="158" w:line="264" w:lineRule="auto"/>
              <w:ind w:right="98" w:firstLine="0"/>
              <w:jc w:val="both"/>
              <w:rPr>
                <w:lang w:val="ru-RU"/>
              </w:rPr>
            </w:pPr>
            <w:r w:rsidRPr="000C27F0">
              <w:rPr>
                <w:lang w:val="ru-RU"/>
              </w:rPr>
              <w:t>понимать и использовать преимущества командной и</w:t>
            </w:r>
            <w:r w:rsidRPr="000C27F0">
              <w:rPr>
                <w:spacing w:val="-2"/>
                <w:lang w:val="ru-RU"/>
              </w:rPr>
              <w:t xml:space="preserve"> </w:t>
            </w:r>
            <w:r w:rsidRPr="000C27F0">
              <w:rPr>
                <w:lang w:val="ru-RU"/>
              </w:rPr>
              <w:t>индивидуальной</w:t>
            </w:r>
            <w:r w:rsidRPr="000C27F0">
              <w:rPr>
                <w:spacing w:val="-2"/>
                <w:lang w:val="ru-RU"/>
              </w:rPr>
              <w:t xml:space="preserve"> </w:t>
            </w:r>
            <w:r w:rsidRPr="000C27F0">
              <w:rPr>
                <w:lang w:val="ru-RU"/>
              </w:rPr>
              <w:t>работы;</w:t>
            </w:r>
          </w:p>
          <w:p w:rsidR="000C27F0" w:rsidRDefault="000C27F0" w:rsidP="000C27F0">
            <w:pPr>
              <w:pStyle w:val="TableParagraph"/>
              <w:numPr>
                <w:ilvl w:val="0"/>
                <w:numId w:val="18"/>
              </w:numPr>
              <w:tabs>
                <w:tab w:val="left" w:pos="695"/>
                <w:tab w:val="left" w:pos="2222"/>
              </w:tabs>
              <w:spacing w:before="158"/>
              <w:ind w:left="695" w:hanging="588"/>
            </w:pPr>
            <w:r>
              <w:rPr>
                <w:spacing w:val="-2"/>
              </w:rPr>
              <w:t>принимать</w:t>
            </w:r>
            <w:r>
              <w:tab/>
            </w:r>
            <w:r>
              <w:rPr>
                <w:spacing w:val="-4"/>
              </w:rPr>
              <w:t>цели</w:t>
            </w:r>
          </w:p>
          <w:p w:rsidR="000C27F0" w:rsidRDefault="000C27F0" w:rsidP="004E1504">
            <w:pPr>
              <w:pStyle w:val="TableParagraph"/>
              <w:tabs>
                <w:tab w:val="left" w:pos="2555"/>
              </w:tabs>
              <w:spacing w:before="10" w:line="270" w:lineRule="atLeast"/>
              <w:ind w:left="107" w:right="92"/>
              <w:jc w:val="both"/>
            </w:pPr>
            <w:r>
              <w:t xml:space="preserve">совместной деятельности, </w:t>
            </w:r>
            <w:r>
              <w:rPr>
                <w:spacing w:val="-2"/>
              </w:rPr>
              <w:t>организовывать</w:t>
            </w:r>
            <w:r>
              <w:tab/>
            </w:r>
            <w:r>
              <w:rPr>
                <w:spacing w:val="-10"/>
              </w:rPr>
              <w:t>и</w:t>
            </w:r>
          </w:p>
        </w:tc>
        <w:tc>
          <w:tcPr>
            <w:tcW w:w="4398" w:type="dxa"/>
          </w:tcPr>
          <w:p w:rsidR="000C27F0" w:rsidRPr="000C27F0" w:rsidRDefault="000C27F0" w:rsidP="004E1504">
            <w:pPr>
              <w:pStyle w:val="TableParagraph"/>
              <w:tabs>
                <w:tab w:val="left" w:pos="823"/>
                <w:tab w:val="left" w:pos="2781"/>
              </w:tabs>
              <w:spacing w:line="264" w:lineRule="auto"/>
              <w:ind w:left="107" w:right="97"/>
              <w:jc w:val="both"/>
              <w:rPr>
                <w:lang w:val="ru-RU"/>
              </w:rPr>
            </w:pPr>
            <w:r w:rsidRPr="000C27F0">
              <w:rPr>
                <w:lang w:val="ru-RU"/>
              </w:rPr>
              <w:t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</w:t>
            </w:r>
            <w:r w:rsidRPr="000C27F0">
              <w:rPr>
                <w:spacing w:val="-6"/>
                <w:lang w:val="ru-RU"/>
              </w:rPr>
              <w:t xml:space="preserve"> </w:t>
            </w:r>
            <w:r w:rsidRPr="000C27F0">
              <w:rPr>
                <w:lang w:val="ru-RU"/>
              </w:rPr>
              <w:t>проводить</w:t>
            </w:r>
            <w:r w:rsidRPr="000C27F0">
              <w:rPr>
                <w:spacing w:val="-5"/>
                <w:lang w:val="ru-RU"/>
              </w:rPr>
              <w:t xml:space="preserve"> </w:t>
            </w:r>
            <w:r w:rsidRPr="000C27F0">
              <w:rPr>
                <w:lang w:val="ru-RU"/>
              </w:rPr>
              <w:t>реакции</w:t>
            </w:r>
            <w:r w:rsidRPr="000C27F0">
              <w:rPr>
                <w:spacing w:val="-6"/>
                <w:lang w:val="ru-RU"/>
              </w:rPr>
              <w:t xml:space="preserve"> </w:t>
            </w:r>
            <w:r w:rsidRPr="000C27F0">
              <w:rPr>
                <w:lang w:val="ru-RU"/>
              </w:rPr>
              <w:t>ионного</w:t>
            </w:r>
            <w:r w:rsidRPr="000C27F0">
              <w:rPr>
                <w:spacing w:val="-7"/>
                <w:lang w:val="ru-RU"/>
              </w:rPr>
              <w:t xml:space="preserve"> </w:t>
            </w:r>
            <w:r w:rsidRPr="000C27F0">
              <w:rPr>
                <w:lang w:val="ru-RU"/>
              </w:rPr>
              <w:t>обмена, определять среду водных растворов, качественные реакции на сульфат-, карбонат- и хлорид-анионы, на катион аммония;</w:t>
            </w:r>
            <w:r w:rsidRPr="000C27F0">
              <w:rPr>
                <w:spacing w:val="-14"/>
                <w:lang w:val="ru-RU"/>
              </w:rPr>
              <w:t xml:space="preserve"> </w:t>
            </w:r>
            <w:r w:rsidRPr="000C27F0">
              <w:rPr>
                <w:lang w:val="ru-RU"/>
              </w:rPr>
              <w:t>решать</w:t>
            </w:r>
            <w:r w:rsidRPr="000C27F0">
              <w:rPr>
                <w:spacing w:val="-14"/>
                <w:lang w:val="ru-RU"/>
              </w:rPr>
              <w:t xml:space="preserve"> </w:t>
            </w:r>
            <w:r w:rsidRPr="000C27F0">
              <w:rPr>
                <w:lang w:val="ru-RU"/>
              </w:rPr>
              <w:t>экспериментальные</w:t>
            </w:r>
            <w:r w:rsidRPr="000C27F0">
              <w:rPr>
                <w:spacing w:val="-14"/>
                <w:lang w:val="ru-RU"/>
              </w:rPr>
              <w:t xml:space="preserve"> </w:t>
            </w:r>
            <w:r w:rsidRPr="000C27F0">
              <w:rPr>
                <w:lang w:val="ru-RU"/>
              </w:rPr>
              <w:t xml:space="preserve">задачи по темам "Металлы" и "Неметаллы") в соответствии с правилами техники безопасности при обращении с веществами </w:t>
            </w:r>
            <w:r w:rsidRPr="000C27F0">
              <w:rPr>
                <w:spacing w:val="-10"/>
                <w:lang w:val="ru-RU"/>
              </w:rPr>
              <w:t>и</w:t>
            </w:r>
            <w:r w:rsidRPr="000C27F0">
              <w:rPr>
                <w:lang w:val="ru-RU"/>
              </w:rPr>
              <w:tab/>
            </w:r>
            <w:r w:rsidRPr="000C27F0">
              <w:rPr>
                <w:spacing w:val="-2"/>
                <w:lang w:val="ru-RU"/>
              </w:rPr>
              <w:t>лабораторным</w:t>
            </w:r>
            <w:r w:rsidRPr="000C27F0">
              <w:rPr>
                <w:lang w:val="ru-RU"/>
              </w:rPr>
              <w:tab/>
            </w:r>
            <w:r w:rsidRPr="000C27F0">
              <w:rPr>
                <w:spacing w:val="-2"/>
                <w:lang w:val="ru-RU"/>
              </w:rPr>
              <w:t xml:space="preserve">оборудованием; </w:t>
            </w:r>
            <w:r w:rsidRPr="000C27F0">
              <w:rPr>
                <w:lang w:val="ru-RU"/>
              </w:rPr>
              <w:t>представлять результаты химического эксперимента в форме записи уравнений соответствующих</w:t>
            </w:r>
            <w:r w:rsidRPr="000C27F0">
              <w:rPr>
                <w:spacing w:val="-14"/>
                <w:lang w:val="ru-RU"/>
              </w:rPr>
              <w:t xml:space="preserve"> </w:t>
            </w:r>
            <w:r w:rsidRPr="000C27F0">
              <w:rPr>
                <w:lang w:val="ru-RU"/>
              </w:rPr>
              <w:t>реакций</w:t>
            </w:r>
            <w:r w:rsidRPr="000C27F0">
              <w:rPr>
                <w:spacing w:val="-14"/>
                <w:lang w:val="ru-RU"/>
              </w:rPr>
              <w:t xml:space="preserve"> </w:t>
            </w:r>
            <w:r w:rsidRPr="000C27F0">
              <w:rPr>
                <w:lang w:val="ru-RU"/>
              </w:rPr>
              <w:t>и</w:t>
            </w:r>
            <w:r w:rsidRPr="000C27F0">
              <w:rPr>
                <w:spacing w:val="-14"/>
                <w:lang w:val="ru-RU"/>
              </w:rPr>
              <w:t xml:space="preserve"> </w:t>
            </w:r>
            <w:r w:rsidRPr="000C27F0">
              <w:rPr>
                <w:lang w:val="ru-RU"/>
              </w:rPr>
              <w:t>формулировать выводы на основе этих результатов</w:t>
            </w:r>
          </w:p>
        </w:tc>
      </w:tr>
    </w:tbl>
    <w:p w:rsidR="000C27F0" w:rsidRDefault="000C27F0" w:rsidP="000C27F0">
      <w:pPr>
        <w:pStyle w:val="TableParagraph"/>
        <w:spacing w:line="264" w:lineRule="auto"/>
        <w:jc w:val="both"/>
        <w:sectPr w:rsidR="000C27F0">
          <w:headerReference w:type="default" r:id="rId15"/>
          <w:footerReference w:type="default" r:id="rId16"/>
          <w:pgSz w:w="11910" w:h="16840"/>
          <w:pgMar w:top="1120" w:right="708" w:bottom="680" w:left="1559" w:header="707" w:footer="482" w:gutter="0"/>
          <w:cols w:space="720"/>
        </w:sectPr>
      </w:pPr>
    </w:p>
    <w:p w:rsidR="000C27F0" w:rsidRDefault="000C27F0" w:rsidP="000C27F0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72"/>
        <w:gridCol w:w="2777"/>
        <w:gridCol w:w="4398"/>
      </w:tblGrid>
      <w:tr w:rsidR="000C27F0" w:rsidTr="004E1504">
        <w:trPr>
          <w:trHeight w:val="11023"/>
        </w:trPr>
        <w:tc>
          <w:tcPr>
            <w:tcW w:w="2172" w:type="dxa"/>
          </w:tcPr>
          <w:p w:rsidR="000C27F0" w:rsidRPr="000C27F0" w:rsidRDefault="000C27F0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2777" w:type="dxa"/>
          </w:tcPr>
          <w:p w:rsidR="000C27F0" w:rsidRPr="000C27F0" w:rsidRDefault="000C27F0" w:rsidP="004E1504">
            <w:pPr>
              <w:pStyle w:val="TableParagraph"/>
              <w:spacing w:line="264" w:lineRule="auto"/>
              <w:ind w:left="107" w:right="100"/>
              <w:jc w:val="both"/>
              <w:rPr>
                <w:lang w:val="ru-RU"/>
              </w:rPr>
            </w:pPr>
            <w:r w:rsidRPr="000C27F0">
              <w:rPr>
                <w:lang w:val="ru-RU"/>
              </w:rPr>
              <w:t>координировать действия по ее достижению: составлять план действий, распределять роли с учетом</w:t>
            </w:r>
            <w:r w:rsidRPr="000C27F0">
              <w:rPr>
                <w:spacing w:val="-14"/>
                <w:lang w:val="ru-RU"/>
              </w:rPr>
              <w:t xml:space="preserve"> </w:t>
            </w:r>
            <w:r w:rsidRPr="000C27F0">
              <w:rPr>
                <w:lang w:val="ru-RU"/>
              </w:rPr>
              <w:t>мнений</w:t>
            </w:r>
            <w:r w:rsidRPr="000C27F0">
              <w:rPr>
                <w:spacing w:val="-14"/>
                <w:lang w:val="ru-RU"/>
              </w:rPr>
              <w:t xml:space="preserve"> </w:t>
            </w:r>
            <w:r w:rsidRPr="000C27F0">
              <w:rPr>
                <w:lang w:val="ru-RU"/>
              </w:rPr>
              <w:t>участников обсуждать результаты совместной работы;</w:t>
            </w:r>
          </w:p>
          <w:p w:rsidR="000C27F0" w:rsidRPr="000C27F0" w:rsidRDefault="000C27F0" w:rsidP="000C27F0">
            <w:pPr>
              <w:pStyle w:val="TableParagraph"/>
              <w:numPr>
                <w:ilvl w:val="0"/>
                <w:numId w:val="17"/>
              </w:numPr>
              <w:tabs>
                <w:tab w:val="left" w:pos="604"/>
                <w:tab w:val="left" w:pos="1515"/>
                <w:tab w:val="left" w:pos="1670"/>
                <w:tab w:val="left" w:pos="2550"/>
              </w:tabs>
              <w:spacing w:before="158" w:line="264" w:lineRule="auto"/>
              <w:ind w:right="92" w:firstLine="0"/>
              <w:rPr>
                <w:lang w:val="ru-RU"/>
              </w:rPr>
            </w:pPr>
            <w:r w:rsidRPr="000C27F0">
              <w:rPr>
                <w:spacing w:val="-2"/>
                <w:lang w:val="ru-RU"/>
              </w:rPr>
              <w:t>координировать</w:t>
            </w:r>
            <w:r w:rsidRPr="000C27F0">
              <w:rPr>
                <w:lang w:val="ru-RU"/>
              </w:rPr>
              <w:tab/>
            </w:r>
            <w:r w:rsidRPr="000C27F0">
              <w:rPr>
                <w:spacing w:val="-10"/>
                <w:lang w:val="ru-RU"/>
              </w:rPr>
              <w:t xml:space="preserve">и </w:t>
            </w:r>
            <w:r w:rsidRPr="000C27F0">
              <w:rPr>
                <w:spacing w:val="-2"/>
                <w:lang w:val="ru-RU"/>
              </w:rPr>
              <w:t>выполнять</w:t>
            </w:r>
            <w:r w:rsidRPr="000C27F0">
              <w:rPr>
                <w:lang w:val="ru-RU"/>
              </w:rPr>
              <w:tab/>
            </w:r>
            <w:r w:rsidRPr="000C27F0">
              <w:rPr>
                <w:spacing w:val="-2"/>
                <w:lang w:val="ru-RU"/>
              </w:rPr>
              <w:t>работу</w:t>
            </w:r>
            <w:r w:rsidRPr="000C27F0">
              <w:rPr>
                <w:lang w:val="ru-RU"/>
              </w:rPr>
              <w:tab/>
            </w:r>
            <w:r w:rsidRPr="000C27F0">
              <w:rPr>
                <w:spacing w:val="-48"/>
                <w:lang w:val="ru-RU"/>
              </w:rPr>
              <w:t xml:space="preserve"> </w:t>
            </w:r>
            <w:r w:rsidRPr="000C27F0">
              <w:rPr>
                <w:spacing w:val="-4"/>
                <w:lang w:val="ru-RU"/>
              </w:rPr>
              <w:t xml:space="preserve">в </w:t>
            </w:r>
            <w:r w:rsidRPr="000C27F0">
              <w:rPr>
                <w:spacing w:val="-2"/>
                <w:lang w:val="ru-RU"/>
              </w:rPr>
              <w:t>условиях</w:t>
            </w:r>
            <w:r w:rsidRPr="000C27F0">
              <w:rPr>
                <w:lang w:val="ru-RU"/>
              </w:rPr>
              <w:tab/>
            </w:r>
            <w:r w:rsidRPr="000C27F0">
              <w:rPr>
                <w:lang w:val="ru-RU"/>
              </w:rPr>
              <w:tab/>
            </w:r>
            <w:r w:rsidRPr="000C27F0">
              <w:rPr>
                <w:spacing w:val="-2"/>
                <w:lang w:val="ru-RU"/>
              </w:rPr>
              <w:t>реального, виртуального</w:t>
            </w:r>
            <w:r w:rsidRPr="000C27F0">
              <w:rPr>
                <w:lang w:val="ru-RU"/>
              </w:rPr>
              <w:tab/>
            </w:r>
            <w:r w:rsidRPr="000C27F0">
              <w:rPr>
                <w:lang w:val="ru-RU"/>
              </w:rPr>
              <w:tab/>
            </w:r>
            <w:r w:rsidRPr="000C27F0">
              <w:rPr>
                <w:lang w:val="ru-RU"/>
              </w:rPr>
              <w:tab/>
            </w:r>
            <w:r w:rsidRPr="000C27F0">
              <w:rPr>
                <w:spacing w:val="-52"/>
                <w:lang w:val="ru-RU"/>
              </w:rPr>
              <w:t xml:space="preserve"> </w:t>
            </w:r>
            <w:r w:rsidRPr="000C27F0">
              <w:rPr>
                <w:spacing w:val="-8"/>
                <w:lang w:val="ru-RU"/>
              </w:rPr>
              <w:t xml:space="preserve">и </w:t>
            </w:r>
            <w:r w:rsidRPr="000C27F0">
              <w:rPr>
                <w:spacing w:val="-2"/>
                <w:lang w:val="ru-RU"/>
              </w:rPr>
              <w:t>комбинированного взаимодействия;</w:t>
            </w:r>
          </w:p>
          <w:p w:rsidR="000C27F0" w:rsidRPr="000C27F0" w:rsidRDefault="000C27F0" w:rsidP="000C27F0">
            <w:pPr>
              <w:pStyle w:val="TableParagraph"/>
              <w:numPr>
                <w:ilvl w:val="0"/>
                <w:numId w:val="17"/>
              </w:numPr>
              <w:tabs>
                <w:tab w:val="left" w:pos="242"/>
                <w:tab w:val="left" w:pos="2210"/>
              </w:tabs>
              <w:spacing w:before="158" w:line="264" w:lineRule="auto"/>
              <w:ind w:right="97" w:firstLine="0"/>
              <w:jc w:val="both"/>
              <w:rPr>
                <w:lang w:val="ru-RU"/>
              </w:rPr>
            </w:pPr>
            <w:r w:rsidRPr="000C27F0">
              <w:rPr>
                <w:lang w:val="ru-RU"/>
              </w:rPr>
              <w:t>осуществлять</w:t>
            </w:r>
            <w:r w:rsidRPr="000C27F0">
              <w:rPr>
                <w:spacing w:val="-14"/>
                <w:lang w:val="ru-RU"/>
              </w:rPr>
              <w:t xml:space="preserve"> </w:t>
            </w:r>
            <w:r w:rsidRPr="000C27F0">
              <w:rPr>
                <w:lang w:val="ru-RU"/>
              </w:rPr>
              <w:t xml:space="preserve">позитивное стратегическое поведение в различных ситуациях, проявлять творчество и </w:t>
            </w:r>
            <w:r w:rsidRPr="000C27F0">
              <w:rPr>
                <w:spacing w:val="-2"/>
                <w:lang w:val="ru-RU"/>
              </w:rPr>
              <w:t>воображение,</w:t>
            </w:r>
            <w:r w:rsidRPr="000C27F0">
              <w:rPr>
                <w:lang w:val="ru-RU"/>
              </w:rPr>
              <w:tab/>
            </w:r>
            <w:r w:rsidRPr="000C27F0">
              <w:rPr>
                <w:spacing w:val="-4"/>
                <w:lang w:val="ru-RU"/>
              </w:rPr>
              <w:t xml:space="preserve">быть </w:t>
            </w:r>
            <w:r w:rsidRPr="000C27F0">
              <w:rPr>
                <w:spacing w:val="-2"/>
                <w:lang w:val="ru-RU"/>
              </w:rPr>
              <w:t>инициативным</w:t>
            </w:r>
          </w:p>
          <w:p w:rsidR="000C27F0" w:rsidRPr="000C27F0" w:rsidRDefault="000C27F0" w:rsidP="004E1504">
            <w:pPr>
              <w:pStyle w:val="TableParagraph"/>
              <w:spacing w:before="163" w:line="264" w:lineRule="auto"/>
              <w:ind w:left="107" w:right="186"/>
              <w:rPr>
                <w:lang w:val="ru-RU"/>
              </w:rPr>
            </w:pPr>
            <w:r w:rsidRPr="000C27F0">
              <w:rPr>
                <w:spacing w:val="-2"/>
                <w:lang w:val="ru-RU"/>
              </w:rPr>
              <w:t>Овладение универсальными регулятивными действиями:</w:t>
            </w:r>
          </w:p>
          <w:p w:rsidR="000C27F0" w:rsidRPr="000C27F0" w:rsidRDefault="000C27F0" w:rsidP="004E1504">
            <w:pPr>
              <w:pStyle w:val="TableParagraph"/>
              <w:spacing w:before="159" w:line="261" w:lineRule="auto"/>
              <w:ind w:left="107" w:right="100"/>
              <w:rPr>
                <w:lang w:val="ru-RU"/>
              </w:rPr>
            </w:pPr>
            <w:r w:rsidRPr="000C27F0">
              <w:rPr>
                <w:lang w:val="ru-RU"/>
              </w:rPr>
              <w:t>г)</w:t>
            </w:r>
            <w:r w:rsidRPr="000C27F0">
              <w:rPr>
                <w:spacing w:val="-7"/>
                <w:lang w:val="ru-RU"/>
              </w:rPr>
              <w:t xml:space="preserve"> </w:t>
            </w:r>
            <w:r w:rsidRPr="000C27F0">
              <w:rPr>
                <w:lang w:val="ru-RU"/>
              </w:rPr>
              <w:t>принятие</w:t>
            </w:r>
            <w:r w:rsidRPr="000C27F0">
              <w:rPr>
                <w:spacing w:val="28"/>
                <w:lang w:val="ru-RU"/>
              </w:rPr>
              <w:t xml:space="preserve"> </w:t>
            </w:r>
            <w:r w:rsidRPr="000C27F0">
              <w:rPr>
                <w:lang w:val="ru-RU"/>
              </w:rPr>
              <w:t>себя</w:t>
            </w:r>
            <w:r w:rsidRPr="000C27F0">
              <w:rPr>
                <w:spacing w:val="32"/>
                <w:lang w:val="ru-RU"/>
              </w:rPr>
              <w:t xml:space="preserve"> </w:t>
            </w:r>
            <w:r w:rsidRPr="000C27F0">
              <w:rPr>
                <w:lang w:val="ru-RU"/>
              </w:rPr>
              <w:t>и</w:t>
            </w:r>
            <w:r w:rsidRPr="000C27F0">
              <w:rPr>
                <w:spacing w:val="28"/>
                <w:lang w:val="ru-RU"/>
              </w:rPr>
              <w:t xml:space="preserve"> </w:t>
            </w:r>
            <w:r w:rsidRPr="000C27F0">
              <w:rPr>
                <w:lang w:val="ru-RU"/>
              </w:rPr>
              <w:t xml:space="preserve">других </w:t>
            </w:r>
            <w:r w:rsidRPr="000C27F0">
              <w:rPr>
                <w:spacing w:val="-2"/>
                <w:lang w:val="ru-RU"/>
              </w:rPr>
              <w:t>людей:</w:t>
            </w:r>
          </w:p>
          <w:p w:rsidR="000C27F0" w:rsidRPr="000C27F0" w:rsidRDefault="000C27F0" w:rsidP="000C27F0">
            <w:pPr>
              <w:pStyle w:val="TableParagraph"/>
              <w:numPr>
                <w:ilvl w:val="0"/>
                <w:numId w:val="17"/>
              </w:numPr>
              <w:tabs>
                <w:tab w:val="left" w:pos="394"/>
              </w:tabs>
              <w:spacing w:before="165" w:line="264" w:lineRule="auto"/>
              <w:ind w:right="96" w:firstLine="0"/>
              <w:jc w:val="both"/>
              <w:rPr>
                <w:lang w:val="ru-RU"/>
              </w:rPr>
            </w:pPr>
            <w:r w:rsidRPr="000C27F0">
              <w:rPr>
                <w:lang w:val="ru-RU"/>
              </w:rPr>
              <w:t xml:space="preserve">принимать мотивы и аргументы других людей при анализе результатов </w:t>
            </w:r>
            <w:r w:rsidRPr="000C27F0">
              <w:rPr>
                <w:spacing w:val="-2"/>
                <w:lang w:val="ru-RU"/>
              </w:rPr>
              <w:t>деятельности;</w:t>
            </w:r>
          </w:p>
          <w:p w:rsidR="000C27F0" w:rsidRPr="000C27F0" w:rsidRDefault="000C27F0" w:rsidP="000C27F0">
            <w:pPr>
              <w:pStyle w:val="TableParagraph"/>
              <w:numPr>
                <w:ilvl w:val="0"/>
                <w:numId w:val="17"/>
              </w:numPr>
              <w:tabs>
                <w:tab w:val="left" w:pos="274"/>
              </w:tabs>
              <w:spacing w:before="159" w:line="264" w:lineRule="auto"/>
              <w:ind w:right="96" w:firstLine="0"/>
              <w:jc w:val="both"/>
              <w:rPr>
                <w:lang w:val="ru-RU"/>
              </w:rPr>
            </w:pPr>
            <w:r w:rsidRPr="000C27F0">
              <w:rPr>
                <w:lang w:val="ru-RU"/>
              </w:rPr>
              <w:t xml:space="preserve">признавать свое право и право других людей на </w:t>
            </w:r>
            <w:r w:rsidRPr="000C27F0">
              <w:rPr>
                <w:spacing w:val="-2"/>
                <w:lang w:val="ru-RU"/>
              </w:rPr>
              <w:t>ошибки;</w:t>
            </w:r>
          </w:p>
          <w:p w:rsidR="000C27F0" w:rsidRPr="000C27F0" w:rsidRDefault="000C27F0" w:rsidP="000C27F0">
            <w:pPr>
              <w:pStyle w:val="TableParagraph"/>
              <w:numPr>
                <w:ilvl w:val="0"/>
                <w:numId w:val="17"/>
              </w:numPr>
              <w:tabs>
                <w:tab w:val="left" w:pos="234"/>
              </w:tabs>
              <w:spacing w:before="162" w:line="264" w:lineRule="auto"/>
              <w:ind w:right="349" w:firstLine="0"/>
              <w:jc w:val="both"/>
              <w:rPr>
                <w:lang w:val="ru-RU"/>
              </w:rPr>
            </w:pPr>
            <w:r w:rsidRPr="000C27F0">
              <w:rPr>
                <w:lang w:val="ru-RU"/>
              </w:rPr>
              <w:t>развивать способность понимать</w:t>
            </w:r>
            <w:r w:rsidRPr="000C27F0">
              <w:rPr>
                <w:spacing w:val="-14"/>
                <w:lang w:val="ru-RU"/>
              </w:rPr>
              <w:t xml:space="preserve"> </w:t>
            </w:r>
            <w:r w:rsidRPr="000C27F0">
              <w:rPr>
                <w:lang w:val="ru-RU"/>
              </w:rPr>
              <w:t>мир</w:t>
            </w:r>
            <w:r w:rsidRPr="000C27F0">
              <w:rPr>
                <w:spacing w:val="-14"/>
                <w:lang w:val="ru-RU"/>
              </w:rPr>
              <w:t xml:space="preserve"> </w:t>
            </w:r>
            <w:r w:rsidRPr="000C27F0">
              <w:rPr>
                <w:lang w:val="ru-RU"/>
              </w:rPr>
              <w:t>с</w:t>
            </w:r>
            <w:r w:rsidRPr="000C27F0">
              <w:rPr>
                <w:spacing w:val="-13"/>
                <w:lang w:val="ru-RU"/>
              </w:rPr>
              <w:t xml:space="preserve"> </w:t>
            </w:r>
            <w:r w:rsidRPr="000C27F0">
              <w:rPr>
                <w:lang w:val="ru-RU"/>
              </w:rPr>
              <w:t>позиции другого человека;</w:t>
            </w:r>
          </w:p>
        </w:tc>
        <w:tc>
          <w:tcPr>
            <w:tcW w:w="4398" w:type="dxa"/>
          </w:tcPr>
          <w:p w:rsidR="000C27F0" w:rsidRPr="000C27F0" w:rsidRDefault="000C27F0" w:rsidP="004E1504">
            <w:pPr>
              <w:pStyle w:val="TableParagraph"/>
              <w:rPr>
                <w:lang w:val="ru-RU"/>
              </w:rPr>
            </w:pPr>
          </w:p>
        </w:tc>
      </w:tr>
      <w:tr w:rsidR="000C27F0" w:rsidTr="004E1504">
        <w:trPr>
          <w:trHeight w:val="3382"/>
        </w:trPr>
        <w:tc>
          <w:tcPr>
            <w:tcW w:w="2172" w:type="dxa"/>
          </w:tcPr>
          <w:p w:rsidR="000C27F0" w:rsidRPr="000C27F0" w:rsidRDefault="000C27F0" w:rsidP="004E1504">
            <w:pPr>
              <w:pStyle w:val="TableParagraph"/>
              <w:spacing w:line="247" w:lineRule="exact"/>
              <w:ind w:left="107"/>
              <w:rPr>
                <w:lang w:val="ru-RU"/>
              </w:rPr>
            </w:pPr>
            <w:r w:rsidRPr="000C27F0">
              <w:rPr>
                <w:lang w:val="ru-RU"/>
              </w:rPr>
              <w:t>ОК</w:t>
            </w:r>
            <w:r w:rsidRPr="000C27F0">
              <w:rPr>
                <w:spacing w:val="1"/>
                <w:lang w:val="ru-RU"/>
              </w:rPr>
              <w:t xml:space="preserve"> </w:t>
            </w:r>
            <w:r w:rsidRPr="000C27F0">
              <w:rPr>
                <w:spacing w:val="-5"/>
                <w:lang w:val="ru-RU"/>
              </w:rPr>
              <w:t>07.</w:t>
            </w:r>
          </w:p>
          <w:p w:rsidR="000C27F0" w:rsidRPr="000C27F0" w:rsidRDefault="000C27F0" w:rsidP="004E1504">
            <w:pPr>
              <w:pStyle w:val="TableParagraph"/>
              <w:spacing w:before="27" w:line="264" w:lineRule="auto"/>
              <w:ind w:left="107" w:right="118"/>
              <w:rPr>
                <w:lang w:val="ru-RU"/>
              </w:rPr>
            </w:pPr>
            <w:r w:rsidRPr="000C27F0">
              <w:rPr>
                <w:spacing w:val="-2"/>
                <w:lang w:val="ru-RU"/>
              </w:rPr>
              <w:t xml:space="preserve">Содействовать сохранению </w:t>
            </w:r>
            <w:r w:rsidRPr="000C27F0">
              <w:rPr>
                <w:lang w:val="ru-RU"/>
              </w:rPr>
              <w:t>окружающей</w:t>
            </w:r>
            <w:r w:rsidRPr="000C27F0">
              <w:rPr>
                <w:spacing w:val="-3"/>
                <w:lang w:val="ru-RU"/>
              </w:rPr>
              <w:t xml:space="preserve"> </w:t>
            </w:r>
            <w:r w:rsidRPr="000C27F0">
              <w:rPr>
                <w:lang w:val="ru-RU"/>
              </w:rPr>
              <w:t xml:space="preserve">среды, </w:t>
            </w:r>
            <w:r w:rsidRPr="000C27F0">
              <w:rPr>
                <w:spacing w:val="-2"/>
                <w:lang w:val="ru-RU"/>
              </w:rPr>
              <w:t xml:space="preserve">ресурсосбережению, </w:t>
            </w:r>
            <w:r w:rsidRPr="000C27F0">
              <w:rPr>
                <w:lang w:val="ru-RU"/>
              </w:rPr>
              <w:t>применять знания</w:t>
            </w:r>
            <w:r w:rsidRPr="000C27F0">
              <w:rPr>
                <w:spacing w:val="40"/>
                <w:lang w:val="ru-RU"/>
              </w:rPr>
              <w:t xml:space="preserve"> </w:t>
            </w:r>
            <w:r w:rsidRPr="000C27F0">
              <w:rPr>
                <w:lang w:val="ru-RU"/>
              </w:rPr>
              <w:t xml:space="preserve">об изменении климата, принципы </w:t>
            </w:r>
            <w:r w:rsidRPr="000C27F0">
              <w:rPr>
                <w:spacing w:val="-2"/>
                <w:lang w:val="ru-RU"/>
              </w:rPr>
              <w:t xml:space="preserve">бережливого производства, эффективно </w:t>
            </w:r>
            <w:r w:rsidRPr="000C27F0">
              <w:rPr>
                <w:lang w:val="ru-RU"/>
              </w:rPr>
              <w:t>действовать в</w:t>
            </w:r>
          </w:p>
        </w:tc>
        <w:tc>
          <w:tcPr>
            <w:tcW w:w="2777" w:type="dxa"/>
          </w:tcPr>
          <w:p w:rsidR="000C27F0" w:rsidRPr="0044044D" w:rsidRDefault="000C27F0" w:rsidP="004E1504">
            <w:pPr>
              <w:pStyle w:val="TableParagraph"/>
              <w:spacing w:line="266" w:lineRule="auto"/>
              <w:ind w:left="107" w:right="100"/>
              <w:rPr>
                <w:lang w:val="ru-RU"/>
              </w:rPr>
            </w:pPr>
            <w:r w:rsidRPr="0044044D">
              <w:rPr>
                <w:lang w:val="ru-RU"/>
              </w:rPr>
              <w:t>В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области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 xml:space="preserve">экологического </w:t>
            </w:r>
            <w:r w:rsidRPr="0044044D">
              <w:rPr>
                <w:spacing w:val="-2"/>
                <w:lang w:val="ru-RU"/>
              </w:rPr>
              <w:t>воспитания:</w:t>
            </w:r>
          </w:p>
          <w:p w:rsidR="000C27F0" w:rsidRPr="0044044D" w:rsidRDefault="000C27F0" w:rsidP="004E1504">
            <w:pPr>
              <w:pStyle w:val="TableParagraph"/>
              <w:tabs>
                <w:tab w:val="left" w:pos="892"/>
                <w:tab w:val="left" w:pos="1286"/>
                <w:tab w:val="left" w:pos="1715"/>
                <w:tab w:val="left" w:pos="1747"/>
                <w:tab w:val="left" w:pos="1894"/>
              </w:tabs>
              <w:spacing w:before="148" w:line="264" w:lineRule="auto"/>
              <w:ind w:left="107" w:right="93"/>
              <w:rPr>
                <w:lang w:val="ru-RU"/>
              </w:rPr>
            </w:pPr>
            <w:r w:rsidRPr="0044044D">
              <w:rPr>
                <w:lang w:val="ru-RU"/>
              </w:rPr>
              <w:t>-</w:t>
            </w:r>
            <w:r w:rsidRPr="0044044D">
              <w:rPr>
                <w:lang w:val="ru-RU"/>
              </w:rPr>
              <w:tab/>
            </w:r>
            <w:r w:rsidRPr="0044044D">
              <w:rPr>
                <w:spacing w:val="-2"/>
                <w:lang w:val="ru-RU"/>
              </w:rPr>
              <w:t>сформированность экологической</w:t>
            </w:r>
            <w:r w:rsidRPr="0044044D">
              <w:rPr>
                <w:lang w:val="ru-RU"/>
              </w:rPr>
              <w:tab/>
            </w:r>
            <w:r w:rsidRPr="0044044D">
              <w:rPr>
                <w:spacing w:val="-50"/>
                <w:lang w:val="ru-RU"/>
              </w:rPr>
              <w:t xml:space="preserve"> </w:t>
            </w:r>
            <w:r w:rsidRPr="0044044D">
              <w:rPr>
                <w:spacing w:val="-2"/>
                <w:lang w:val="ru-RU"/>
              </w:rPr>
              <w:t>культуры, понимание</w:t>
            </w:r>
            <w:r w:rsidRPr="0044044D">
              <w:rPr>
                <w:lang w:val="ru-RU"/>
              </w:rPr>
              <w:tab/>
            </w:r>
            <w:r w:rsidRPr="0044044D">
              <w:rPr>
                <w:lang w:val="ru-RU"/>
              </w:rPr>
              <w:tab/>
            </w:r>
            <w:r w:rsidRPr="0044044D">
              <w:rPr>
                <w:lang w:val="ru-RU"/>
              </w:rPr>
              <w:tab/>
            </w:r>
            <w:r w:rsidRPr="0044044D">
              <w:rPr>
                <w:lang w:val="ru-RU"/>
              </w:rPr>
              <w:tab/>
            </w:r>
            <w:r w:rsidRPr="0044044D">
              <w:rPr>
                <w:spacing w:val="-2"/>
                <w:lang w:val="ru-RU"/>
              </w:rPr>
              <w:t>влияния социально-экономических процессов</w:t>
            </w:r>
            <w:r w:rsidRPr="0044044D">
              <w:rPr>
                <w:lang w:val="ru-RU"/>
              </w:rPr>
              <w:tab/>
            </w:r>
            <w:r w:rsidRPr="0044044D">
              <w:rPr>
                <w:spacing w:val="-6"/>
                <w:lang w:val="ru-RU"/>
              </w:rPr>
              <w:t>на</w:t>
            </w:r>
            <w:r w:rsidRPr="0044044D">
              <w:rPr>
                <w:lang w:val="ru-RU"/>
              </w:rPr>
              <w:tab/>
            </w:r>
            <w:r w:rsidRPr="0044044D">
              <w:rPr>
                <w:spacing w:val="-53"/>
                <w:lang w:val="ru-RU"/>
              </w:rPr>
              <w:t xml:space="preserve"> </w:t>
            </w:r>
            <w:r w:rsidRPr="0044044D">
              <w:rPr>
                <w:spacing w:val="-2"/>
                <w:lang w:val="ru-RU"/>
              </w:rPr>
              <w:t xml:space="preserve">состояние </w:t>
            </w:r>
            <w:r w:rsidRPr="0044044D">
              <w:rPr>
                <w:lang w:val="ru-RU"/>
              </w:rPr>
              <w:t>природной</w:t>
            </w:r>
            <w:r w:rsidRPr="0044044D">
              <w:rPr>
                <w:spacing w:val="80"/>
                <w:lang w:val="ru-RU"/>
              </w:rPr>
              <w:t xml:space="preserve"> </w:t>
            </w:r>
            <w:r w:rsidRPr="0044044D">
              <w:rPr>
                <w:lang w:val="ru-RU"/>
              </w:rPr>
              <w:t>и</w:t>
            </w:r>
            <w:r w:rsidRPr="0044044D">
              <w:rPr>
                <w:spacing w:val="80"/>
                <w:lang w:val="ru-RU"/>
              </w:rPr>
              <w:t xml:space="preserve"> </w:t>
            </w:r>
            <w:r w:rsidRPr="0044044D">
              <w:rPr>
                <w:lang w:val="ru-RU"/>
              </w:rPr>
              <w:t xml:space="preserve">социальной </w:t>
            </w:r>
            <w:r w:rsidRPr="0044044D">
              <w:rPr>
                <w:spacing w:val="-2"/>
                <w:lang w:val="ru-RU"/>
              </w:rPr>
              <w:t>среды,</w:t>
            </w:r>
            <w:r w:rsidRPr="0044044D">
              <w:rPr>
                <w:lang w:val="ru-RU"/>
              </w:rPr>
              <w:tab/>
            </w:r>
            <w:r w:rsidRPr="0044044D">
              <w:rPr>
                <w:lang w:val="ru-RU"/>
              </w:rPr>
              <w:tab/>
            </w:r>
            <w:r w:rsidRPr="0044044D">
              <w:rPr>
                <w:lang w:val="ru-RU"/>
              </w:rPr>
              <w:tab/>
            </w:r>
            <w:r w:rsidRPr="0044044D">
              <w:rPr>
                <w:spacing w:val="-2"/>
                <w:lang w:val="ru-RU"/>
              </w:rPr>
              <w:t>осознание глобального</w:t>
            </w:r>
            <w:r w:rsidRPr="0044044D">
              <w:rPr>
                <w:lang w:val="ru-RU"/>
              </w:rPr>
              <w:tab/>
            </w:r>
            <w:r w:rsidRPr="0044044D">
              <w:rPr>
                <w:lang w:val="ru-RU"/>
              </w:rPr>
              <w:tab/>
            </w:r>
            <w:r w:rsidRPr="0044044D">
              <w:rPr>
                <w:lang w:val="ru-RU"/>
              </w:rPr>
              <w:tab/>
            </w:r>
            <w:r w:rsidRPr="0044044D">
              <w:rPr>
                <w:spacing w:val="-2"/>
                <w:lang w:val="ru-RU"/>
              </w:rPr>
              <w:t xml:space="preserve">характера </w:t>
            </w:r>
            <w:r w:rsidRPr="0044044D">
              <w:rPr>
                <w:lang w:val="ru-RU"/>
              </w:rPr>
              <w:t>экологических проблем;</w:t>
            </w:r>
          </w:p>
        </w:tc>
        <w:tc>
          <w:tcPr>
            <w:tcW w:w="4398" w:type="dxa"/>
          </w:tcPr>
          <w:p w:rsidR="000C27F0" w:rsidRPr="0044044D" w:rsidRDefault="000C27F0" w:rsidP="000C27F0">
            <w:pPr>
              <w:pStyle w:val="TableParagraph"/>
              <w:numPr>
                <w:ilvl w:val="0"/>
                <w:numId w:val="16"/>
              </w:numPr>
              <w:tabs>
                <w:tab w:val="left" w:pos="587"/>
                <w:tab w:val="left" w:pos="2922"/>
              </w:tabs>
              <w:spacing w:line="264" w:lineRule="auto"/>
              <w:ind w:right="98" w:firstLine="0"/>
              <w:jc w:val="both"/>
              <w:rPr>
                <w:lang w:val="ru-RU"/>
              </w:rPr>
            </w:pPr>
            <w:r w:rsidRPr="0044044D">
              <w:rPr>
                <w:lang w:val="ru-RU"/>
              </w:rPr>
              <w:t xml:space="preserve">сформировать представления: о </w:t>
            </w:r>
            <w:r w:rsidRPr="0044044D">
              <w:rPr>
                <w:spacing w:val="-2"/>
                <w:lang w:val="ru-RU"/>
              </w:rPr>
              <w:t>химической</w:t>
            </w:r>
            <w:r w:rsidRPr="0044044D">
              <w:rPr>
                <w:lang w:val="ru-RU"/>
              </w:rPr>
              <w:tab/>
            </w:r>
            <w:r w:rsidRPr="0044044D">
              <w:rPr>
                <w:spacing w:val="-2"/>
                <w:lang w:val="ru-RU"/>
              </w:rPr>
              <w:t xml:space="preserve">составляющей </w:t>
            </w:r>
            <w:r w:rsidRPr="0044044D">
              <w:rPr>
                <w:lang w:val="ru-RU"/>
              </w:rPr>
              <w:t xml:space="preserve">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</w:t>
            </w:r>
            <w:r w:rsidRPr="0044044D">
              <w:rPr>
                <w:spacing w:val="-2"/>
                <w:lang w:val="ru-RU"/>
              </w:rPr>
              <w:t>среде;</w:t>
            </w:r>
          </w:p>
          <w:p w:rsidR="000C27F0" w:rsidRDefault="000C27F0" w:rsidP="000C27F0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spacing w:before="155"/>
              <w:ind w:left="314" w:hanging="207"/>
              <w:jc w:val="both"/>
            </w:pPr>
            <w:r>
              <w:t>уметь</w:t>
            </w:r>
            <w:r>
              <w:rPr>
                <w:spacing w:val="76"/>
              </w:rPr>
              <w:t xml:space="preserve"> </w:t>
            </w:r>
            <w:r>
              <w:t>соблюдать</w:t>
            </w:r>
            <w:r>
              <w:rPr>
                <w:spacing w:val="75"/>
              </w:rPr>
              <w:t xml:space="preserve"> </w:t>
            </w:r>
            <w:r>
              <w:t>правила</w:t>
            </w:r>
            <w:r>
              <w:rPr>
                <w:spacing w:val="76"/>
              </w:rPr>
              <w:t xml:space="preserve"> </w:t>
            </w:r>
            <w:r>
              <w:rPr>
                <w:spacing w:val="-2"/>
              </w:rPr>
              <w:t>экологически</w:t>
            </w:r>
          </w:p>
        </w:tc>
      </w:tr>
    </w:tbl>
    <w:p w:rsidR="000C27F0" w:rsidRDefault="000C27F0" w:rsidP="000C27F0">
      <w:pPr>
        <w:pStyle w:val="TableParagraph"/>
        <w:jc w:val="both"/>
        <w:sectPr w:rsidR="000C27F0">
          <w:headerReference w:type="default" r:id="rId17"/>
          <w:footerReference w:type="default" r:id="rId18"/>
          <w:pgSz w:w="11910" w:h="16840"/>
          <w:pgMar w:top="1120" w:right="708" w:bottom="680" w:left="1559" w:header="707" w:footer="482" w:gutter="0"/>
          <w:cols w:space="720"/>
        </w:sectPr>
      </w:pPr>
    </w:p>
    <w:p w:rsidR="000C27F0" w:rsidRDefault="000C27F0" w:rsidP="000C27F0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72"/>
        <w:gridCol w:w="2777"/>
        <w:gridCol w:w="4398"/>
      </w:tblGrid>
      <w:tr w:rsidR="000C27F0" w:rsidTr="004E1504">
        <w:trPr>
          <w:trHeight w:val="7759"/>
        </w:trPr>
        <w:tc>
          <w:tcPr>
            <w:tcW w:w="2172" w:type="dxa"/>
          </w:tcPr>
          <w:p w:rsidR="000C27F0" w:rsidRDefault="000C27F0" w:rsidP="004E1504">
            <w:pPr>
              <w:pStyle w:val="TableParagraph"/>
              <w:spacing w:line="261" w:lineRule="auto"/>
              <w:ind w:left="107"/>
            </w:pPr>
            <w:r>
              <w:rPr>
                <w:spacing w:val="-2"/>
              </w:rPr>
              <w:t>чрезвычайных ситуациях</w:t>
            </w:r>
          </w:p>
        </w:tc>
        <w:tc>
          <w:tcPr>
            <w:tcW w:w="2777" w:type="dxa"/>
          </w:tcPr>
          <w:p w:rsidR="000C27F0" w:rsidRPr="0044044D" w:rsidRDefault="000C27F0" w:rsidP="000C27F0">
            <w:pPr>
              <w:pStyle w:val="TableParagraph"/>
              <w:numPr>
                <w:ilvl w:val="0"/>
                <w:numId w:val="15"/>
              </w:numPr>
              <w:tabs>
                <w:tab w:val="left" w:pos="706"/>
              </w:tabs>
              <w:spacing w:line="264" w:lineRule="auto"/>
              <w:ind w:right="98" w:firstLine="0"/>
              <w:jc w:val="both"/>
              <w:rPr>
                <w:lang w:val="ru-RU"/>
              </w:rPr>
            </w:pPr>
            <w:r w:rsidRPr="0044044D">
              <w:rPr>
                <w:lang w:val="ru-RU"/>
              </w:rPr>
              <w:t xml:space="preserve">планирование и осуществление действий в окружающей среде на основе знания целей устойчивого развития </w:t>
            </w:r>
            <w:r w:rsidRPr="0044044D">
              <w:rPr>
                <w:spacing w:val="-2"/>
                <w:lang w:val="ru-RU"/>
              </w:rPr>
              <w:t>человечества;</w:t>
            </w:r>
          </w:p>
          <w:p w:rsidR="000C27F0" w:rsidRPr="0044044D" w:rsidRDefault="000C27F0" w:rsidP="004E1504">
            <w:pPr>
              <w:pStyle w:val="TableParagraph"/>
              <w:tabs>
                <w:tab w:val="left" w:pos="1691"/>
              </w:tabs>
              <w:spacing w:before="155" w:line="264" w:lineRule="auto"/>
              <w:ind w:left="107" w:right="100"/>
              <w:jc w:val="both"/>
              <w:rPr>
                <w:lang w:val="ru-RU"/>
              </w:rPr>
            </w:pPr>
            <w:r w:rsidRPr="0044044D">
              <w:rPr>
                <w:spacing w:val="-2"/>
                <w:lang w:val="ru-RU"/>
              </w:rPr>
              <w:t>активное</w:t>
            </w:r>
            <w:r w:rsidRPr="0044044D">
              <w:rPr>
                <w:lang w:val="ru-RU"/>
              </w:rPr>
              <w:tab/>
            </w:r>
            <w:r w:rsidRPr="0044044D">
              <w:rPr>
                <w:spacing w:val="-2"/>
                <w:lang w:val="ru-RU"/>
              </w:rPr>
              <w:t xml:space="preserve">неприятие </w:t>
            </w:r>
            <w:r w:rsidRPr="0044044D">
              <w:rPr>
                <w:lang w:val="ru-RU"/>
              </w:rPr>
              <w:t>действий, приносящих вред окружающей среде;</w:t>
            </w:r>
          </w:p>
          <w:p w:rsidR="000C27F0" w:rsidRPr="0044044D" w:rsidRDefault="000C27F0" w:rsidP="000C27F0">
            <w:pPr>
              <w:pStyle w:val="TableParagraph"/>
              <w:numPr>
                <w:ilvl w:val="0"/>
                <w:numId w:val="15"/>
              </w:numPr>
              <w:tabs>
                <w:tab w:val="left" w:pos="342"/>
                <w:tab w:val="left" w:pos="1246"/>
              </w:tabs>
              <w:spacing w:before="162" w:line="264" w:lineRule="auto"/>
              <w:ind w:right="95" w:firstLine="0"/>
              <w:rPr>
                <w:lang w:val="ru-RU"/>
              </w:rPr>
            </w:pPr>
            <w:r w:rsidRPr="0044044D">
              <w:rPr>
                <w:lang w:val="ru-RU"/>
              </w:rPr>
              <w:t>умение</w:t>
            </w:r>
            <w:r w:rsidRPr="0044044D">
              <w:rPr>
                <w:spacing w:val="76"/>
                <w:lang w:val="ru-RU"/>
              </w:rPr>
              <w:t xml:space="preserve"> </w:t>
            </w:r>
            <w:r w:rsidRPr="0044044D">
              <w:rPr>
                <w:lang w:val="ru-RU"/>
              </w:rPr>
              <w:t xml:space="preserve">прогнозировать </w:t>
            </w:r>
            <w:r w:rsidRPr="0044044D">
              <w:rPr>
                <w:spacing w:val="-2"/>
                <w:lang w:val="ru-RU"/>
              </w:rPr>
              <w:t>неблагоприятные экологические</w:t>
            </w:r>
            <w:r w:rsidRPr="0044044D">
              <w:rPr>
                <w:spacing w:val="80"/>
                <w:lang w:val="ru-RU"/>
              </w:rPr>
              <w:t xml:space="preserve"> </w:t>
            </w:r>
            <w:r w:rsidRPr="0044044D">
              <w:rPr>
                <w:spacing w:val="-2"/>
                <w:lang w:val="ru-RU"/>
              </w:rPr>
              <w:t>последствия предпринимаемых действий,</w:t>
            </w:r>
            <w:r w:rsidRPr="0044044D">
              <w:rPr>
                <w:lang w:val="ru-RU"/>
              </w:rPr>
              <w:tab/>
            </w:r>
            <w:r w:rsidRPr="0044044D">
              <w:rPr>
                <w:spacing w:val="-2"/>
                <w:lang w:val="ru-RU"/>
              </w:rPr>
              <w:t xml:space="preserve">предотвращать </w:t>
            </w:r>
            <w:r w:rsidRPr="0044044D">
              <w:rPr>
                <w:spacing w:val="-4"/>
                <w:lang w:val="ru-RU"/>
              </w:rPr>
              <w:t>их;</w:t>
            </w:r>
          </w:p>
          <w:p w:rsidR="000C27F0" w:rsidRPr="0044044D" w:rsidRDefault="000C27F0" w:rsidP="000C27F0">
            <w:pPr>
              <w:pStyle w:val="TableParagraph"/>
              <w:numPr>
                <w:ilvl w:val="0"/>
                <w:numId w:val="15"/>
              </w:numPr>
              <w:tabs>
                <w:tab w:val="left" w:pos="572"/>
                <w:tab w:val="left" w:pos="2094"/>
              </w:tabs>
              <w:spacing w:before="161" w:line="264" w:lineRule="auto"/>
              <w:ind w:right="101" w:firstLine="0"/>
              <w:rPr>
                <w:lang w:val="ru-RU"/>
              </w:rPr>
            </w:pPr>
            <w:r w:rsidRPr="0044044D">
              <w:rPr>
                <w:spacing w:val="-2"/>
                <w:lang w:val="ru-RU"/>
              </w:rPr>
              <w:t>расширение</w:t>
            </w:r>
            <w:r w:rsidRPr="0044044D">
              <w:rPr>
                <w:lang w:val="ru-RU"/>
              </w:rPr>
              <w:tab/>
            </w:r>
            <w:r w:rsidRPr="0044044D">
              <w:rPr>
                <w:spacing w:val="-4"/>
                <w:lang w:val="ru-RU"/>
              </w:rPr>
              <w:t xml:space="preserve">опыта </w:t>
            </w:r>
            <w:r w:rsidRPr="0044044D">
              <w:rPr>
                <w:spacing w:val="-2"/>
                <w:lang w:val="ru-RU"/>
              </w:rPr>
              <w:t>деятельности экологической направленности;</w:t>
            </w:r>
          </w:p>
          <w:p w:rsidR="000C27F0" w:rsidRPr="0044044D" w:rsidRDefault="000C27F0" w:rsidP="000C27F0">
            <w:pPr>
              <w:pStyle w:val="TableParagraph"/>
              <w:numPr>
                <w:ilvl w:val="0"/>
                <w:numId w:val="15"/>
              </w:numPr>
              <w:tabs>
                <w:tab w:val="left" w:pos="234"/>
              </w:tabs>
              <w:spacing w:before="159" w:line="264" w:lineRule="auto"/>
              <w:ind w:right="353" w:firstLine="0"/>
              <w:rPr>
                <w:lang w:val="ru-RU"/>
              </w:rPr>
            </w:pPr>
            <w:r w:rsidRPr="0044044D">
              <w:rPr>
                <w:lang w:val="ru-RU"/>
              </w:rPr>
              <w:t>овладение навыками учебно-</w:t>
            </w:r>
            <w:r w:rsidRPr="0044044D">
              <w:rPr>
                <w:spacing w:val="-2"/>
                <w:lang w:val="ru-RU"/>
              </w:rPr>
              <w:t xml:space="preserve">исследовательской, </w:t>
            </w:r>
            <w:r w:rsidRPr="0044044D">
              <w:rPr>
                <w:lang w:val="ru-RU"/>
              </w:rPr>
              <w:t>проектной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и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 xml:space="preserve">социальной </w:t>
            </w:r>
            <w:r w:rsidRPr="0044044D">
              <w:rPr>
                <w:spacing w:val="-2"/>
                <w:lang w:val="ru-RU"/>
              </w:rPr>
              <w:t>деятельности;</w:t>
            </w:r>
          </w:p>
        </w:tc>
        <w:tc>
          <w:tcPr>
            <w:tcW w:w="4398" w:type="dxa"/>
          </w:tcPr>
          <w:p w:rsidR="000C27F0" w:rsidRPr="0044044D" w:rsidRDefault="000C27F0" w:rsidP="004E1504">
            <w:pPr>
              <w:pStyle w:val="TableParagraph"/>
              <w:spacing w:line="264" w:lineRule="auto"/>
              <w:ind w:left="107" w:right="95"/>
              <w:jc w:val="both"/>
              <w:rPr>
                <w:lang w:val="ru-RU"/>
              </w:rPr>
            </w:pPr>
            <w:r w:rsidRPr="0044044D">
              <w:rPr>
                <w:lang w:val="ru-RU"/>
              </w:rPr>
              <w:t>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</w:tc>
      </w:tr>
      <w:tr w:rsidR="000C27F0" w:rsidTr="004E1504">
        <w:trPr>
          <w:trHeight w:val="717"/>
        </w:trPr>
        <w:tc>
          <w:tcPr>
            <w:tcW w:w="9347" w:type="dxa"/>
            <w:gridSpan w:val="3"/>
          </w:tcPr>
          <w:p w:rsidR="000C27F0" w:rsidRPr="0044044D" w:rsidRDefault="000C27F0" w:rsidP="004E1504">
            <w:pPr>
              <w:pStyle w:val="TableParagraph"/>
              <w:spacing w:line="266" w:lineRule="auto"/>
              <w:ind w:left="107"/>
              <w:rPr>
                <w:lang w:val="ru-RU"/>
              </w:rPr>
            </w:pPr>
            <w:r w:rsidRPr="0044044D">
              <w:rPr>
                <w:lang w:val="ru-RU"/>
              </w:rPr>
              <w:t>ПК</w:t>
            </w:r>
            <w:r w:rsidRPr="0044044D">
              <w:rPr>
                <w:spacing w:val="40"/>
                <w:lang w:val="ru-RU"/>
              </w:rPr>
              <w:t xml:space="preserve"> </w:t>
            </w:r>
            <w:r w:rsidRPr="0044044D">
              <w:rPr>
                <w:lang w:val="ru-RU"/>
              </w:rPr>
              <w:t>1.1.</w:t>
            </w:r>
            <w:r w:rsidRPr="0044044D">
              <w:rPr>
                <w:spacing w:val="40"/>
                <w:lang w:val="ru-RU"/>
              </w:rPr>
              <w:t xml:space="preserve"> </w:t>
            </w:r>
            <w:r w:rsidRPr="0044044D">
              <w:rPr>
                <w:lang w:val="ru-RU"/>
              </w:rPr>
              <w:t>Осуществлять</w:t>
            </w:r>
            <w:r w:rsidRPr="0044044D">
              <w:rPr>
                <w:spacing w:val="40"/>
                <w:lang w:val="ru-RU"/>
              </w:rPr>
              <w:t xml:space="preserve"> </w:t>
            </w:r>
            <w:r w:rsidRPr="0044044D">
              <w:rPr>
                <w:lang w:val="ru-RU"/>
              </w:rPr>
              <w:t>педагогическую</w:t>
            </w:r>
            <w:r w:rsidRPr="0044044D">
              <w:rPr>
                <w:spacing w:val="40"/>
                <w:lang w:val="ru-RU"/>
              </w:rPr>
              <w:t xml:space="preserve"> </w:t>
            </w:r>
            <w:r w:rsidRPr="0044044D">
              <w:rPr>
                <w:lang w:val="ru-RU"/>
              </w:rPr>
              <w:t>деятельность</w:t>
            </w:r>
            <w:r w:rsidRPr="0044044D">
              <w:rPr>
                <w:spacing w:val="40"/>
                <w:lang w:val="ru-RU"/>
              </w:rPr>
              <w:t xml:space="preserve"> </w:t>
            </w:r>
            <w:r w:rsidRPr="0044044D">
              <w:rPr>
                <w:lang w:val="ru-RU"/>
              </w:rPr>
              <w:t>по</w:t>
            </w:r>
            <w:r w:rsidRPr="0044044D">
              <w:rPr>
                <w:spacing w:val="40"/>
                <w:lang w:val="ru-RU"/>
              </w:rPr>
              <w:t xml:space="preserve"> </w:t>
            </w:r>
            <w:r w:rsidRPr="0044044D">
              <w:rPr>
                <w:lang w:val="ru-RU"/>
              </w:rPr>
              <w:t>реализации</w:t>
            </w:r>
            <w:r w:rsidRPr="0044044D">
              <w:rPr>
                <w:spacing w:val="40"/>
                <w:lang w:val="ru-RU"/>
              </w:rPr>
              <w:t xml:space="preserve"> </w:t>
            </w:r>
            <w:r w:rsidRPr="0044044D">
              <w:rPr>
                <w:lang w:val="ru-RU"/>
              </w:rPr>
              <w:t>программ</w:t>
            </w:r>
            <w:r w:rsidRPr="0044044D">
              <w:rPr>
                <w:spacing w:val="40"/>
                <w:lang w:val="ru-RU"/>
              </w:rPr>
              <w:t xml:space="preserve"> </w:t>
            </w:r>
            <w:r w:rsidRPr="0044044D">
              <w:rPr>
                <w:lang w:val="ru-RU"/>
              </w:rPr>
              <w:t>дошкольного образования в области физического развития детей раннего и дошкольного возраста.</w:t>
            </w:r>
          </w:p>
        </w:tc>
      </w:tr>
      <w:tr w:rsidR="000C27F0" w:rsidTr="004E1504">
        <w:trPr>
          <w:trHeight w:val="994"/>
        </w:trPr>
        <w:tc>
          <w:tcPr>
            <w:tcW w:w="9347" w:type="dxa"/>
            <w:gridSpan w:val="3"/>
          </w:tcPr>
          <w:p w:rsidR="000C27F0" w:rsidRPr="0044044D" w:rsidRDefault="000C27F0" w:rsidP="004E1504">
            <w:pPr>
              <w:pStyle w:val="TableParagraph"/>
              <w:spacing w:line="264" w:lineRule="auto"/>
              <w:ind w:left="107" w:right="106"/>
              <w:jc w:val="both"/>
              <w:rPr>
                <w:lang w:val="ru-RU"/>
              </w:rPr>
            </w:pPr>
            <w:r w:rsidRPr="0044044D">
              <w:rPr>
                <w:lang w:val="ru-RU"/>
              </w:rPr>
              <w:t>ПК</w:t>
            </w:r>
            <w:r w:rsidRPr="0044044D">
              <w:rPr>
                <w:spacing w:val="-7"/>
                <w:lang w:val="ru-RU"/>
              </w:rPr>
              <w:t xml:space="preserve"> </w:t>
            </w:r>
            <w:r w:rsidRPr="0044044D">
              <w:rPr>
                <w:lang w:val="ru-RU"/>
              </w:rPr>
              <w:t>1.2.</w:t>
            </w:r>
            <w:r w:rsidRPr="0044044D">
              <w:rPr>
                <w:spacing w:val="-5"/>
                <w:lang w:val="ru-RU"/>
              </w:rPr>
              <w:t xml:space="preserve"> </w:t>
            </w:r>
            <w:r w:rsidRPr="0044044D">
              <w:rPr>
                <w:lang w:val="ru-RU"/>
              </w:rPr>
              <w:t>Создавать</w:t>
            </w:r>
            <w:r w:rsidRPr="0044044D">
              <w:rPr>
                <w:spacing w:val="-9"/>
                <w:lang w:val="ru-RU"/>
              </w:rPr>
              <w:t xml:space="preserve"> </w:t>
            </w:r>
            <w:r w:rsidRPr="0044044D">
              <w:rPr>
                <w:lang w:val="ru-RU"/>
              </w:rPr>
              <w:t>развивающую</w:t>
            </w:r>
            <w:r w:rsidRPr="0044044D">
              <w:rPr>
                <w:spacing w:val="-4"/>
                <w:lang w:val="ru-RU"/>
              </w:rPr>
              <w:t xml:space="preserve"> </w:t>
            </w:r>
            <w:r w:rsidRPr="0044044D">
              <w:rPr>
                <w:lang w:val="ru-RU"/>
              </w:rPr>
              <w:t>предметно-пространственную</w:t>
            </w:r>
            <w:r w:rsidRPr="0044044D">
              <w:rPr>
                <w:spacing w:val="-4"/>
                <w:lang w:val="ru-RU"/>
              </w:rPr>
              <w:t xml:space="preserve"> </w:t>
            </w:r>
            <w:r w:rsidRPr="0044044D">
              <w:rPr>
                <w:lang w:val="ru-RU"/>
              </w:rPr>
              <w:t>среду,</w:t>
            </w:r>
            <w:r w:rsidRPr="0044044D">
              <w:rPr>
                <w:spacing w:val="-4"/>
                <w:lang w:val="ru-RU"/>
              </w:rPr>
              <w:t xml:space="preserve"> </w:t>
            </w:r>
            <w:r w:rsidRPr="0044044D">
              <w:rPr>
                <w:lang w:val="ru-RU"/>
              </w:rPr>
              <w:t>позволяющую</w:t>
            </w:r>
            <w:r w:rsidRPr="0044044D">
              <w:rPr>
                <w:spacing w:val="-4"/>
                <w:lang w:val="ru-RU"/>
              </w:rPr>
              <w:t xml:space="preserve"> </w:t>
            </w:r>
            <w:r w:rsidRPr="0044044D">
              <w:rPr>
                <w:lang w:val="ru-RU"/>
              </w:rPr>
              <w:t>обеспечить разнообразную двигательную активность детей раннего и дошкольного возраста, в том числе детей с ограниченными возможностями здоровья.</w:t>
            </w:r>
          </w:p>
        </w:tc>
      </w:tr>
    </w:tbl>
    <w:p w:rsidR="000C27F0" w:rsidRDefault="000C27F0" w:rsidP="000C27F0">
      <w:pPr>
        <w:pStyle w:val="TableParagraph"/>
        <w:spacing w:line="264" w:lineRule="auto"/>
        <w:jc w:val="both"/>
        <w:sectPr w:rsidR="000C27F0">
          <w:headerReference w:type="default" r:id="rId19"/>
          <w:footerReference w:type="default" r:id="rId20"/>
          <w:pgSz w:w="11910" w:h="16840"/>
          <w:pgMar w:top="1120" w:right="708" w:bottom="680" w:left="1559" w:header="707" w:footer="482" w:gutter="0"/>
          <w:cols w:space="720"/>
        </w:sectPr>
      </w:pPr>
    </w:p>
    <w:p w:rsidR="000C27F0" w:rsidRDefault="000C27F0" w:rsidP="000C27F0">
      <w:pPr>
        <w:pStyle w:val="1"/>
        <w:numPr>
          <w:ilvl w:val="0"/>
          <w:numId w:val="22"/>
        </w:numPr>
        <w:tabs>
          <w:tab w:val="left" w:pos="1273"/>
        </w:tabs>
        <w:spacing w:before="86"/>
        <w:ind w:left="1273" w:hanging="283"/>
        <w:jc w:val="left"/>
      </w:pPr>
      <w:r>
        <w:lastRenderedPageBreak/>
        <w:t>СТРУКТУРА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rPr>
          <w:spacing w:val="-2"/>
        </w:rPr>
        <w:t>ОБЩЕОБРАЗОВАТЕЛЬНОЙ</w:t>
      </w:r>
    </w:p>
    <w:p w:rsidR="000C27F0" w:rsidRDefault="000C27F0" w:rsidP="000C27F0">
      <w:pPr>
        <w:spacing w:before="162"/>
        <w:ind w:left="5" w:right="10"/>
        <w:jc w:val="center"/>
        <w:rPr>
          <w:b/>
          <w:sz w:val="28"/>
        </w:rPr>
      </w:pPr>
      <w:r>
        <w:rPr>
          <w:b/>
          <w:spacing w:val="-2"/>
          <w:sz w:val="28"/>
        </w:rPr>
        <w:t>ДИСЦИПЛИНЫ</w:t>
      </w:r>
    </w:p>
    <w:p w:rsidR="000C27F0" w:rsidRDefault="000C27F0" w:rsidP="000C27F0">
      <w:pPr>
        <w:pStyle w:val="2"/>
        <w:numPr>
          <w:ilvl w:val="1"/>
          <w:numId w:val="22"/>
        </w:numPr>
        <w:tabs>
          <w:tab w:val="left" w:pos="1459"/>
        </w:tabs>
        <w:spacing w:line="357" w:lineRule="auto"/>
        <w:ind w:left="141" w:firstLine="708"/>
        <w:jc w:val="left"/>
      </w:pPr>
      <w:r>
        <w:t>Объем</w:t>
      </w:r>
      <w:r>
        <w:rPr>
          <w:spacing w:val="80"/>
        </w:rPr>
        <w:t xml:space="preserve"> </w:t>
      </w:r>
      <w:r>
        <w:t>общеобразовательной</w:t>
      </w:r>
      <w:r>
        <w:rPr>
          <w:spacing w:val="80"/>
        </w:rPr>
        <w:t xml:space="preserve"> </w:t>
      </w:r>
      <w:r>
        <w:t>дисциплины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виды</w:t>
      </w:r>
      <w:r>
        <w:rPr>
          <w:spacing w:val="80"/>
        </w:rPr>
        <w:t xml:space="preserve"> </w:t>
      </w:r>
      <w:r>
        <w:t xml:space="preserve">учебной </w:t>
      </w:r>
      <w:r>
        <w:rPr>
          <w:spacing w:val="-2"/>
        </w:rPr>
        <w:t>работы</w:t>
      </w:r>
    </w:p>
    <w:p w:rsidR="000C27F0" w:rsidRDefault="000C27F0" w:rsidP="000C27F0">
      <w:pPr>
        <w:pStyle w:val="a3"/>
        <w:rPr>
          <w:b/>
          <w:sz w:val="11"/>
        </w:rPr>
      </w:pPr>
    </w:p>
    <w:tbl>
      <w:tblPr>
        <w:tblStyle w:val="TableNormal"/>
        <w:tblW w:w="0" w:type="auto"/>
        <w:tblInd w:w="1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82"/>
        <w:gridCol w:w="2461"/>
      </w:tblGrid>
      <w:tr w:rsidR="000C27F0" w:rsidTr="004E1504">
        <w:trPr>
          <w:trHeight w:val="488"/>
        </w:trPr>
        <w:tc>
          <w:tcPr>
            <w:tcW w:w="6882" w:type="dxa"/>
          </w:tcPr>
          <w:p w:rsidR="000C27F0" w:rsidRDefault="000C27F0" w:rsidP="004E1504">
            <w:pPr>
              <w:pStyle w:val="TableParagraph"/>
              <w:spacing w:before="10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2461" w:type="dxa"/>
          </w:tcPr>
          <w:p w:rsidR="000C27F0" w:rsidRDefault="000C27F0" w:rsidP="004E1504">
            <w:pPr>
              <w:pStyle w:val="TableParagraph"/>
              <w:spacing w:before="10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Объем в </w:t>
            </w:r>
            <w:r>
              <w:rPr>
                <w:b/>
                <w:spacing w:val="-2"/>
                <w:sz w:val="24"/>
              </w:rPr>
              <w:t>часах</w:t>
            </w:r>
          </w:p>
        </w:tc>
      </w:tr>
      <w:tr w:rsidR="000C27F0" w:rsidTr="004E1504">
        <w:trPr>
          <w:trHeight w:val="492"/>
        </w:trPr>
        <w:tc>
          <w:tcPr>
            <w:tcW w:w="6882" w:type="dxa"/>
          </w:tcPr>
          <w:p w:rsidR="000C27F0" w:rsidRDefault="000C27F0" w:rsidP="004E1504">
            <w:pPr>
              <w:pStyle w:val="TableParagraph"/>
              <w:spacing w:before="10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образовательной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дисциплины</w:t>
            </w:r>
          </w:p>
        </w:tc>
        <w:tc>
          <w:tcPr>
            <w:tcW w:w="2461" w:type="dxa"/>
          </w:tcPr>
          <w:p w:rsidR="000C27F0" w:rsidRDefault="000C27F0" w:rsidP="004E1504">
            <w:pPr>
              <w:pStyle w:val="TableParagraph"/>
              <w:spacing w:before="10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68</w:t>
            </w:r>
          </w:p>
        </w:tc>
      </w:tr>
      <w:tr w:rsidR="000C27F0" w:rsidTr="004E1504">
        <w:trPr>
          <w:trHeight w:val="489"/>
        </w:trPr>
        <w:tc>
          <w:tcPr>
            <w:tcW w:w="6882" w:type="dxa"/>
          </w:tcPr>
          <w:p w:rsidR="000C27F0" w:rsidRDefault="000C27F0" w:rsidP="004E1504">
            <w:pPr>
              <w:pStyle w:val="TableParagraph"/>
              <w:spacing w:before="10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т.ч.</w:t>
            </w:r>
          </w:p>
        </w:tc>
        <w:tc>
          <w:tcPr>
            <w:tcW w:w="2461" w:type="dxa"/>
          </w:tcPr>
          <w:p w:rsidR="000C27F0" w:rsidRDefault="000C27F0" w:rsidP="004E1504">
            <w:pPr>
              <w:pStyle w:val="TableParagraph"/>
              <w:rPr>
                <w:sz w:val="24"/>
              </w:rPr>
            </w:pPr>
          </w:p>
        </w:tc>
      </w:tr>
      <w:tr w:rsidR="000C27F0" w:rsidTr="004E1504">
        <w:trPr>
          <w:trHeight w:val="488"/>
        </w:trPr>
        <w:tc>
          <w:tcPr>
            <w:tcW w:w="6882" w:type="dxa"/>
          </w:tcPr>
          <w:p w:rsidR="000C27F0" w:rsidRDefault="000C27F0" w:rsidP="004E1504">
            <w:pPr>
              <w:pStyle w:val="TableParagraph"/>
              <w:spacing w:before="10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2461" w:type="dxa"/>
          </w:tcPr>
          <w:p w:rsidR="000C27F0" w:rsidRDefault="000C27F0" w:rsidP="004E1504">
            <w:pPr>
              <w:pStyle w:val="TableParagraph"/>
              <w:spacing w:before="10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68</w:t>
            </w:r>
          </w:p>
        </w:tc>
      </w:tr>
      <w:tr w:rsidR="000C27F0" w:rsidTr="004E1504">
        <w:trPr>
          <w:trHeight w:val="465"/>
        </w:trPr>
        <w:tc>
          <w:tcPr>
            <w:tcW w:w="9343" w:type="dxa"/>
            <w:gridSpan w:val="2"/>
          </w:tcPr>
          <w:p w:rsidR="000C27F0" w:rsidRDefault="000C27F0" w:rsidP="004E1504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т. </w:t>
            </w:r>
            <w:r>
              <w:rPr>
                <w:spacing w:val="-5"/>
                <w:sz w:val="24"/>
              </w:rPr>
              <w:t>ч.:</w:t>
            </w:r>
          </w:p>
        </w:tc>
      </w:tr>
      <w:tr w:rsidR="000C27F0" w:rsidTr="004E1504">
        <w:trPr>
          <w:trHeight w:val="488"/>
        </w:trPr>
        <w:tc>
          <w:tcPr>
            <w:tcW w:w="6882" w:type="dxa"/>
          </w:tcPr>
          <w:p w:rsidR="000C27F0" w:rsidRDefault="000C27F0" w:rsidP="004E1504">
            <w:pPr>
              <w:pStyle w:val="TableParagraph"/>
              <w:spacing w:before="6"/>
              <w:ind w:left="108"/>
              <w:rPr>
                <w:sz w:val="24"/>
              </w:rPr>
            </w:pPr>
            <w:r>
              <w:rPr>
                <w:sz w:val="24"/>
              </w:rPr>
              <w:t xml:space="preserve">теоретическое </w:t>
            </w:r>
            <w:r>
              <w:rPr>
                <w:spacing w:val="-2"/>
                <w:sz w:val="24"/>
              </w:rPr>
              <w:t>обучение</w:t>
            </w:r>
          </w:p>
        </w:tc>
        <w:tc>
          <w:tcPr>
            <w:tcW w:w="2461" w:type="dxa"/>
          </w:tcPr>
          <w:p w:rsidR="000C27F0" w:rsidRDefault="000C27F0" w:rsidP="004E1504">
            <w:pPr>
              <w:pStyle w:val="TableParagraph"/>
              <w:spacing w:before="6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</w:tr>
      <w:tr w:rsidR="000C27F0" w:rsidTr="004E1504">
        <w:trPr>
          <w:trHeight w:val="489"/>
        </w:trPr>
        <w:tc>
          <w:tcPr>
            <w:tcW w:w="6882" w:type="dxa"/>
          </w:tcPr>
          <w:p w:rsidR="000C27F0" w:rsidRDefault="000C27F0" w:rsidP="004E1504">
            <w:pPr>
              <w:pStyle w:val="TableParagraph"/>
              <w:spacing w:before="6"/>
              <w:ind w:left="108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2461" w:type="dxa"/>
          </w:tcPr>
          <w:p w:rsidR="000C27F0" w:rsidRDefault="000C27F0" w:rsidP="004E1504">
            <w:pPr>
              <w:pStyle w:val="TableParagraph"/>
              <w:spacing w:before="6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</w:tr>
      <w:tr w:rsidR="000C27F0" w:rsidTr="004E1504">
        <w:trPr>
          <w:trHeight w:val="468"/>
        </w:trPr>
        <w:tc>
          <w:tcPr>
            <w:tcW w:w="6882" w:type="dxa"/>
          </w:tcPr>
          <w:p w:rsidR="000C27F0" w:rsidRDefault="000C27F0" w:rsidP="004E1504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(дифференцированный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зачет)</w:t>
            </w:r>
          </w:p>
        </w:tc>
        <w:tc>
          <w:tcPr>
            <w:tcW w:w="2461" w:type="dxa"/>
          </w:tcPr>
          <w:p w:rsidR="000C27F0" w:rsidRDefault="000C27F0" w:rsidP="004E1504">
            <w:pPr>
              <w:pStyle w:val="TableParagraph"/>
              <w:spacing w:line="274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</w:p>
        </w:tc>
      </w:tr>
    </w:tbl>
    <w:p w:rsidR="000C27F0" w:rsidRDefault="000C27F0" w:rsidP="000C27F0">
      <w:pPr>
        <w:pStyle w:val="TableParagraph"/>
        <w:spacing w:line="274" w:lineRule="exact"/>
        <w:jc w:val="center"/>
        <w:rPr>
          <w:b/>
          <w:sz w:val="24"/>
        </w:rPr>
        <w:sectPr w:rsidR="000C27F0">
          <w:headerReference w:type="default" r:id="rId21"/>
          <w:footerReference w:type="default" r:id="rId22"/>
          <w:pgSz w:w="11910" w:h="16840"/>
          <w:pgMar w:top="1120" w:right="708" w:bottom="680" w:left="1559" w:header="707" w:footer="482" w:gutter="0"/>
          <w:cols w:space="720"/>
        </w:sectPr>
      </w:pPr>
    </w:p>
    <w:p w:rsidR="000C27F0" w:rsidRDefault="000C27F0" w:rsidP="000C27F0">
      <w:pPr>
        <w:pStyle w:val="4"/>
        <w:numPr>
          <w:ilvl w:val="1"/>
          <w:numId w:val="22"/>
        </w:numPr>
        <w:tabs>
          <w:tab w:val="left" w:pos="1272"/>
        </w:tabs>
        <w:spacing w:before="80"/>
        <w:ind w:left="1272"/>
        <w:jc w:val="left"/>
      </w:pPr>
      <w:r>
        <w:lastRenderedPageBreak/>
        <w:t>Тематический</w:t>
      </w:r>
      <w:r>
        <w:rPr>
          <w:spacing w:val="-6"/>
        </w:rPr>
        <w:t xml:space="preserve"> </w:t>
      </w:r>
      <w:r>
        <w:t>план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rPr>
          <w:spacing w:val="-2"/>
        </w:rPr>
        <w:t>дисциплины</w:t>
      </w:r>
    </w:p>
    <w:p w:rsidR="000C27F0" w:rsidRDefault="000C27F0" w:rsidP="000C27F0">
      <w:pPr>
        <w:pStyle w:val="a3"/>
        <w:spacing w:before="140"/>
        <w:rPr>
          <w:b/>
          <w:sz w:val="20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9"/>
        <w:gridCol w:w="5848"/>
        <w:gridCol w:w="872"/>
        <w:gridCol w:w="1558"/>
      </w:tblGrid>
      <w:tr w:rsidR="000C27F0" w:rsidTr="004E1504">
        <w:trPr>
          <w:trHeight w:hRule="exact" w:val="1008"/>
        </w:trPr>
        <w:tc>
          <w:tcPr>
            <w:tcW w:w="1919" w:type="dxa"/>
          </w:tcPr>
          <w:p w:rsidR="000C27F0" w:rsidRDefault="000C27F0" w:rsidP="004E1504">
            <w:pPr>
              <w:pStyle w:val="TableParagraph"/>
              <w:spacing w:before="141" w:line="261" w:lineRule="auto"/>
              <w:ind w:left="215" w:right="214"/>
              <w:rPr>
                <w:b/>
              </w:rPr>
            </w:pPr>
            <w:r>
              <w:rPr>
                <w:b/>
                <w:spacing w:val="-2"/>
              </w:rPr>
              <w:t xml:space="preserve">Наименование </w:t>
            </w:r>
            <w:r>
              <w:rPr>
                <w:b/>
              </w:rPr>
              <w:t xml:space="preserve">разделов и </w:t>
            </w:r>
            <w:r>
              <w:rPr>
                <w:b/>
                <w:spacing w:val="-5"/>
              </w:rPr>
              <w:t>тем</w:t>
            </w:r>
          </w:p>
        </w:tc>
        <w:tc>
          <w:tcPr>
            <w:tcW w:w="5848" w:type="dxa"/>
          </w:tcPr>
          <w:p w:rsidR="000C27F0" w:rsidRPr="000C27F0" w:rsidRDefault="000C27F0" w:rsidP="004E1504">
            <w:pPr>
              <w:pStyle w:val="TableParagraph"/>
              <w:spacing w:before="1" w:line="261" w:lineRule="auto"/>
              <w:ind w:left="240" w:right="241" w:firstLine="436"/>
              <w:rPr>
                <w:b/>
                <w:lang w:val="ru-RU"/>
              </w:rPr>
            </w:pPr>
            <w:r w:rsidRPr="000C27F0">
              <w:rPr>
                <w:b/>
                <w:lang w:val="ru-RU"/>
              </w:rPr>
              <w:t>Содержание учебного материала (основное и профессионально-ориентированное),</w:t>
            </w:r>
            <w:r w:rsidRPr="000C27F0">
              <w:rPr>
                <w:b/>
                <w:spacing w:val="-14"/>
                <w:lang w:val="ru-RU"/>
              </w:rPr>
              <w:t xml:space="preserve"> </w:t>
            </w:r>
            <w:r w:rsidRPr="000C27F0">
              <w:rPr>
                <w:b/>
                <w:lang w:val="ru-RU"/>
              </w:rPr>
              <w:t>лабораторные</w:t>
            </w:r>
            <w:r w:rsidRPr="000C27F0">
              <w:rPr>
                <w:b/>
                <w:spacing w:val="-14"/>
                <w:lang w:val="ru-RU"/>
              </w:rPr>
              <w:t xml:space="preserve"> </w:t>
            </w:r>
            <w:r w:rsidRPr="000C27F0">
              <w:rPr>
                <w:b/>
                <w:lang w:val="ru-RU"/>
              </w:rPr>
              <w:t>и</w:t>
            </w:r>
          </w:p>
          <w:p w:rsidR="000C27F0" w:rsidRDefault="000C27F0" w:rsidP="004E1504">
            <w:pPr>
              <w:pStyle w:val="TableParagraph"/>
              <w:spacing w:before="5"/>
              <w:ind w:left="748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занятия,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прикладной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модуль</w:t>
            </w:r>
          </w:p>
        </w:tc>
        <w:tc>
          <w:tcPr>
            <w:tcW w:w="872" w:type="dxa"/>
          </w:tcPr>
          <w:p w:rsidR="000C27F0" w:rsidRDefault="000C27F0" w:rsidP="004E1504">
            <w:pPr>
              <w:pStyle w:val="TableParagraph"/>
              <w:spacing w:before="141" w:line="261" w:lineRule="auto"/>
              <w:ind w:left="153" w:right="97" w:hanging="49"/>
              <w:rPr>
                <w:b/>
              </w:rPr>
            </w:pPr>
            <w:r>
              <w:rPr>
                <w:b/>
                <w:spacing w:val="-2"/>
              </w:rPr>
              <w:t xml:space="preserve">Объем </w:t>
            </w:r>
            <w:r>
              <w:rPr>
                <w:b/>
                <w:spacing w:val="-4"/>
              </w:rPr>
              <w:t>часов</w:t>
            </w:r>
          </w:p>
        </w:tc>
        <w:tc>
          <w:tcPr>
            <w:tcW w:w="1558" w:type="dxa"/>
          </w:tcPr>
          <w:p w:rsidR="000C27F0" w:rsidRDefault="000C27F0" w:rsidP="004E1504">
            <w:pPr>
              <w:pStyle w:val="TableParagraph"/>
              <w:spacing w:before="141" w:line="261" w:lineRule="auto"/>
              <w:ind w:left="112" w:hanging="60"/>
              <w:rPr>
                <w:b/>
              </w:rPr>
            </w:pPr>
            <w:r>
              <w:rPr>
                <w:b/>
                <w:spacing w:val="-2"/>
              </w:rPr>
              <w:t>Формируемые компетенции</w:t>
            </w:r>
          </w:p>
        </w:tc>
      </w:tr>
      <w:tr w:rsidR="000C27F0" w:rsidTr="004E1504">
        <w:trPr>
          <w:trHeight w:hRule="exact" w:val="447"/>
        </w:trPr>
        <w:tc>
          <w:tcPr>
            <w:tcW w:w="1919" w:type="dxa"/>
          </w:tcPr>
          <w:p w:rsidR="000C27F0" w:rsidRDefault="000C27F0" w:rsidP="004E1504">
            <w:pPr>
              <w:pStyle w:val="TableParagraph"/>
              <w:spacing w:line="250" w:lineRule="exact"/>
              <w:ind w:right="1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5848" w:type="dxa"/>
          </w:tcPr>
          <w:p w:rsidR="000C27F0" w:rsidRDefault="000C27F0" w:rsidP="004E1504">
            <w:pPr>
              <w:pStyle w:val="TableParagraph"/>
              <w:spacing w:line="250" w:lineRule="exact"/>
              <w:ind w:left="1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872" w:type="dxa"/>
          </w:tcPr>
          <w:p w:rsidR="000C27F0" w:rsidRDefault="000C27F0" w:rsidP="004E1504">
            <w:pPr>
              <w:pStyle w:val="TableParagraph"/>
              <w:spacing w:line="250" w:lineRule="exact"/>
              <w:ind w:left="4" w:right="2"/>
              <w:jc w:val="center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1558" w:type="dxa"/>
          </w:tcPr>
          <w:p w:rsidR="000C27F0" w:rsidRDefault="000C27F0" w:rsidP="004E1504">
            <w:pPr>
              <w:pStyle w:val="TableParagraph"/>
              <w:spacing w:line="250" w:lineRule="exact"/>
              <w:ind w:left="2" w:righ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</w:tr>
      <w:tr w:rsidR="000C27F0" w:rsidTr="004E1504">
        <w:trPr>
          <w:trHeight w:hRule="exact" w:val="448"/>
        </w:trPr>
        <w:tc>
          <w:tcPr>
            <w:tcW w:w="7767" w:type="dxa"/>
            <w:gridSpan w:val="2"/>
          </w:tcPr>
          <w:p w:rsidR="000C27F0" w:rsidRDefault="000C27F0" w:rsidP="004E1504">
            <w:pPr>
              <w:pStyle w:val="TableParagraph"/>
              <w:spacing w:line="251" w:lineRule="exact"/>
              <w:ind w:left="102"/>
              <w:rPr>
                <w:b/>
              </w:rPr>
            </w:pPr>
            <w:r>
              <w:rPr>
                <w:b/>
              </w:rPr>
              <w:t>Основное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872" w:type="dxa"/>
          </w:tcPr>
          <w:p w:rsidR="000C27F0" w:rsidRDefault="000C27F0" w:rsidP="004E1504">
            <w:pPr>
              <w:pStyle w:val="TableParagraph"/>
              <w:spacing w:line="251" w:lineRule="exact"/>
              <w:ind w:left="4"/>
              <w:jc w:val="center"/>
              <w:rPr>
                <w:b/>
              </w:rPr>
            </w:pPr>
            <w:r>
              <w:rPr>
                <w:b/>
                <w:spacing w:val="-5"/>
              </w:rPr>
              <w:t>62</w:t>
            </w:r>
          </w:p>
        </w:tc>
        <w:tc>
          <w:tcPr>
            <w:tcW w:w="1558" w:type="dxa"/>
          </w:tcPr>
          <w:p w:rsidR="000C27F0" w:rsidRDefault="000C27F0" w:rsidP="004E1504">
            <w:pPr>
              <w:pStyle w:val="TableParagraph"/>
            </w:pPr>
          </w:p>
        </w:tc>
      </w:tr>
      <w:tr w:rsidR="000C27F0" w:rsidTr="004E1504">
        <w:trPr>
          <w:trHeight w:hRule="exact" w:val="447"/>
        </w:trPr>
        <w:tc>
          <w:tcPr>
            <w:tcW w:w="7767" w:type="dxa"/>
            <w:gridSpan w:val="2"/>
            <w:tcBorders>
              <w:bottom w:val="single" w:sz="6" w:space="0" w:color="000000"/>
            </w:tcBorders>
          </w:tcPr>
          <w:p w:rsidR="000C27F0" w:rsidRDefault="000C27F0" w:rsidP="004E1504">
            <w:pPr>
              <w:pStyle w:val="TableParagraph"/>
              <w:spacing w:line="251" w:lineRule="exact"/>
              <w:ind w:left="102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1.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Основы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строения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вещества</w:t>
            </w:r>
          </w:p>
        </w:tc>
        <w:tc>
          <w:tcPr>
            <w:tcW w:w="872" w:type="dxa"/>
          </w:tcPr>
          <w:p w:rsidR="000C27F0" w:rsidRDefault="000C27F0" w:rsidP="004E1504">
            <w:pPr>
              <w:pStyle w:val="TableParagraph"/>
              <w:spacing w:line="251" w:lineRule="exact"/>
              <w:ind w:left="4" w:right="2"/>
              <w:jc w:val="center"/>
              <w:rPr>
                <w:b/>
              </w:rPr>
            </w:pPr>
            <w:r>
              <w:rPr>
                <w:b/>
                <w:spacing w:val="-10"/>
              </w:rPr>
              <w:t>7</w:t>
            </w:r>
          </w:p>
        </w:tc>
        <w:tc>
          <w:tcPr>
            <w:tcW w:w="1558" w:type="dxa"/>
          </w:tcPr>
          <w:p w:rsidR="000C27F0" w:rsidRDefault="000C27F0" w:rsidP="004E1504">
            <w:pPr>
              <w:pStyle w:val="TableParagraph"/>
            </w:pPr>
          </w:p>
        </w:tc>
      </w:tr>
      <w:tr w:rsidR="000C27F0" w:rsidTr="004E1504">
        <w:trPr>
          <w:trHeight w:hRule="exact" w:val="448"/>
        </w:trPr>
        <w:tc>
          <w:tcPr>
            <w:tcW w:w="1919" w:type="dxa"/>
            <w:tcBorders>
              <w:bottom w:val="nil"/>
            </w:tcBorders>
          </w:tcPr>
          <w:p w:rsidR="000C27F0" w:rsidRDefault="000C27F0" w:rsidP="004E1504">
            <w:pPr>
              <w:pStyle w:val="TableParagraph"/>
              <w:spacing w:line="247" w:lineRule="exact"/>
              <w:ind w:left="102"/>
            </w:pPr>
            <w:r>
              <w:rPr>
                <w:b/>
              </w:rPr>
              <w:t>Тема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1.1</w:t>
            </w:r>
            <w:r>
              <w:rPr>
                <w:spacing w:val="-4"/>
              </w:rPr>
              <w:t>.</w:t>
            </w:r>
          </w:p>
        </w:tc>
        <w:tc>
          <w:tcPr>
            <w:tcW w:w="5848" w:type="dxa"/>
          </w:tcPr>
          <w:p w:rsidR="000C27F0" w:rsidRDefault="000C27F0" w:rsidP="004E1504">
            <w:pPr>
              <w:pStyle w:val="TableParagraph"/>
              <w:spacing w:line="251" w:lineRule="exact"/>
              <w:ind w:left="104"/>
              <w:rPr>
                <w:b/>
              </w:rPr>
            </w:pPr>
            <w:r>
              <w:rPr>
                <w:b/>
              </w:rPr>
              <w:t>Основное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872" w:type="dxa"/>
          </w:tcPr>
          <w:p w:rsidR="000C27F0" w:rsidRDefault="000C27F0" w:rsidP="004E1504">
            <w:pPr>
              <w:pStyle w:val="TableParagraph"/>
              <w:spacing w:line="251" w:lineRule="exact"/>
              <w:ind w:left="4" w:right="2"/>
              <w:jc w:val="center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</w:tc>
        <w:tc>
          <w:tcPr>
            <w:tcW w:w="1558" w:type="dxa"/>
            <w:tcBorders>
              <w:bottom w:val="nil"/>
            </w:tcBorders>
          </w:tcPr>
          <w:p w:rsidR="000C27F0" w:rsidRDefault="000C27F0" w:rsidP="004E1504">
            <w:pPr>
              <w:pStyle w:val="TableParagraph"/>
              <w:spacing w:line="247" w:lineRule="exact"/>
              <w:ind w:left="4" w:right="2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01</w:t>
            </w:r>
          </w:p>
        </w:tc>
      </w:tr>
      <w:tr w:rsidR="000C27F0" w:rsidTr="004E1504">
        <w:trPr>
          <w:trHeight w:hRule="exact" w:val="259"/>
        </w:trPr>
        <w:tc>
          <w:tcPr>
            <w:tcW w:w="1919" w:type="dxa"/>
            <w:tcBorders>
              <w:top w:val="nil"/>
              <w:bottom w:val="nil"/>
            </w:tcBorders>
          </w:tcPr>
          <w:p w:rsidR="000C27F0" w:rsidRDefault="000C27F0" w:rsidP="004E1504">
            <w:pPr>
              <w:pStyle w:val="TableParagraph"/>
              <w:spacing w:line="240" w:lineRule="exact"/>
              <w:ind w:left="102"/>
            </w:pPr>
            <w:r>
              <w:t>Строение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атомов</w:t>
            </w:r>
          </w:p>
        </w:tc>
        <w:tc>
          <w:tcPr>
            <w:tcW w:w="5848" w:type="dxa"/>
            <w:vMerge w:val="restart"/>
            <w:tcBorders>
              <w:bottom w:val="single" w:sz="8" w:space="0" w:color="000000"/>
            </w:tcBorders>
          </w:tcPr>
          <w:p w:rsidR="000C27F0" w:rsidRDefault="000C27F0" w:rsidP="004E1504">
            <w:pPr>
              <w:pStyle w:val="TableParagraph"/>
              <w:spacing w:line="251" w:lineRule="exact"/>
              <w:ind w:left="104"/>
              <w:rPr>
                <w:b/>
              </w:rPr>
            </w:pPr>
            <w:r>
              <w:rPr>
                <w:b/>
              </w:rPr>
              <w:t>Теоретическое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обучение</w:t>
            </w:r>
          </w:p>
        </w:tc>
        <w:tc>
          <w:tcPr>
            <w:tcW w:w="872" w:type="dxa"/>
            <w:vMerge w:val="restart"/>
            <w:tcBorders>
              <w:bottom w:val="single" w:sz="8" w:space="0" w:color="000000"/>
            </w:tcBorders>
          </w:tcPr>
          <w:p w:rsidR="000C27F0" w:rsidRDefault="000C27F0" w:rsidP="004E1504">
            <w:pPr>
              <w:pStyle w:val="TableParagraph"/>
              <w:spacing w:line="251" w:lineRule="exact"/>
              <w:ind w:left="2"/>
              <w:jc w:val="center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1558" w:type="dxa"/>
            <w:tcBorders>
              <w:top w:val="nil"/>
              <w:bottom w:val="nil"/>
            </w:tcBorders>
          </w:tcPr>
          <w:p w:rsidR="000C27F0" w:rsidRDefault="000C27F0" w:rsidP="004E1504">
            <w:pPr>
              <w:pStyle w:val="TableParagraph"/>
              <w:rPr>
                <w:sz w:val="18"/>
              </w:rPr>
            </w:pPr>
          </w:p>
        </w:tc>
      </w:tr>
      <w:tr w:rsidR="000C27F0" w:rsidTr="004E1504">
        <w:trPr>
          <w:trHeight w:hRule="exact" w:val="194"/>
        </w:trPr>
        <w:tc>
          <w:tcPr>
            <w:tcW w:w="1919" w:type="dxa"/>
            <w:vMerge w:val="restart"/>
            <w:tcBorders>
              <w:top w:val="nil"/>
              <w:bottom w:val="nil"/>
              <w:right w:val="single" w:sz="8" w:space="0" w:color="000000"/>
            </w:tcBorders>
          </w:tcPr>
          <w:p w:rsidR="000C27F0" w:rsidRPr="000C27F0" w:rsidRDefault="000C27F0" w:rsidP="004E1504">
            <w:pPr>
              <w:pStyle w:val="TableParagraph"/>
              <w:spacing w:before="7" w:line="264" w:lineRule="auto"/>
              <w:ind w:left="102" w:right="108"/>
              <w:rPr>
                <w:lang w:val="ru-RU"/>
              </w:rPr>
            </w:pPr>
            <w:r w:rsidRPr="000C27F0">
              <w:rPr>
                <w:spacing w:val="-2"/>
                <w:lang w:val="ru-RU"/>
              </w:rPr>
              <w:t xml:space="preserve">химических </w:t>
            </w:r>
            <w:r w:rsidRPr="000C27F0">
              <w:rPr>
                <w:lang w:val="ru-RU"/>
              </w:rPr>
              <w:t xml:space="preserve">элементов и </w:t>
            </w:r>
            <w:r w:rsidRPr="000C27F0">
              <w:rPr>
                <w:spacing w:val="-2"/>
                <w:lang w:val="ru-RU"/>
              </w:rPr>
              <w:t xml:space="preserve">природа </w:t>
            </w:r>
            <w:r w:rsidRPr="000C27F0">
              <w:rPr>
                <w:lang w:val="ru-RU"/>
              </w:rPr>
              <w:t>химической</w:t>
            </w:r>
            <w:r w:rsidRPr="000C27F0">
              <w:rPr>
                <w:spacing w:val="-14"/>
                <w:lang w:val="ru-RU"/>
              </w:rPr>
              <w:t xml:space="preserve"> </w:t>
            </w:r>
            <w:r w:rsidRPr="000C27F0">
              <w:rPr>
                <w:lang w:val="ru-RU"/>
              </w:rPr>
              <w:t>связи</w:t>
            </w:r>
          </w:p>
        </w:tc>
        <w:tc>
          <w:tcPr>
            <w:tcW w:w="5848" w:type="dxa"/>
            <w:vMerge/>
            <w:tcBorders>
              <w:top w:val="nil"/>
              <w:bottom w:val="single" w:sz="8" w:space="0" w:color="000000"/>
            </w:tcBorders>
          </w:tcPr>
          <w:p w:rsidR="000C27F0" w:rsidRPr="000C27F0" w:rsidRDefault="000C27F0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72" w:type="dxa"/>
            <w:vMerge/>
            <w:tcBorders>
              <w:top w:val="nil"/>
              <w:bottom w:val="single" w:sz="8" w:space="0" w:color="000000"/>
            </w:tcBorders>
          </w:tcPr>
          <w:p w:rsidR="000C27F0" w:rsidRPr="000C27F0" w:rsidRDefault="000C27F0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558" w:type="dxa"/>
            <w:vMerge w:val="restart"/>
            <w:tcBorders>
              <w:top w:val="nil"/>
              <w:left w:val="single" w:sz="8" w:space="0" w:color="000000"/>
              <w:bottom w:val="nil"/>
            </w:tcBorders>
          </w:tcPr>
          <w:p w:rsidR="000C27F0" w:rsidRPr="000C27F0" w:rsidRDefault="000C27F0" w:rsidP="004E1504">
            <w:pPr>
              <w:pStyle w:val="TableParagraph"/>
              <w:rPr>
                <w:lang w:val="ru-RU"/>
              </w:rPr>
            </w:pPr>
          </w:p>
        </w:tc>
      </w:tr>
      <w:tr w:rsidR="000C27F0" w:rsidTr="004E1504">
        <w:trPr>
          <w:trHeight w:hRule="exact" w:val="1110"/>
        </w:trPr>
        <w:tc>
          <w:tcPr>
            <w:tcW w:w="1919" w:type="dxa"/>
            <w:vMerge/>
            <w:tcBorders>
              <w:top w:val="nil"/>
              <w:bottom w:val="nil"/>
              <w:right w:val="single" w:sz="8" w:space="0" w:color="000000"/>
            </w:tcBorders>
          </w:tcPr>
          <w:p w:rsidR="000C27F0" w:rsidRPr="000C27F0" w:rsidRDefault="000C27F0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84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C27F0" w:rsidRPr="000C27F0" w:rsidRDefault="000C27F0" w:rsidP="004E1504">
            <w:pPr>
              <w:pStyle w:val="TableParagraph"/>
              <w:spacing w:line="264" w:lineRule="auto"/>
              <w:ind w:left="35" w:right="32"/>
              <w:jc w:val="both"/>
              <w:rPr>
                <w:lang w:val="ru-RU"/>
              </w:rPr>
            </w:pPr>
            <w:r w:rsidRPr="000C27F0">
              <w:rPr>
                <w:lang w:val="ru-RU"/>
              </w:rPr>
              <w:t>Современная модель строения атома. Символический язык химии. Химический элемент. Электронная конфигурация атома.</w:t>
            </w:r>
            <w:r w:rsidRPr="000C27F0">
              <w:rPr>
                <w:spacing w:val="63"/>
                <w:w w:val="150"/>
                <w:lang w:val="ru-RU"/>
              </w:rPr>
              <w:t xml:space="preserve"> </w:t>
            </w:r>
            <w:r w:rsidRPr="000C27F0">
              <w:rPr>
                <w:lang w:val="ru-RU"/>
              </w:rPr>
              <w:t>Классификация</w:t>
            </w:r>
            <w:r w:rsidRPr="000C27F0">
              <w:rPr>
                <w:spacing w:val="63"/>
                <w:w w:val="150"/>
                <w:lang w:val="ru-RU"/>
              </w:rPr>
              <w:t xml:space="preserve"> </w:t>
            </w:r>
            <w:r w:rsidRPr="000C27F0">
              <w:rPr>
                <w:lang w:val="ru-RU"/>
              </w:rPr>
              <w:t>химических</w:t>
            </w:r>
            <w:r w:rsidRPr="000C27F0">
              <w:rPr>
                <w:spacing w:val="64"/>
                <w:w w:val="150"/>
                <w:lang w:val="ru-RU"/>
              </w:rPr>
              <w:t xml:space="preserve"> </w:t>
            </w:r>
            <w:r w:rsidRPr="000C27F0">
              <w:rPr>
                <w:lang w:val="ru-RU"/>
              </w:rPr>
              <w:t>элементов</w:t>
            </w:r>
            <w:r w:rsidRPr="000C27F0">
              <w:rPr>
                <w:spacing w:val="63"/>
                <w:w w:val="150"/>
                <w:lang w:val="ru-RU"/>
              </w:rPr>
              <w:t xml:space="preserve"> </w:t>
            </w:r>
            <w:r w:rsidRPr="000C27F0">
              <w:rPr>
                <w:lang w:val="ru-RU"/>
              </w:rPr>
              <w:t>(</w:t>
            </w:r>
            <w:r>
              <w:t>s</w:t>
            </w:r>
            <w:r w:rsidRPr="000C27F0">
              <w:rPr>
                <w:lang w:val="ru-RU"/>
              </w:rPr>
              <w:t>-,</w:t>
            </w:r>
            <w:r w:rsidRPr="000C27F0">
              <w:rPr>
                <w:spacing w:val="63"/>
                <w:w w:val="150"/>
                <w:lang w:val="ru-RU"/>
              </w:rPr>
              <w:t xml:space="preserve"> </w:t>
            </w:r>
            <w:r>
              <w:t>p</w:t>
            </w:r>
            <w:r w:rsidRPr="000C27F0">
              <w:rPr>
                <w:lang w:val="ru-RU"/>
              </w:rPr>
              <w:t>-,</w:t>
            </w:r>
            <w:r w:rsidRPr="000C27F0">
              <w:rPr>
                <w:spacing w:val="63"/>
                <w:w w:val="150"/>
                <w:lang w:val="ru-RU"/>
              </w:rPr>
              <w:t xml:space="preserve"> </w:t>
            </w:r>
            <w:r>
              <w:rPr>
                <w:spacing w:val="-5"/>
              </w:rPr>
              <w:t>d</w:t>
            </w:r>
            <w:r w:rsidRPr="000C27F0">
              <w:rPr>
                <w:spacing w:val="-5"/>
                <w:lang w:val="ru-RU"/>
              </w:rPr>
              <w:t>-</w:t>
            </w:r>
          </w:p>
          <w:p w:rsidR="000C27F0" w:rsidRDefault="000C27F0" w:rsidP="004E1504">
            <w:pPr>
              <w:pStyle w:val="TableParagraph"/>
              <w:spacing w:line="249" w:lineRule="exact"/>
              <w:ind w:left="35"/>
              <w:jc w:val="both"/>
            </w:pPr>
            <w:r w:rsidRPr="000C27F0">
              <w:rPr>
                <w:lang w:val="ru-RU"/>
              </w:rPr>
              <w:t>элементы).</w:t>
            </w:r>
            <w:r w:rsidRPr="000C27F0">
              <w:rPr>
                <w:spacing w:val="-11"/>
                <w:lang w:val="ru-RU"/>
              </w:rPr>
              <w:t xml:space="preserve"> </w:t>
            </w:r>
            <w:r w:rsidRPr="000C27F0">
              <w:rPr>
                <w:lang w:val="ru-RU"/>
              </w:rPr>
              <w:t>Валентные</w:t>
            </w:r>
            <w:r w:rsidRPr="000C27F0">
              <w:rPr>
                <w:spacing w:val="-11"/>
                <w:lang w:val="ru-RU"/>
              </w:rPr>
              <w:t xml:space="preserve"> </w:t>
            </w:r>
            <w:r w:rsidRPr="000C27F0">
              <w:rPr>
                <w:lang w:val="ru-RU"/>
              </w:rPr>
              <w:t>электроны.</w:t>
            </w:r>
            <w:r w:rsidRPr="000C27F0">
              <w:rPr>
                <w:spacing w:val="-9"/>
                <w:lang w:val="ru-RU"/>
              </w:rPr>
              <w:t xml:space="preserve"> </w:t>
            </w:r>
            <w:r w:rsidRPr="000C27F0">
              <w:rPr>
                <w:lang w:val="ru-RU"/>
              </w:rPr>
              <w:t>Валентность.</w:t>
            </w:r>
            <w:r w:rsidRPr="000C27F0">
              <w:rPr>
                <w:spacing w:val="-8"/>
                <w:lang w:val="ru-RU"/>
              </w:rPr>
              <w:t xml:space="preserve"> </w:t>
            </w:r>
            <w:r>
              <w:rPr>
                <w:spacing w:val="-2"/>
              </w:rPr>
              <w:t>Электронная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C27F0" w:rsidRDefault="000C27F0" w:rsidP="004E1504">
            <w:pPr>
              <w:pStyle w:val="TableParagraph"/>
              <w:rPr>
                <w:b/>
              </w:rPr>
            </w:pPr>
          </w:p>
          <w:p w:rsidR="000C27F0" w:rsidRDefault="000C27F0" w:rsidP="004E1504">
            <w:pPr>
              <w:pStyle w:val="TableParagraph"/>
              <w:rPr>
                <w:b/>
              </w:rPr>
            </w:pPr>
          </w:p>
          <w:p w:rsidR="000C27F0" w:rsidRDefault="000C27F0" w:rsidP="004E1504">
            <w:pPr>
              <w:pStyle w:val="TableParagraph"/>
              <w:spacing w:before="72"/>
              <w:rPr>
                <w:b/>
              </w:rPr>
            </w:pPr>
          </w:p>
          <w:p w:rsidR="000C27F0" w:rsidRDefault="000C27F0" w:rsidP="004E1504">
            <w:pPr>
              <w:pStyle w:val="TableParagraph"/>
              <w:spacing w:line="249" w:lineRule="exact"/>
              <w:ind w:left="35" w:right="33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1558" w:type="dxa"/>
            <w:vMerge/>
            <w:tcBorders>
              <w:top w:val="nil"/>
              <w:left w:val="single" w:sz="8" w:space="0" w:color="000000"/>
              <w:bottom w:val="nil"/>
            </w:tcBorders>
          </w:tcPr>
          <w:p w:rsidR="000C27F0" w:rsidRDefault="000C27F0" w:rsidP="004E1504">
            <w:pPr>
              <w:rPr>
                <w:sz w:val="2"/>
                <w:szCs w:val="2"/>
              </w:rPr>
            </w:pPr>
          </w:p>
        </w:tc>
      </w:tr>
      <w:tr w:rsidR="000C27F0" w:rsidTr="004E1504">
        <w:trPr>
          <w:trHeight w:hRule="exact" w:val="277"/>
        </w:trPr>
        <w:tc>
          <w:tcPr>
            <w:tcW w:w="1919" w:type="dxa"/>
            <w:tcBorders>
              <w:top w:val="nil"/>
              <w:bottom w:val="nil"/>
              <w:right w:val="single" w:sz="8" w:space="0" w:color="000000"/>
            </w:tcBorders>
          </w:tcPr>
          <w:p w:rsidR="000C27F0" w:rsidRDefault="000C27F0" w:rsidP="004E1504">
            <w:pPr>
              <w:pStyle w:val="TableParagraph"/>
              <w:rPr>
                <w:sz w:val="20"/>
              </w:rPr>
            </w:pPr>
          </w:p>
        </w:tc>
        <w:tc>
          <w:tcPr>
            <w:tcW w:w="584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C27F0" w:rsidRPr="000C27F0" w:rsidRDefault="000C27F0" w:rsidP="004E1504">
            <w:pPr>
              <w:pStyle w:val="TableParagraph"/>
              <w:spacing w:before="7" w:line="251" w:lineRule="exact"/>
              <w:ind w:left="35"/>
              <w:rPr>
                <w:lang w:val="ru-RU"/>
              </w:rPr>
            </w:pPr>
            <w:r w:rsidRPr="000C27F0">
              <w:rPr>
                <w:lang w:val="ru-RU"/>
              </w:rPr>
              <w:t>природа</w:t>
            </w:r>
            <w:r w:rsidRPr="000C27F0">
              <w:rPr>
                <w:spacing w:val="29"/>
                <w:lang w:val="ru-RU"/>
              </w:rPr>
              <w:t xml:space="preserve"> </w:t>
            </w:r>
            <w:r w:rsidRPr="000C27F0">
              <w:rPr>
                <w:lang w:val="ru-RU"/>
              </w:rPr>
              <w:t>химической</w:t>
            </w:r>
            <w:r w:rsidRPr="000C27F0">
              <w:rPr>
                <w:spacing w:val="28"/>
                <w:lang w:val="ru-RU"/>
              </w:rPr>
              <w:t xml:space="preserve"> </w:t>
            </w:r>
            <w:r w:rsidRPr="000C27F0">
              <w:rPr>
                <w:lang w:val="ru-RU"/>
              </w:rPr>
              <w:t>связи.</w:t>
            </w:r>
            <w:r w:rsidRPr="000C27F0">
              <w:rPr>
                <w:spacing w:val="31"/>
                <w:lang w:val="ru-RU"/>
              </w:rPr>
              <w:t xml:space="preserve"> </w:t>
            </w:r>
            <w:r w:rsidRPr="000C27F0">
              <w:rPr>
                <w:lang w:val="ru-RU"/>
              </w:rPr>
              <w:t>Электроотрицательность.</w:t>
            </w:r>
            <w:r w:rsidRPr="000C27F0">
              <w:rPr>
                <w:spacing w:val="31"/>
                <w:lang w:val="ru-RU"/>
              </w:rPr>
              <w:t xml:space="preserve"> </w:t>
            </w:r>
            <w:r w:rsidRPr="000C27F0">
              <w:rPr>
                <w:spacing w:val="-4"/>
                <w:lang w:val="ru-RU"/>
              </w:rPr>
              <w:t>Виды</w:t>
            </w:r>
          </w:p>
        </w:tc>
        <w:tc>
          <w:tcPr>
            <w:tcW w:w="87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C27F0" w:rsidRPr="000C27F0" w:rsidRDefault="000C27F0" w:rsidP="004E150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558" w:type="dxa"/>
            <w:tcBorders>
              <w:top w:val="nil"/>
              <w:left w:val="single" w:sz="8" w:space="0" w:color="000000"/>
              <w:bottom w:val="nil"/>
            </w:tcBorders>
          </w:tcPr>
          <w:p w:rsidR="000C27F0" w:rsidRPr="000C27F0" w:rsidRDefault="000C27F0" w:rsidP="004E1504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0C27F0" w:rsidTr="004E1504">
        <w:trPr>
          <w:trHeight w:hRule="exact" w:val="277"/>
        </w:trPr>
        <w:tc>
          <w:tcPr>
            <w:tcW w:w="1919" w:type="dxa"/>
            <w:tcBorders>
              <w:top w:val="nil"/>
              <w:bottom w:val="nil"/>
              <w:right w:val="single" w:sz="8" w:space="0" w:color="000000"/>
            </w:tcBorders>
          </w:tcPr>
          <w:p w:rsidR="000C27F0" w:rsidRPr="000C27F0" w:rsidRDefault="000C27F0" w:rsidP="004E150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584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C27F0" w:rsidRPr="000C27F0" w:rsidRDefault="000C27F0" w:rsidP="004E1504">
            <w:pPr>
              <w:pStyle w:val="TableParagraph"/>
              <w:spacing w:before="8" w:line="249" w:lineRule="exact"/>
              <w:ind w:left="35"/>
              <w:rPr>
                <w:lang w:val="ru-RU"/>
              </w:rPr>
            </w:pPr>
            <w:r w:rsidRPr="000C27F0">
              <w:rPr>
                <w:lang w:val="ru-RU"/>
              </w:rPr>
              <w:t>химической</w:t>
            </w:r>
            <w:r w:rsidRPr="000C27F0">
              <w:rPr>
                <w:spacing w:val="28"/>
                <w:lang w:val="ru-RU"/>
              </w:rPr>
              <w:t xml:space="preserve">  </w:t>
            </w:r>
            <w:r w:rsidRPr="000C27F0">
              <w:rPr>
                <w:lang w:val="ru-RU"/>
              </w:rPr>
              <w:t>связи</w:t>
            </w:r>
            <w:r w:rsidRPr="000C27F0">
              <w:rPr>
                <w:spacing w:val="28"/>
                <w:lang w:val="ru-RU"/>
              </w:rPr>
              <w:t xml:space="preserve">  </w:t>
            </w:r>
            <w:r w:rsidRPr="000C27F0">
              <w:rPr>
                <w:lang w:val="ru-RU"/>
              </w:rPr>
              <w:t>(ковалентная,</w:t>
            </w:r>
            <w:r w:rsidRPr="000C27F0">
              <w:rPr>
                <w:spacing w:val="29"/>
                <w:lang w:val="ru-RU"/>
              </w:rPr>
              <w:t xml:space="preserve">  </w:t>
            </w:r>
            <w:r w:rsidRPr="000C27F0">
              <w:rPr>
                <w:lang w:val="ru-RU"/>
              </w:rPr>
              <w:t>ионная,</w:t>
            </w:r>
            <w:r w:rsidRPr="000C27F0">
              <w:rPr>
                <w:spacing w:val="29"/>
                <w:lang w:val="ru-RU"/>
              </w:rPr>
              <w:t xml:space="preserve">  </w:t>
            </w:r>
            <w:r w:rsidRPr="000C27F0">
              <w:rPr>
                <w:spacing w:val="-2"/>
                <w:lang w:val="ru-RU"/>
              </w:rPr>
              <w:t>металлическая,</w:t>
            </w:r>
          </w:p>
        </w:tc>
        <w:tc>
          <w:tcPr>
            <w:tcW w:w="87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C27F0" w:rsidRPr="000C27F0" w:rsidRDefault="000C27F0" w:rsidP="004E150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558" w:type="dxa"/>
            <w:tcBorders>
              <w:top w:val="nil"/>
              <w:left w:val="single" w:sz="8" w:space="0" w:color="000000"/>
              <w:bottom w:val="nil"/>
            </w:tcBorders>
          </w:tcPr>
          <w:p w:rsidR="000C27F0" w:rsidRPr="000C27F0" w:rsidRDefault="000C27F0" w:rsidP="004E1504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0C27F0" w:rsidTr="004E1504">
        <w:trPr>
          <w:trHeight w:hRule="exact" w:val="462"/>
        </w:trPr>
        <w:tc>
          <w:tcPr>
            <w:tcW w:w="1919" w:type="dxa"/>
            <w:tcBorders>
              <w:top w:val="nil"/>
              <w:bottom w:val="nil"/>
              <w:right w:val="single" w:sz="8" w:space="0" w:color="000000"/>
            </w:tcBorders>
          </w:tcPr>
          <w:p w:rsidR="000C27F0" w:rsidRPr="000C27F0" w:rsidRDefault="000C27F0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58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7F0" w:rsidRPr="000C27F0" w:rsidRDefault="000C27F0" w:rsidP="004E1504">
            <w:pPr>
              <w:pStyle w:val="TableParagraph"/>
              <w:spacing w:before="7"/>
              <w:ind w:left="35"/>
              <w:rPr>
                <w:lang w:val="ru-RU"/>
              </w:rPr>
            </w:pPr>
            <w:r w:rsidRPr="000C27F0">
              <w:rPr>
                <w:lang w:val="ru-RU"/>
              </w:rPr>
              <w:t>водородная)</w:t>
            </w:r>
            <w:r w:rsidRPr="000C27F0">
              <w:rPr>
                <w:spacing w:val="-4"/>
                <w:lang w:val="ru-RU"/>
              </w:rPr>
              <w:t xml:space="preserve"> </w:t>
            </w:r>
            <w:r w:rsidRPr="000C27F0">
              <w:rPr>
                <w:lang w:val="ru-RU"/>
              </w:rPr>
              <w:t>и</w:t>
            </w:r>
            <w:r w:rsidRPr="000C27F0">
              <w:rPr>
                <w:spacing w:val="-4"/>
                <w:lang w:val="ru-RU"/>
              </w:rPr>
              <w:t xml:space="preserve"> </w:t>
            </w:r>
            <w:r w:rsidRPr="000C27F0">
              <w:rPr>
                <w:lang w:val="ru-RU"/>
              </w:rPr>
              <w:t>способы</w:t>
            </w:r>
            <w:r w:rsidRPr="000C27F0">
              <w:rPr>
                <w:spacing w:val="-4"/>
                <w:lang w:val="ru-RU"/>
              </w:rPr>
              <w:t xml:space="preserve"> </w:t>
            </w:r>
            <w:r w:rsidRPr="000C27F0">
              <w:rPr>
                <w:lang w:val="ru-RU"/>
              </w:rPr>
              <w:t>ее</w:t>
            </w:r>
            <w:r w:rsidRPr="000C27F0">
              <w:rPr>
                <w:spacing w:val="-3"/>
                <w:lang w:val="ru-RU"/>
              </w:rPr>
              <w:t xml:space="preserve"> </w:t>
            </w:r>
            <w:r w:rsidRPr="000C27F0">
              <w:rPr>
                <w:spacing w:val="-2"/>
                <w:lang w:val="ru-RU"/>
              </w:rPr>
              <w:t>образования</w:t>
            </w:r>
          </w:p>
        </w:tc>
        <w:tc>
          <w:tcPr>
            <w:tcW w:w="8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7F0" w:rsidRPr="000C27F0" w:rsidRDefault="000C27F0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1558" w:type="dxa"/>
            <w:tcBorders>
              <w:top w:val="nil"/>
              <w:left w:val="single" w:sz="8" w:space="0" w:color="000000"/>
              <w:bottom w:val="nil"/>
            </w:tcBorders>
          </w:tcPr>
          <w:p w:rsidR="000C27F0" w:rsidRPr="000C27F0" w:rsidRDefault="000C27F0" w:rsidP="004E1504">
            <w:pPr>
              <w:pStyle w:val="TableParagraph"/>
              <w:rPr>
                <w:lang w:val="ru-RU"/>
              </w:rPr>
            </w:pPr>
          </w:p>
        </w:tc>
      </w:tr>
      <w:tr w:rsidR="000C27F0" w:rsidTr="004E1504">
        <w:trPr>
          <w:trHeight w:hRule="exact" w:val="460"/>
        </w:trPr>
        <w:tc>
          <w:tcPr>
            <w:tcW w:w="1919" w:type="dxa"/>
            <w:tcBorders>
              <w:top w:val="nil"/>
              <w:bottom w:val="nil"/>
            </w:tcBorders>
          </w:tcPr>
          <w:p w:rsidR="000C27F0" w:rsidRPr="000C27F0" w:rsidRDefault="000C27F0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5848" w:type="dxa"/>
            <w:tcBorders>
              <w:top w:val="single" w:sz="8" w:space="0" w:color="000000"/>
              <w:bottom w:val="single" w:sz="8" w:space="0" w:color="000000"/>
            </w:tcBorders>
          </w:tcPr>
          <w:p w:rsidR="000C27F0" w:rsidRDefault="000C27F0" w:rsidP="004E1504">
            <w:pPr>
              <w:pStyle w:val="TableParagraph"/>
              <w:spacing w:line="251" w:lineRule="exact"/>
              <w:ind w:left="104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занятия</w:t>
            </w:r>
          </w:p>
        </w:tc>
        <w:tc>
          <w:tcPr>
            <w:tcW w:w="872" w:type="dxa"/>
            <w:tcBorders>
              <w:top w:val="single" w:sz="8" w:space="0" w:color="000000"/>
              <w:bottom w:val="single" w:sz="8" w:space="0" w:color="000000"/>
            </w:tcBorders>
          </w:tcPr>
          <w:p w:rsidR="000C27F0" w:rsidRDefault="000C27F0" w:rsidP="004E1504">
            <w:pPr>
              <w:pStyle w:val="TableParagraph"/>
              <w:spacing w:line="251" w:lineRule="exact"/>
              <w:ind w:left="4" w:right="2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558" w:type="dxa"/>
            <w:tcBorders>
              <w:top w:val="nil"/>
              <w:bottom w:val="nil"/>
            </w:tcBorders>
          </w:tcPr>
          <w:p w:rsidR="000C27F0" w:rsidRDefault="000C27F0" w:rsidP="004E1504">
            <w:pPr>
              <w:pStyle w:val="TableParagraph"/>
            </w:pPr>
          </w:p>
        </w:tc>
      </w:tr>
      <w:tr w:rsidR="000C27F0" w:rsidTr="004E1504">
        <w:trPr>
          <w:trHeight w:hRule="exact" w:val="274"/>
        </w:trPr>
        <w:tc>
          <w:tcPr>
            <w:tcW w:w="1919" w:type="dxa"/>
            <w:tcBorders>
              <w:top w:val="nil"/>
              <w:bottom w:val="nil"/>
              <w:right w:val="single" w:sz="8" w:space="0" w:color="000000"/>
            </w:tcBorders>
          </w:tcPr>
          <w:p w:rsidR="000C27F0" w:rsidRDefault="000C27F0" w:rsidP="004E1504">
            <w:pPr>
              <w:pStyle w:val="TableParagraph"/>
              <w:rPr>
                <w:sz w:val="20"/>
              </w:rPr>
            </w:pPr>
          </w:p>
        </w:tc>
        <w:tc>
          <w:tcPr>
            <w:tcW w:w="584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C27F0" w:rsidRPr="000C27F0" w:rsidRDefault="000C27F0" w:rsidP="004E1504">
            <w:pPr>
              <w:pStyle w:val="TableParagraph"/>
              <w:spacing w:line="244" w:lineRule="exact"/>
              <w:ind w:left="35"/>
              <w:rPr>
                <w:lang w:val="ru-RU"/>
              </w:rPr>
            </w:pPr>
            <w:r w:rsidRPr="000C27F0">
              <w:rPr>
                <w:lang w:val="ru-RU"/>
              </w:rPr>
              <w:t>Решение</w:t>
            </w:r>
            <w:r w:rsidRPr="000C27F0">
              <w:rPr>
                <w:spacing w:val="-6"/>
                <w:lang w:val="ru-RU"/>
              </w:rPr>
              <w:t xml:space="preserve"> </w:t>
            </w:r>
            <w:r w:rsidRPr="000C27F0">
              <w:rPr>
                <w:lang w:val="ru-RU"/>
              </w:rPr>
              <w:t>заданий</w:t>
            </w:r>
            <w:r w:rsidRPr="000C27F0">
              <w:rPr>
                <w:spacing w:val="-5"/>
                <w:lang w:val="ru-RU"/>
              </w:rPr>
              <w:t xml:space="preserve"> </w:t>
            </w:r>
            <w:r w:rsidRPr="000C27F0">
              <w:rPr>
                <w:lang w:val="ru-RU"/>
              </w:rPr>
              <w:t>на</w:t>
            </w:r>
            <w:r w:rsidRPr="000C27F0">
              <w:rPr>
                <w:spacing w:val="-5"/>
                <w:lang w:val="ru-RU"/>
              </w:rPr>
              <w:t xml:space="preserve"> </w:t>
            </w:r>
            <w:r w:rsidRPr="000C27F0">
              <w:rPr>
                <w:lang w:val="ru-RU"/>
              </w:rPr>
              <w:t>использование</w:t>
            </w:r>
            <w:r w:rsidRPr="000C27F0">
              <w:rPr>
                <w:spacing w:val="-6"/>
                <w:lang w:val="ru-RU"/>
              </w:rPr>
              <w:t xml:space="preserve"> </w:t>
            </w:r>
            <w:r w:rsidRPr="000C27F0">
              <w:rPr>
                <w:lang w:val="ru-RU"/>
              </w:rPr>
              <w:t>химической</w:t>
            </w:r>
            <w:r w:rsidRPr="000C27F0">
              <w:rPr>
                <w:spacing w:val="-5"/>
                <w:lang w:val="ru-RU"/>
              </w:rPr>
              <w:t xml:space="preserve"> </w:t>
            </w:r>
            <w:r w:rsidRPr="000C27F0">
              <w:rPr>
                <w:lang w:val="ru-RU"/>
              </w:rPr>
              <w:t>символики</w:t>
            </w:r>
            <w:r w:rsidRPr="000C27F0">
              <w:rPr>
                <w:spacing w:val="-5"/>
                <w:lang w:val="ru-RU"/>
              </w:rPr>
              <w:t xml:space="preserve"> </w:t>
            </w:r>
            <w:r w:rsidRPr="000C27F0">
              <w:rPr>
                <w:spacing w:val="-10"/>
                <w:lang w:val="ru-RU"/>
              </w:rPr>
              <w:t>и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C27F0" w:rsidRPr="000C27F0" w:rsidRDefault="000C27F0" w:rsidP="004E1504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558" w:type="dxa"/>
            <w:tcBorders>
              <w:top w:val="nil"/>
              <w:left w:val="single" w:sz="8" w:space="0" w:color="000000"/>
              <w:bottom w:val="nil"/>
            </w:tcBorders>
          </w:tcPr>
          <w:p w:rsidR="000C27F0" w:rsidRPr="000C27F0" w:rsidRDefault="000C27F0" w:rsidP="004E1504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0C27F0" w:rsidTr="004E1504">
        <w:trPr>
          <w:trHeight w:hRule="exact" w:val="278"/>
        </w:trPr>
        <w:tc>
          <w:tcPr>
            <w:tcW w:w="1919" w:type="dxa"/>
            <w:tcBorders>
              <w:top w:val="nil"/>
              <w:bottom w:val="nil"/>
              <w:right w:val="single" w:sz="8" w:space="0" w:color="000000"/>
            </w:tcBorders>
          </w:tcPr>
          <w:p w:rsidR="000C27F0" w:rsidRPr="000C27F0" w:rsidRDefault="000C27F0" w:rsidP="004E150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584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C27F0" w:rsidRPr="000C27F0" w:rsidRDefault="000C27F0" w:rsidP="004E1504">
            <w:pPr>
              <w:pStyle w:val="TableParagraph"/>
              <w:spacing w:before="7" w:line="251" w:lineRule="exact"/>
              <w:ind w:left="35"/>
              <w:rPr>
                <w:lang w:val="ru-RU"/>
              </w:rPr>
            </w:pPr>
            <w:r w:rsidRPr="000C27F0">
              <w:rPr>
                <w:lang w:val="ru-RU"/>
              </w:rPr>
              <w:t>названий</w:t>
            </w:r>
            <w:r w:rsidRPr="000C27F0">
              <w:rPr>
                <w:spacing w:val="27"/>
                <w:lang w:val="ru-RU"/>
              </w:rPr>
              <w:t xml:space="preserve">  </w:t>
            </w:r>
            <w:r w:rsidRPr="000C27F0">
              <w:rPr>
                <w:lang w:val="ru-RU"/>
              </w:rPr>
              <w:t>соединений</w:t>
            </w:r>
            <w:r w:rsidRPr="000C27F0">
              <w:rPr>
                <w:spacing w:val="27"/>
                <w:lang w:val="ru-RU"/>
              </w:rPr>
              <w:t xml:space="preserve">  </w:t>
            </w:r>
            <w:r w:rsidRPr="000C27F0">
              <w:rPr>
                <w:lang w:val="ru-RU"/>
              </w:rPr>
              <w:t>по</w:t>
            </w:r>
            <w:r w:rsidRPr="000C27F0">
              <w:rPr>
                <w:spacing w:val="26"/>
                <w:lang w:val="ru-RU"/>
              </w:rPr>
              <w:t xml:space="preserve">  </w:t>
            </w:r>
            <w:r w:rsidRPr="000C27F0">
              <w:rPr>
                <w:lang w:val="ru-RU"/>
              </w:rPr>
              <w:t>номенклатуре</w:t>
            </w:r>
            <w:r w:rsidRPr="000C27F0">
              <w:rPr>
                <w:spacing w:val="27"/>
                <w:lang w:val="ru-RU"/>
              </w:rPr>
              <w:t xml:space="preserve">  </w:t>
            </w:r>
            <w:r w:rsidRPr="000C27F0">
              <w:rPr>
                <w:spacing w:val="-2"/>
                <w:lang w:val="ru-RU"/>
              </w:rPr>
              <w:t>международного</w:t>
            </w:r>
          </w:p>
        </w:tc>
        <w:tc>
          <w:tcPr>
            <w:tcW w:w="87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C27F0" w:rsidRPr="000C27F0" w:rsidRDefault="000C27F0" w:rsidP="004E150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558" w:type="dxa"/>
            <w:tcBorders>
              <w:top w:val="nil"/>
              <w:left w:val="single" w:sz="8" w:space="0" w:color="000000"/>
              <w:bottom w:val="nil"/>
            </w:tcBorders>
          </w:tcPr>
          <w:p w:rsidR="000C27F0" w:rsidRPr="000C27F0" w:rsidRDefault="000C27F0" w:rsidP="004E1504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0C27F0" w:rsidTr="004E1504">
        <w:trPr>
          <w:trHeight w:hRule="exact" w:val="278"/>
        </w:trPr>
        <w:tc>
          <w:tcPr>
            <w:tcW w:w="1919" w:type="dxa"/>
            <w:tcBorders>
              <w:top w:val="nil"/>
              <w:bottom w:val="nil"/>
              <w:right w:val="single" w:sz="8" w:space="0" w:color="000000"/>
            </w:tcBorders>
          </w:tcPr>
          <w:p w:rsidR="000C27F0" w:rsidRPr="000C27F0" w:rsidRDefault="000C27F0" w:rsidP="004E150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584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C27F0" w:rsidRPr="000C27F0" w:rsidRDefault="000C27F0" w:rsidP="004E1504">
            <w:pPr>
              <w:pStyle w:val="TableParagraph"/>
              <w:spacing w:before="9" w:line="249" w:lineRule="exact"/>
              <w:ind w:left="35"/>
              <w:rPr>
                <w:lang w:val="ru-RU"/>
              </w:rPr>
            </w:pPr>
            <w:r w:rsidRPr="000C27F0">
              <w:rPr>
                <w:lang w:val="ru-RU"/>
              </w:rPr>
              <w:t>союза</w:t>
            </w:r>
            <w:r w:rsidRPr="000C27F0">
              <w:rPr>
                <w:spacing w:val="48"/>
                <w:lang w:val="ru-RU"/>
              </w:rPr>
              <w:t xml:space="preserve"> </w:t>
            </w:r>
            <w:r w:rsidRPr="000C27F0">
              <w:rPr>
                <w:lang w:val="ru-RU"/>
              </w:rPr>
              <w:t>теоретической</w:t>
            </w:r>
            <w:r w:rsidRPr="000C27F0">
              <w:rPr>
                <w:spacing w:val="49"/>
                <w:lang w:val="ru-RU"/>
              </w:rPr>
              <w:t xml:space="preserve"> </w:t>
            </w:r>
            <w:r w:rsidRPr="000C27F0">
              <w:rPr>
                <w:lang w:val="ru-RU"/>
              </w:rPr>
              <w:t>и</w:t>
            </w:r>
            <w:r w:rsidRPr="000C27F0">
              <w:rPr>
                <w:spacing w:val="52"/>
                <w:lang w:val="ru-RU"/>
              </w:rPr>
              <w:t xml:space="preserve"> </w:t>
            </w:r>
            <w:r w:rsidRPr="000C27F0">
              <w:rPr>
                <w:lang w:val="ru-RU"/>
              </w:rPr>
              <w:t>прикладной</w:t>
            </w:r>
            <w:r w:rsidRPr="000C27F0">
              <w:rPr>
                <w:spacing w:val="49"/>
                <w:lang w:val="ru-RU"/>
              </w:rPr>
              <w:t xml:space="preserve"> </w:t>
            </w:r>
            <w:r w:rsidRPr="000C27F0">
              <w:rPr>
                <w:lang w:val="ru-RU"/>
              </w:rPr>
              <w:t>химии</w:t>
            </w:r>
            <w:r w:rsidRPr="000C27F0">
              <w:rPr>
                <w:spacing w:val="49"/>
                <w:lang w:val="ru-RU"/>
              </w:rPr>
              <w:t xml:space="preserve"> </w:t>
            </w:r>
            <w:r w:rsidRPr="000C27F0">
              <w:rPr>
                <w:lang w:val="ru-RU"/>
              </w:rPr>
              <w:t>и</w:t>
            </w:r>
            <w:r w:rsidRPr="000C27F0">
              <w:rPr>
                <w:spacing w:val="49"/>
                <w:lang w:val="ru-RU"/>
              </w:rPr>
              <w:t xml:space="preserve"> </w:t>
            </w:r>
            <w:r w:rsidRPr="000C27F0">
              <w:rPr>
                <w:spacing w:val="-2"/>
                <w:lang w:val="ru-RU"/>
              </w:rPr>
              <w:t>тривиальных</w:t>
            </w:r>
          </w:p>
        </w:tc>
        <w:tc>
          <w:tcPr>
            <w:tcW w:w="87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C27F0" w:rsidRPr="000C27F0" w:rsidRDefault="000C27F0" w:rsidP="004E150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558" w:type="dxa"/>
            <w:tcBorders>
              <w:top w:val="nil"/>
              <w:left w:val="single" w:sz="8" w:space="0" w:color="000000"/>
              <w:bottom w:val="nil"/>
            </w:tcBorders>
          </w:tcPr>
          <w:p w:rsidR="000C27F0" w:rsidRPr="000C27F0" w:rsidRDefault="000C27F0" w:rsidP="004E1504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0C27F0" w:rsidTr="004E1504">
        <w:trPr>
          <w:trHeight w:hRule="exact" w:val="277"/>
        </w:trPr>
        <w:tc>
          <w:tcPr>
            <w:tcW w:w="1919" w:type="dxa"/>
            <w:tcBorders>
              <w:top w:val="nil"/>
              <w:bottom w:val="nil"/>
              <w:right w:val="single" w:sz="8" w:space="0" w:color="000000"/>
            </w:tcBorders>
          </w:tcPr>
          <w:p w:rsidR="000C27F0" w:rsidRPr="000C27F0" w:rsidRDefault="000C27F0" w:rsidP="004E150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584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C27F0" w:rsidRPr="000C27F0" w:rsidRDefault="000C27F0" w:rsidP="004E1504">
            <w:pPr>
              <w:pStyle w:val="TableParagraph"/>
              <w:spacing w:before="7" w:line="251" w:lineRule="exact"/>
              <w:ind w:left="35"/>
              <w:rPr>
                <w:lang w:val="ru-RU"/>
              </w:rPr>
            </w:pPr>
            <w:r w:rsidRPr="000C27F0">
              <w:rPr>
                <w:lang w:val="ru-RU"/>
              </w:rPr>
              <w:t>названий</w:t>
            </w:r>
            <w:r w:rsidRPr="000C27F0">
              <w:rPr>
                <w:spacing w:val="5"/>
                <w:lang w:val="ru-RU"/>
              </w:rPr>
              <w:t xml:space="preserve"> </w:t>
            </w:r>
            <w:r w:rsidRPr="000C27F0">
              <w:rPr>
                <w:lang w:val="ru-RU"/>
              </w:rPr>
              <w:t>для</w:t>
            </w:r>
            <w:r w:rsidRPr="000C27F0">
              <w:rPr>
                <w:spacing w:val="6"/>
                <w:lang w:val="ru-RU"/>
              </w:rPr>
              <w:t xml:space="preserve"> </w:t>
            </w:r>
            <w:r w:rsidRPr="000C27F0">
              <w:rPr>
                <w:lang w:val="ru-RU"/>
              </w:rPr>
              <w:t>составления</w:t>
            </w:r>
            <w:r w:rsidRPr="000C27F0">
              <w:rPr>
                <w:spacing w:val="6"/>
                <w:lang w:val="ru-RU"/>
              </w:rPr>
              <w:t xml:space="preserve"> </w:t>
            </w:r>
            <w:r w:rsidRPr="000C27F0">
              <w:rPr>
                <w:lang w:val="ru-RU"/>
              </w:rPr>
              <w:t>химических</w:t>
            </w:r>
            <w:r w:rsidRPr="000C27F0">
              <w:rPr>
                <w:spacing w:val="8"/>
                <w:lang w:val="ru-RU"/>
              </w:rPr>
              <w:t xml:space="preserve"> </w:t>
            </w:r>
            <w:r w:rsidRPr="000C27F0">
              <w:rPr>
                <w:lang w:val="ru-RU"/>
              </w:rPr>
              <w:t>формул</w:t>
            </w:r>
            <w:r w:rsidRPr="000C27F0">
              <w:rPr>
                <w:spacing w:val="7"/>
                <w:lang w:val="ru-RU"/>
              </w:rPr>
              <w:t xml:space="preserve"> </w:t>
            </w:r>
            <w:r w:rsidRPr="000C27F0">
              <w:rPr>
                <w:spacing w:val="-2"/>
                <w:lang w:val="ru-RU"/>
              </w:rPr>
              <w:t>двухатомных</w:t>
            </w:r>
          </w:p>
        </w:tc>
        <w:tc>
          <w:tcPr>
            <w:tcW w:w="87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C27F0" w:rsidRPr="000C27F0" w:rsidRDefault="000C27F0" w:rsidP="004E150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558" w:type="dxa"/>
            <w:tcBorders>
              <w:top w:val="nil"/>
              <w:left w:val="single" w:sz="8" w:space="0" w:color="000000"/>
              <w:bottom w:val="nil"/>
            </w:tcBorders>
          </w:tcPr>
          <w:p w:rsidR="000C27F0" w:rsidRPr="000C27F0" w:rsidRDefault="000C27F0" w:rsidP="004E1504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0C27F0" w:rsidTr="004E1504">
        <w:trPr>
          <w:trHeight w:hRule="exact" w:val="635"/>
        </w:trPr>
        <w:tc>
          <w:tcPr>
            <w:tcW w:w="1919" w:type="dxa"/>
            <w:tcBorders>
              <w:top w:val="nil"/>
              <w:bottom w:val="nil"/>
              <w:right w:val="single" w:sz="8" w:space="0" w:color="000000"/>
            </w:tcBorders>
          </w:tcPr>
          <w:p w:rsidR="000C27F0" w:rsidRPr="000C27F0" w:rsidRDefault="000C27F0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584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C27F0" w:rsidRPr="000C27F0" w:rsidRDefault="000C27F0" w:rsidP="004E1504">
            <w:pPr>
              <w:pStyle w:val="TableParagraph"/>
              <w:spacing w:before="9" w:line="261" w:lineRule="auto"/>
              <w:ind w:left="35"/>
              <w:rPr>
                <w:lang w:val="ru-RU"/>
              </w:rPr>
            </w:pPr>
            <w:r w:rsidRPr="000C27F0">
              <w:rPr>
                <w:lang w:val="ru-RU"/>
              </w:rPr>
              <w:t>соединений (оксидов, сульфидов, гидридов и т.п.) и других неорганических соединений отдельных классов.</w:t>
            </w:r>
          </w:p>
        </w:tc>
        <w:tc>
          <w:tcPr>
            <w:tcW w:w="87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C27F0" w:rsidRDefault="000C27F0" w:rsidP="004E1504">
            <w:pPr>
              <w:pStyle w:val="TableParagraph"/>
              <w:spacing w:before="229"/>
              <w:ind w:left="35" w:right="3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558" w:type="dxa"/>
            <w:tcBorders>
              <w:top w:val="nil"/>
              <w:left w:val="single" w:sz="8" w:space="0" w:color="000000"/>
              <w:bottom w:val="nil"/>
            </w:tcBorders>
          </w:tcPr>
          <w:p w:rsidR="000C27F0" w:rsidRDefault="000C27F0" w:rsidP="004E1504">
            <w:pPr>
              <w:pStyle w:val="TableParagraph"/>
            </w:pPr>
          </w:p>
        </w:tc>
      </w:tr>
      <w:tr w:rsidR="000C27F0" w:rsidTr="004E1504">
        <w:trPr>
          <w:trHeight w:hRule="exact" w:val="360"/>
        </w:trPr>
        <w:tc>
          <w:tcPr>
            <w:tcW w:w="1919" w:type="dxa"/>
            <w:tcBorders>
              <w:top w:val="nil"/>
              <w:bottom w:val="nil"/>
              <w:right w:val="single" w:sz="8" w:space="0" w:color="000000"/>
            </w:tcBorders>
          </w:tcPr>
          <w:p w:rsidR="000C27F0" w:rsidRDefault="000C27F0" w:rsidP="004E1504">
            <w:pPr>
              <w:pStyle w:val="TableParagraph"/>
            </w:pPr>
          </w:p>
        </w:tc>
        <w:tc>
          <w:tcPr>
            <w:tcW w:w="584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C27F0" w:rsidRPr="000C27F0" w:rsidRDefault="000C27F0" w:rsidP="004E1504">
            <w:pPr>
              <w:pStyle w:val="TableParagraph"/>
              <w:tabs>
                <w:tab w:val="left" w:pos="1565"/>
                <w:tab w:val="left" w:pos="2516"/>
                <w:tab w:val="left" w:pos="2951"/>
                <w:tab w:val="left" w:pos="4445"/>
                <w:tab w:val="left" w:pos="5173"/>
              </w:tabs>
              <w:spacing w:before="89" w:line="251" w:lineRule="exact"/>
              <w:ind w:left="35"/>
              <w:rPr>
                <w:lang w:val="ru-RU"/>
              </w:rPr>
            </w:pPr>
            <w:r w:rsidRPr="000C27F0">
              <w:rPr>
                <w:spacing w:val="-2"/>
                <w:lang w:val="ru-RU"/>
              </w:rPr>
              <w:t>Практические</w:t>
            </w:r>
            <w:r w:rsidRPr="000C27F0">
              <w:rPr>
                <w:lang w:val="ru-RU"/>
              </w:rPr>
              <w:tab/>
            </w:r>
            <w:r w:rsidRPr="000C27F0">
              <w:rPr>
                <w:spacing w:val="-2"/>
                <w:lang w:val="ru-RU"/>
              </w:rPr>
              <w:t>задания</w:t>
            </w:r>
            <w:r w:rsidRPr="000C27F0">
              <w:rPr>
                <w:lang w:val="ru-RU"/>
              </w:rPr>
              <w:tab/>
            </w:r>
            <w:r w:rsidRPr="000C27F0">
              <w:rPr>
                <w:spacing w:val="-5"/>
                <w:lang w:val="ru-RU"/>
              </w:rPr>
              <w:t>на</w:t>
            </w:r>
            <w:r w:rsidRPr="000C27F0">
              <w:rPr>
                <w:lang w:val="ru-RU"/>
              </w:rPr>
              <w:tab/>
            </w:r>
            <w:r w:rsidRPr="000C27F0">
              <w:rPr>
                <w:spacing w:val="-2"/>
                <w:lang w:val="ru-RU"/>
              </w:rPr>
              <w:t>установление</w:t>
            </w:r>
            <w:r w:rsidRPr="000C27F0">
              <w:rPr>
                <w:lang w:val="ru-RU"/>
              </w:rPr>
              <w:tab/>
            </w:r>
            <w:r w:rsidRPr="000C27F0">
              <w:rPr>
                <w:spacing w:val="-4"/>
                <w:lang w:val="ru-RU"/>
              </w:rPr>
              <w:t>связи</w:t>
            </w:r>
            <w:r w:rsidRPr="000C27F0">
              <w:rPr>
                <w:lang w:val="ru-RU"/>
              </w:rPr>
              <w:tab/>
            </w:r>
            <w:r w:rsidRPr="000C27F0">
              <w:rPr>
                <w:spacing w:val="-2"/>
                <w:lang w:val="ru-RU"/>
              </w:rPr>
              <w:t>между</w:t>
            </w:r>
          </w:p>
        </w:tc>
        <w:tc>
          <w:tcPr>
            <w:tcW w:w="87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C27F0" w:rsidRPr="000C27F0" w:rsidRDefault="000C27F0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1558" w:type="dxa"/>
            <w:tcBorders>
              <w:top w:val="nil"/>
              <w:left w:val="single" w:sz="8" w:space="0" w:color="000000"/>
              <w:bottom w:val="nil"/>
            </w:tcBorders>
          </w:tcPr>
          <w:p w:rsidR="000C27F0" w:rsidRPr="000C27F0" w:rsidRDefault="000C27F0" w:rsidP="004E1504">
            <w:pPr>
              <w:pStyle w:val="TableParagraph"/>
              <w:rPr>
                <w:lang w:val="ru-RU"/>
              </w:rPr>
            </w:pPr>
          </w:p>
        </w:tc>
      </w:tr>
      <w:tr w:rsidR="000C27F0" w:rsidTr="004E1504">
        <w:trPr>
          <w:trHeight w:hRule="exact" w:val="278"/>
        </w:trPr>
        <w:tc>
          <w:tcPr>
            <w:tcW w:w="1919" w:type="dxa"/>
            <w:tcBorders>
              <w:top w:val="nil"/>
              <w:bottom w:val="nil"/>
              <w:right w:val="single" w:sz="8" w:space="0" w:color="000000"/>
            </w:tcBorders>
          </w:tcPr>
          <w:p w:rsidR="000C27F0" w:rsidRPr="000C27F0" w:rsidRDefault="000C27F0" w:rsidP="004E150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584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C27F0" w:rsidRPr="000C27F0" w:rsidRDefault="000C27F0" w:rsidP="004E1504">
            <w:pPr>
              <w:pStyle w:val="TableParagraph"/>
              <w:spacing w:before="9" w:line="249" w:lineRule="exact"/>
              <w:ind w:left="35"/>
              <w:rPr>
                <w:lang w:val="ru-RU"/>
              </w:rPr>
            </w:pPr>
            <w:r w:rsidRPr="000C27F0">
              <w:rPr>
                <w:lang w:val="ru-RU"/>
              </w:rPr>
              <w:t>строением</w:t>
            </w:r>
            <w:r w:rsidRPr="000C27F0">
              <w:rPr>
                <w:spacing w:val="32"/>
                <w:lang w:val="ru-RU"/>
              </w:rPr>
              <w:t xml:space="preserve"> </w:t>
            </w:r>
            <w:r w:rsidRPr="000C27F0">
              <w:rPr>
                <w:lang w:val="ru-RU"/>
              </w:rPr>
              <w:t>атомов</w:t>
            </w:r>
            <w:r w:rsidRPr="000C27F0">
              <w:rPr>
                <w:spacing w:val="32"/>
                <w:lang w:val="ru-RU"/>
              </w:rPr>
              <w:t xml:space="preserve"> </w:t>
            </w:r>
            <w:r w:rsidRPr="000C27F0">
              <w:rPr>
                <w:lang w:val="ru-RU"/>
              </w:rPr>
              <w:t>химических</w:t>
            </w:r>
            <w:r w:rsidRPr="000C27F0">
              <w:rPr>
                <w:spacing w:val="33"/>
                <w:lang w:val="ru-RU"/>
              </w:rPr>
              <w:t xml:space="preserve"> </w:t>
            </w:r>
            <w:r w:rsidRPr="000C27F0">
              <w:rPr>
                <w:lang w:val="ru-RU"/>
              </w:rPr>
              <w:t>элементов</w:t>
            </w:r>
            <w:r w:rsidRPr="000C27F0">
              <w:rPr>
                <w:spacing w:val="32"/>
                <w:lang w:val="ru-RU"/>
              </w:rPr>
              <w:t xml:space="preserve"> </w:t>
            </w:r>
            <w:r w:rsidRPr="000C27F0">
              <w:rPr>
                <w:lang w:val="ru-RU"/>
              </w:rPr>
              <w:t>и</w:t>
            </w:r>
            <w:r w:rsidRPr="000C27F0">
              <w:rPr>
                <w:spacing w:val="30"/>
                <w:lang w:val="ru-RU"/>
              </w:rPr>
              <w:t xml:space="preserve"> </w:t>
            </w:r>
            <w:r w:rsidRPr="000C27F0">
              <w:rPr>
                <w:spacing w:val="-2"/>
                <w:lang w:val="ru-RU"/>
              </w:rPr>
              <w:t>периодическим</w:t>
            </w:r>
          </w:p>
        </w:tc>
        <w:tc>
          <w:tcPr>
            <w:tcW w:w="87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C27F0" w:rsidRPr="000C27F0" w:rsidRDefault="000C27F0" w:rsidP="004E150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558" w:type="dxa"/>
            <w:tcBorders>
              <w:top w:val="nil"/>
              <w:left w:val="single" w:sz="8" w:space="0" w:color="000000"/>
              <w:bottom w:val="nil"/>
            </w:tcBorders>
          </w:tcPr>
          <w:p w:rsidR="000C27F0" w:rsidRPr="000C27F0" w:rsidRDefault="000C27F0" w:rsidP="004E1504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0C27F0" w:rsidTr="004E1504">
        <w:trPr>
          <w:trHeight w:hRule="exact" w:val="278"/>
        </w:trPr>
        <w:tc>
          <w:tcPr>
            <w:tcW w:w="1919" w:type="dxa"/>
            <w:tcBorders>
              <w:top w:val="nil"/>
              <w:bottom w:val="nil"/>
              <w:right w:val="single" w:sz="8" w:space="0" w:color="000000"/>
            </w:tcBorders>
          </w:tcPr>
          <w:p w:rsidR="000C27F0" w:rsidRPr="000C27F0" w:rsidRDefault="000C27F0" w:rsidP="004E150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584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C27F0" w:rsidRPr="000C27F0" w:rsidRDefault="000C27F0" w:rsidP="004E1504">
            <w:pPr>
              <w:pStyle w:val="TableParagraph"/>
              <w:spacing w:before="7" w:line="251" w:lineRule="exact"/>
              <w:ind w:left="35"/>
              <w:rPr>
                <w:lang w:val="ru-RU"/>
              </w:rPr>
            </w:pPr>
            <w:r w:rsidRPr="000C27F0">
              <w:rPr>
                <w:lang w:val="ru-RU"/>
              </w:rPr>
              <w:t>изменением</w:t>
            </w:r>
            <w:r w:rsidRPr="000C27F0">
              <w:rPr>
                <w:spacing w:val="1"/>
                <w:lang w:val="ru-RU"/>
              </w:rPr>
              <w:t xml:space="preserve"> </w:t>
            </w:r>
            <w:r w:rsidRPr="000C27F0">
              <w:rPr>
                <w:lang w:val="ru-RU"/>
              </w:rPr>
              <w:t>свойств химических</w:t>
            </w:r>
            <w:r w:rsidRPr="000C27F0">
              <w:rPr>
                <w:spacing w:val="2"/>
                <w:lang w:val="ru-RU"/>
              </w:rPr>
              <w:t xml:space="preserve"> </w:t>
            </w:r>
            <w:r w:rsidRPr="000C27F0">
              <w:rPr>
                <w:lang w:val="ru-RU"/>
              </w:rPr>
              <w:t>элементов</w:t>
            </w:r>
            <w:r w:rsidRPr="000C27F0">
              <w:rPr>
                <w:spacing w:val="1"/>
                <w:lang w:val="ru-RU"/>
              </w:rPr>
              <w:t xml:space="preserve"> </w:t>
            </w:r>
            <w:r w:rsidRPr="000C27F0">
              <w:rPr>
                <w:lang w:val="ru-RU"/>
              </w:rPr>
              <w:t>и</w:t>
            </w:r>
            <w:r w:rsidRPr="000C27F0">
              <w:rPr>
                <w:spacing w:val="-1"/>
                <w:lang w:val="ru-RU"/>
              </w:rPr>
              <w:t xml:space="preserve"> </w:t>
            </w:r>
            <w:r w:rsidRPr="000C27F0">
              <w:rPr>
                <w:lang w:val="ru-RU"/>
              </w:rPr>
              <w:t>их</w:t>
            </w:r>
            <w:r w:rsidRPr="000C27F0">
              <w:rPr>
                <w:spacing w:val="3"/>
                <w:lang w:val="ru-RU"/>
              </w:rPr>
              <w:t xml:space="preserve"> </w:t>
            </w:r>
            <w:r w:rsidRPr="000C27F0">
              <w:rPr>
                <w:spacing w:val="-2"/>
                <w:lang w:val="ru-RU"/>
              </w:rPr>
              <w:t>соединений</w:t>
            </w:r>
          </w:p>
        </w:tc>
        <w:tc>
          <w:tcPr>
            <w:tcW w:w="87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C27F0" w:rsidRPr="000C27F0" w:rsidRDefault="000C27F0" w:rsidP="004E150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558" w:type="dxa"/>
            <w:tcBorders>
              <w:top w:val="nil"/>
              <w:left w:val="single" w:sz="8" w:space="0" w:color="000000"/>
              <w:bottom w:val="nil"/>
            </w:tcBorders>
          </w:tcPr>
          <w:p w:rsidR="000C27F0" w:rsidRPr="000C27F0" w:rsidRDefault="000C27F0" w:rsidP="004E1504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0C27F0" w:rsidTr="004E1504">
        <w:trPr>
          <w:trHeight w:hRule="exact" w:val="460"/>
        </w:trPr>
        <w:tc>
          <w:tcPr>
            <w:tcW w:w="1919" w:type="dxa"/>
            <w:tcBorders>
              <w:top w:val="nil"/>
              <w:right w:val="single" w:sz="8" w:space="0" w:color="000000"/>
            </w:tcBorders>
          </w:tcPr>
          <w:p w:rsidR="000C27F0" w:rsidRPr="000C27F0" w:rsidRDefault="000C27F0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58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7F0" w:rsidRPr="000C27F0" w:rsidRDefault="000C27F0" w:rsidP="004E1504">
            <w:pPr>
              <w:pStyle w:val="TableParagraph"/>
              <w:spacing w:before="9"/>
              <w:ind w:left="35"/>
              <w:rPr>
                <w:lang w:val="ru-RU"/>
              </w:rPr>
            </w:pPr>
            <w:r w:rsidRPr="000C27F0">
              <w:rPr>
                <w:lang w:val="ru-RU"/>
              </w:rPr>
              <w:t>в</w:t>
            </w:r>
            <w:r w:rsidRPr="000C27F0">
              <w:rPr>
                <w:spacing w:val="-4"/>
                <w:lang w:val="ru-RU"/>
              </w:rPr>
              <w:t xml:space="preserve"> </w:t>
            </w:r>
            <w:r w:rsidRPr="000C27F0">
              <w:rPr>
                <w:lang w:val="ru-RU"/>
              </w:rPr>
              <w:t>соответствии</w:t>
            </w:r>
            <w:r w:rsidRPr="000C27F0">
              <w:rPr>
                <w:spacing w:val="-3"/>
                <w:lang w:val="ru-RU"/>
              </w:rPr>
              <w:t xml:space="preserve"> </w:t>
            </w:r>
            <w:r w:rsidRPr="000C27F0">
              <w:rPr>
                <w:lang w:val="ru-RU"/>
              </w:rPr>
              <w:t>с</w:t>
            </w:r>
            <w:r w:rsidRPr="000C27F0">
              <w:rPr>
                <w:spacing w:val="-5"/>
                <w:lang w:val="ru-RU"/>
              </w:rPr>
              <w:t xml:space="preserve"> </w:t>
            </w:r>
            <w:r w:rsidRPr="000C27F0">
              <w:rPr>
                <w:lang w:val="ru-RU"/>
              </w:rPr>
              <w:t>положением</w:t>
            </w:r>
            <w:r w:rsidRPr="000C27F0">
              <w:rPr>
                <w:spacing w:val="-2"/>
                <w:lang w:val="ru-RU"/>
              </w:rPr>
              <w:t xml:space="preserve"> </w:t>
            </w:r>
            <w:r w:rsidRPr="000C27F0">
              <w:rPr>
                <w:lang w:val="ru-RU"/>
              </w:rPr>
              <w:t>Периодической</w:t>
            </w:r>
            <w:r w:rsidRPr="000C27F0">
              <w:rPr>
                <w:spacing w:val="-4"/>
                <w:lang w:val="ru-RU"/>
              </w:rPr>
              <w:t xml:space="preserve"> </w:t>
            </w:r>
            <w:r w:rsidRPr="000C27F0">
              <w:rPr>
                <w:spacing w:val="-2"/>
                <w:lang w:val="ru-RU"/>
              </w:rPr>
              <w:t>системы.</w:t>
            </w:r>
          </w:p>
        </w:tc>
        <w:tc>
          <w:tcPr>
            <w:tcW w:w="8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7F0" w:rsidRPr="000C27F0" w:rsidRDefault="000C27F0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1558" w:type="dxa"/>
            <w:tcBorders>
              <w:top w:val="nil"/>
              <w:left w:val="single" w:sz="8" w:space="0" w:color="000000"/>
            </w:tcBorders>
          </w:tcPr>
          <w:p w:rsidR="000C27F0" w:rsidRPr="000C27F0" w:rsidRDefault="000C27F0" w:rsidP="004E1504">
            <w:pPr>
              <w:pStyle w:val="TableParagraph"/>
              <w:rPr>
                <w:lang w:val="ru-RU"/>
              </w:rPr>
            </w:pPr>
          </w:p>
        </w:tc>
      </w:tr>
      <w:tr w:rsidR="000C27F0" w:rsidTr="004E1504">
        <w:trPr>
          <w:trHeight w:hRule="exact" w:val="453"/>
        </w:trPr>
        <w:tc>
          <w:tcPr>
            <w:tcW w:w="1919" w:type="dxa"/>
            <w:tcBorders>
              <w:bottom w:val="nil"/>
            </w:tcBorders>
          </w:tcPr>
          <w:p w:rsidR="000C27F0" w:rsidRDefault="000C27F0" w:rsidP="004E1504">
            <w:pPr>
              <w:pStyle w:val="TableParagraph"/>
              <w:spacing w:line="253" w:lineRule="exact"/>
              <w:ind w:left="102"/>
            </w:pPr>
            <w:r>
              <w:rPr>
                <w:b/>
              </w:rPr>
              <w:t>Тема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1.2</w:t>
            </w:r>
            <w:r>
              <w:rPr>
                <w:spacing w:val="-4"/>
              </w:rPr>
              <w:t>.</w:t>
            </w:r>
          </w:p>
        </w:tc>
        <w:tc>
          <w:tcPr>
            <w:tcW w:w="5848" w:type="dxa"/>
            <w:tcBorders>
              <w:top w:val="single" w:sz="8" w:space="0" w:color="000000"/>
            </w:tcBorders>
          </w:tcPr>
          <w:p w:rsidR="000C27F0" w:rsidRDefault="000C27F0" w:rsidP="004E1504">
            <w:pPr>
              <w:pStyle w:val="TableParagraph"/>
              <w:spacing w:line="251" w:lineRule="exact"/>
              <w:ind w:left="104"/>
              <w:rPr>
                <w:b/>
              </w:rPr>
            </w:pPr>
            <w:r>
              <w:rPr>
                <w:b/>
              </w:rPr>
              <w:t>Основное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872" w:type="dxa"/>
            <w:tcBorders>
              <w:top w:val="single" w:sz="8" w:space="0" w:color="000000"/>
            </w:tcBorders>
          </w:tcPr>
          <w:p w:rsidR="000C27F0" w:rsidRDefault="000C27F0" w:rsidP="004E1504">
            <w:pPr>
              <w:pStyle w:val="TableParagraph"/>
              <w:spacing w:line="251" w:lineRule="exact"/>
              <w:ind w:left="4" w:right="2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558" w:type="dxa"/>
            <w:tcBorders>
              <w:bottom w:val="nil"/>
            </w:tcBorders>
          </w:tcPr>
          <w:p w:rsidR="000C27F0" w:rsidRDefault="000C27F0" w:rsidP="004E1504">
            <w:pPr>
              <w:pStyle w:val="TableParagraph"/>
              <w:spacing w:line="253" w:lineRule="exact"/>
              <w:ind w:left="4" w:right="2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01</w:t>
            </w:r>
          </w:p>
        </w:tc>
      </w:tr>
      <w:tr w:rsidR="000C27F0" w:rsidTr="004E1504">
        <w:trPr>
          <w:trHeight w:hRule="exact" w:val="453"/>
        </w:trPr>
        <w:tc>
          <w:tcPr>
            <w:tcW w:w="1919" w:type="dxa"/>
            <w:vMerge w:val="restart"/>
            <w:tcBorders>
              <w:top w:val="nil"/>
              <w:bottom w:val="nil"/>
              <w:right w:val="single" w:sz="8" w:space="0" w:color="000000"/>
            </w:tcBorders>
          </w:tcPr>
          <w:p w:rsidR="000C27F0" w:rsidRPr="000C27F0" w:rsidRDefault="000C27F0" w:rsidP="004E1504">
            <w:pPr>
              <w:pStyle w:val="TableParagraph"/>
              <w:spacing w:line="264" w:lineRule="auto"/>
              <w:ind w:left="102" w:right="203"/>
              <w:jc w:val="both"/>
              <w:rPr>
                <w:lang w:val="ru-RU"/>
              </w:rPr>
            </w:pPr>
            <w:r w:rsidRPr="000C27F0">
              <w:rPr>
                <w:spacing w:val="-2"/>
                <w:lang w:val="ru-RU"/>
              </w:rPr>
              <w:t xml:space="preserve">Периодический </w:t>
            </w:r>
            <w:r w:rsidRPr="000C27F0">
              <w:rPr>
                <w:lang w:val="ru-RU"/>
              </w:rPr>
              <w:t>закон и таблица Д.И.</w:t>
            </w:r>
            <w:r w:rsidRPr="000C27F0">
              <w:rPr>
                <w:spacing w:val="-2"/>
                <w:lang w:val="ru-RU"/>
              </w:rPr>
              <w:t xml:space="preserve"> Менделеева</w:t>
            </w:r>
          </w:p>
        </w:tc>
        <w:tc>
          <w:tcPr>
            <w:tcW w:w="5848" w:type="dxa"/>
            <w:tcBorders>
              <w:bottom w:val="single" w:sz="8" w:space="0" w:color="000000"/>
            </w:tcBorders>
          </w:tcPr>
          <w:p w:rsidR="000C27F0" w:rsidRDefault="000C27F0" w:rsidP="004E1504">
            <w:pPr>
              <w:pStyle w:val="TableParagraph"/>
              <w:spacing w:line="251" w:lineRule="exact"/>
              <w:ind w:left="104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занятия</w:t>
            </w:r>
          </w:p>
        </w:tc>
        <w:tc>
          <w:tcPr>
            <w:tcW w:w="872" w:type="dxa"/>
            <w:tcBorders>
              <w:bottom w:val="single" w:sz="8" w:space="0" w:color="000000"/>
            </w:tcBorders>
          </w:tcPr>
          <w:p w:rsidR="000C27F0" w:rsidRDefault="000C27F0" w:rsidP="004E1504">
            <w:pPr>
              <w:pStyle w:val="TableParagraph"/>
              <w:spacing w:line="251" w:lineRule="exact"/>
              <w:ind w:left="4" w:right="2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558" w:type="dxa"/>
            <w:vMerge w:val="restart"/>
            <w:tcBorders>
              <w:top w:val="nil"/>
              <w:left w:val="single" w:sz="8" w:space="0" w:color="000000"/>
              <w:bottom w:val="nil"/>
            </w:tcBorders>
          </w:tcPr>
          <w:p w:rsidR="000C27F0" w:rsidRDefault="000C27F0" w:rsidP="004E1504">
            <w:pPr>
              <w:pStyle w:val="TableParagraph"/>
              <w:spacing w:line="244" w:lineRule="exact"/>
              <w:ind w:left="480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02</w:t>
            </w:r>
          </w:p>
          <w:p w:rsidR="000C27F0" w:rsidRDefault="000C27F0" w:rsidP="004E1504">
            <w:pPr>
              <w:pStyle w:val="TableParagraph"/>
              <w:spacing w:before="183"/>
              <w:ind w:left="451"/>
            </w:pPr>
            <w:r>
              <w:t>ПК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1.1</w:t>
            </w:r>
          </w:p>
        </w:tc>
      </w:tr>
      <w:tr w:rsidR="000C27F0" w:rsidTr="004E1504">
        <w:trPr>
          <w:trHeight w:hRule="exact" w:val="2580"/>
        </w:trPr>
        <w:tc>
          <w:tcPr>
            <w:tcW w:w="1919" w:type="dxa"/>
            <w:vMerge/>
            <w:tcBorders>
              <w:top w:val="nil"/>
              <w:bottom w:val="nil"/>
              <w:right w:val="single" w:sz="8" w:space="0" w:color="000000"/>
            </w:tcBorders>
          </w:tcPr>
          <w:p w:rsidR="000C27F0" w:rsidRDefault="000C27F0" w:rsidP="004E1504">
            <w:pPr>
              <w:rPr>
                <w:sz w:val="2"/>
                <w:szCs w:val="2"/>
              </w:rPr>
            </w:pPr>
          </w:p>
        </w:tc>
        <w:tc>
          <w:tcPr>
            <w:tcW w:w="584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C27F0" w:rsidRDefault="000C27F0" w:rsidP="004E1504">
            <w:pPr>
              <w:pStyle w:val="TableParagraph"/>
              <w:spacing w:line="264" w:lineRule="auto"/>
              <w:ind w:left="35" w:right="75"/>
            </w:pPr>
            <w:r w:rsidRPr="000C27F0">
              <w:rPr>
                <w:lang w:val="ru-RU"/>
              </w:rPr>
              <w:t>Периодическая система химических элементов Д.И. Менделеева. Физический смысл Периодического закона Д.И. Менделеева. Закономерности изменения свойств химических</w:t>
            </w:r>
            <w:r w:rsidRPr="000C27F0">
              <w:rPr>
                <w:spacing w:val="-7"/>
                <w:lang w:val="ru-RU"/>
              </w:rPr>
              <w:t xml:space="preserve"> </w:t>
            </w:r>
            <w:r w:rsidRPr="000C27F0">
              <w:rPr>
                <w:lang w:val="ru-RU"/>
              </w:rPr>
              <w:t>элементов,</w:t>
            </w:r>
            <w:r w:rsidRPr="000C27F0">
              <w:rPr>
                <w:spacing w:val="-8"/>
                <w:lang w:val="ru-RU"/>
              </w:rPr>
              <w:t xml:space="preserve"> </w:t>
            </w:r>
            <w:r w:rsidRPr="000C27F0">
              <w:rPr>
                <w:lang w:val="ru-RU"/>
              </w:rPr>
              <w:t>образуемых</w:t>
            </w:r>
            <w:r w:rsidRPr="000C27F0">
              <w:rPr>
                <w:spacing w:val="-7"/>
                <w:lang w:val="ru-RU"/>
              </w:rPr>
              <w:t xml:space="preserve"> </w:t>
            </w:r>
            <w:r w:rsidRPr="000C27F0">
              <w:rPr>
                <w:lang w:val="ru-RU"/>
              </w:rPr>
              <w:t>ими</w:t>
            </w:r>
            <w:r w:rsidRPr="000C27F0">
              <w:rPr>
                <w:spacing w:val="-9"/>
                <w:lang w:val="ru-RU"/>
              </w:rPr>
              <w:t xml:space="preserve"> </w:t>
            </w:r>
            <w:r w:rsidRPr="000C27F0">
              <w:rPr>
                <w:lang w:val="ru-RU"/>
              </w:rPr>
              <w:t>простых</w:t>
            </w:r>
            <w:r w:rsidRPr="000C27F0">
              <w:rPr>
                <w:spacing w:val="-7"/>
                <w:lang w:val="ru-RU"/>
              </w:rPr>
              <w:t xml:space="preserve"> </w:t>
            </w:r>
            <w:r w:rsidRPr="000C27F0">
              <w:rPr>
                <w:lang w:val="ru-RU"/>
              </w:rPr>
              <w:t>и</w:t>
            </w:r>
            <w:r w:rsidRPr="000C27F0">
              <w:rPr>
                <w:spacing w:val="-9"/>
                <w:lang w:val="ru-RU"/>
              </w:rPr>
              <w:t xml:space="preserve"> </w:t>
            </w:r>
            <w:r w:rsidRPr="000C27F0">
              <w:rPr>
                <w:lang w:val="ru-RU"/>
              </w:rPr>
              <w:t xml:space="preserve">сложных веществ в соответствии с положением химического элемента в Периодической системе. Мировоззренческое и научное значение Периодического закона Д.И. Менделеева. Прогнозы Д.И. Менделеева. </w:t>
            </w:r>
            <w:r>
              <w:t xml:space="preserve">Открытие новых химических </w:t>
            </w:r>
            <w:r>
              <w:rPr>
                <w:spacing w:val="-2"/>
              </w:rPr>
              <w:t>элементов.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C27F0" w:rsidRDefault="000C27F0" w:rsidP="004E1504">
            <w:pPr>
              <w:pStyle w:val="TableParagraph"/>
              <w:rPr>
                <w:b/>
              </w:rPr>
            </w:pPr>
          </w:p>
          <w:p w:rsidR="000C27F0" w:rsidRDefault="000C27F0" w:rsidP="004E1504">
            <w:pPr>
              <w:pStyle w:val="TableParagraph"/>
              <w:rPr>
                <w:b/>
              </w:rPr>
            </w:pPr>
          </w:p>
          <w:p w:rsidR="000C27F0" w:rsidRDefault="000C27F0" w:rsidP="004E1504">
            <w:pPr>
              <w:pStyle w:val="TableParagraph"/>
              <w:rPr>
                <w:b/>
              </w:rPr>
            </w:pPr>
          </w:p>
          <w:p w:rsidR="000C27F0" w:rsidRDefault="000C27F0" w:rsidP="004E1504">
            <w:pPr>
              <w:pStyle w:val="TableParagraph"/>
              <w:rPr>
                <w:b/>
              </w:rPr>
            </w:pPr>
          </w:p>
          <w:p w:rsidR="000C27F0" w:rsidRDefault="000C27F0" w:rsidP="004E1504">
            <w:pPr>
              <w:pStyle w:val="TableParagraph"/>
              <w:rPr>
                <w:b/>
              </w:rPr>
            </w:pPr>
          </w:p>
          <w:p w:rsidR="000C27F0" w:rsidRDefault="000C27F0" w:rsidP="004E1504">
            <w:pPr>
              <w:pStyle w:val="TableParagraph"/>
              <w:spacing w:before="145"/>
              <w:rPr>
                <w:b/>
              </w:rPr>
            </w:pPr>
          </w:p>
          <w:p w:rsidR="000C27F0" w:rsidRDefault="000C27F0" w:rsidP="004E1504">
            <w:pPr>
              <w:pStyle w:val="TableParagraph"/>
              <w:ind w:left="35" w:right="3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558" w:type="dxa"/>
            <w:vMerge/>
            <w:tcBorders>
              <w:top w:val="nil"/>
              <w:left w:val="single" w:sz="8" w:space="0" w:color="000000"/>
              <w:bottom w:val="nil"/>
            </w:tcBorders>
          </w:tcPr>
          <w:p w:rsidR="000C27F0" w:rsidRDefault="000C27F0" w:rsidP="004E1504">
            <w:pPr>
              <w:rPr>
                <w:sz w:val="2"/>
                <w:szCs w:val="2"/>
              </w:rPr>
            </w:pPr>
          </w:p>
        </w:tc>
      </w:tr>
      <w:tr w:rsidR="000C27F0" w:rsidTr="004E1504">
        <w:trPr>
          <w:trHeight w:hRule="exact" w:val="1210"/>
        </w:trPr>
        <w:tc>
          <w:tcPr>
            <w:tcW w:w="1919" w:type="dxa"/>
            <w:tcBorders>
              <w:top w:val="nil"/>
              <w:right w:val="single" w:sz="8" w:space="0" w:color="000000"/>
            </w:tcBorders>
          </w:tcPr>
          <w:p w:rsidR="000C27F0" w:rsidRDefault="000C27F0" w:rsidP="004E1504">
            <w:pPr>
              <w:pStyle w:val="TableParagraph"/>
            </w:pPr>
          </w:p>
        </w:tc>
        <w:tc>
          <w:tcPr>
            <w:tcW w:w="5848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0C27F0" w:rsidRPr="000C27F0" w:rsidRDefault="000C27F0" w:rsidP="004E1504">
            <w:pPr>
              <w:pStyle w:val="TableParagraph"/>
              <w:spacing w:before="89" w:line="264" w:lineRule="auto"/>
              <w:ind w:left="35" w:right="65"/>
              <w:jc w:val="both"/>
              <w:rPr>
                <w:lang w:val="ru-RU"/>
              </w:rPr>
            </w:pPr>
            <w:r w:rsidRPr="000C27F0">
              <w:rPr>
                <w:lang w:val="ru-RU"/>
              </w:rPr>
              <w:t>Решение</w:t>
            </w:r>
            <w:r w:rsidRPr="000C27F0">
              <w:rPr>
                <w:spacing w:val="-12"/>
                <w:lang w:val="ru-RU"/>
              </w:rPr>
              <w:t xml:space="preserve"> </w:t>
            </w:r>
            <w:r w:rsidRPr="000C27F0">
              <w:rPr>
                <w:lang w:val="ru-RU"/>
              </w:rPr>
              <w:t>практико-ориентированных</w:t>
            </w:r>
            <w:r w:rsidRPr="000C27F0">
              <w:rPr>
                <w:spacing w:val="-9"/>
                <w:lang w:val="ru-RU"/>
              </w:rPr>
              <w:t xml:space="preserve"> </w:t>
            </w:r>
            <w:r w:rsidRPr="000C27F0">
              <w:rPr>
                <w:lang w:val="ru-RU"/>
              </w:rPr>
              <w:t>теоретических</w:t>
            </w:r>
            <w:r w:rsidRPr="000C27F0">
              <w:rPr>
                <w:spacing w:val="-9"/>
                <w:lang w:val="ru-RU"/>
              </w:rPr>
              <w:t xml:space="preserve"> </w:t>
            </w:r>
            <w:r w:rsidRPr="000C27F0">
              <w:rPr>
                <w:lang w:val="ru-RU"/>
              </w:rPr>
              <w:t>заданий на</w:t>
            </w:r>
            <w:r w:rsidRPr="000C27F0">
              <w:rPr>
                <w:spacing w:val="-11"/>
                <w:lang w:val="ru-RU"/>
              </w:rPr>
              <w:t xml:space="preserve"> </w:t>
            </w:r>
            <w:r w:rsidRPr="000C27F0">
              <w:rPr>
                <w:lang w:val="ru-RU"/>
              </w:rPr>
              <w:t>характеризацию</w:t>
            </w:r>
            <w:r w:rsidRPr="000C27F0">
              <w:rPr>
                <w:spacing w:val="-10"/>
                <w:lang w:val="ru-RU"/>
              </w:rPr>
              <w:t xml:space="preserve"> </w:t>
            </w:r>
            <w:r w:rsidRPr="000C27F0">
              <w:rPr>
                <w:lang w:val="ru-RU"/>
              </w:rPr>
              <w:t>химических</w:t>
            </w:r>
            <w:r w:rsidRPr="000C27F0">
              <w:rPr>
                <w:spacing w:val="-8"/>
                <w:lang w:val="ru-RU"/>
              </w:rPr>
              <w:t xml:space="preserve"> </w:t>
            </w:r>
            <w:r w:rsidRPr="000C27F0">
              <w:rPr>
                <w:lang w:val="ru-RU"/>
              </w:rPr>
              <w:t>элементов</w:t>
            </w:r>
            <w:r w:rsidRPr="000C27F0">
              <w:rPr>
                <w:spacing w:val="-10"/>
                <w:lang w:val="ru-RU"/>
              </w:rPr>
              <w:t xml:space="preserve"> </w:t>
            </w:r>
            <w:r w:rsidRPr="000C27F0">
              <w:rPr>
                <w:lang w:val="ru-RU"/>
              </w:rPr>
              <w:t>«Металлические</w:t>
            </w:r>
            <w:r w:rsidRPr="000C27F0">
              <w:rPr>
                <w:spacing w:val="-11"/>
                <w:lang w:val="ru-RU"/>
              </w:rPr>
              <w:t xml:space="preserve"> </w:t>
            </w:r>
            <w:r w:rsidRPr="000C27F0">
              <w:rPr>
                <w:lang w:val="ru-RU"/>
              </w:rPr>
              <w:t>/ неметаллические свойства, электроотрицательность</w:t>
            </w:r>
          </w:p>
          <w:p w:rsidR="000C27F0" w:rsidRPr="000C27F0" w:rsidRDefault="000C27F0" w:rsidP="004E1504">
            <w:pPr>
              <w:pStyle w:val="TableParagraph"/>
              <w:spacing w:before="1"/>
              <w:ind w:left="35"/>
              <w:jc w:val="both"/>
              <w:rPr>
                <w:lang w:val="ru-RU"/>
              </w:rPr>
            </w:pPr>
            <w:r w:rsidRPr="000C27F0">
              <w:rPr>
                <w:lang w:val="ru-RU"/>
              </w:rPr>
              <w:t>химических</w:t>
            </w:r>
            <w:r w:rsidRPr="000C27F0">
              <w:rPr>
                <w:spacing w:val="-2"/>
                <w:lang w:val="ru-RU"/>
              </w:rPr>
              <w:t xml:space="preserve"> </w:t>
            </w:r>
            <w:r w:rsidRPr="000C27F0">
              <w:rPr>
                <w:lang w:val="ru-RU"/>
              </w:rPr>
              <w:t>элементов</w:t>
            </w:r>
            <w:r w:rsidRPr="000C27F0">
              <w:rPr>
                <w:spacing w:val="-4"/>
                <w:lang w:val="ru-RU"/>
              </w:rPr>
              <w:t xml:space="preserve"> </w:t>
            </w:r>
            <w:r w:rsidRPr="000C27F0">
              <w:rPr>
                <w:lang w:val="ru-RU"/>
              </w:rPr>
              <w:t>в</w:t>
            </w:r>
            <w:r w:rsidRPr="000C27F0">
              <w:rPr>
                <w:spacing w:val="-3"/>
                <w:lang w:val="ru-RU"/>
              </w:rPr>
              <w:t xml:space="preserve"> </w:t>
            </w:r>
            <w:r w:rsidRPr="000C27F0">
              <w:rPr>
                <w:lang w:val="ru-RU"/>
              </w:rPr>
              <w:t>соответствии</w:t>
            </w:r>
            <w:r w:rsidRPr="000C27F0">
              <w:rPr>
                <w:spacing w:val="-5"/>
                <w:lang w:val="ru-RU"/>
              </w:rPr>
              <w:t xml:space="preserve"> </w:t>
            </w:r>
            <w:r w:rsidRPr="000C27F0">
              <w:rPr>
                <w:lang w:val="ru-RU"/>
              </w:rPr>
              <w:t>с</w:t>
            </w:r>
            <w:r w:rsidRPr="000C27F0">
              <w:rPr>
                <w:spacing w:val="-1"/>
                <w:lang w:val="ru-RU"/>
              </w:rPr>
              <w:t xml:space="preserve"> </w:t>
            </w:r>
            <w:r w:rsidRPr="000C27F0">
              <w:rPr>
                <w:lang w:val="ru-RU"/>
              </w:rPr>
              <w:t>их</w:t>
            </w:r>
            <w:r w:rsidRPr="000C27F0">
              <w:rPr>
                <w:spacing w:val="-1"/>
                <w:lang w:val="ru-RU"/>
              </w:rPr>
              <w:t xml:space="preserve"> </w:t>
            </w:r>
            <w:r w:rsidRPr="000C27F0">
              <w:rPr>
                <w:spacing w:val="-2"/>
                <w:lang w:val="ru-RU"/>
              </w:rPr>
              <w:t>электронным</w:t>
            </w:r>
          </w:p>
        </w:tc>
        <w:tc>
          <w:tcPr>
            <w:tcW w:w="8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7F0" w:rsidRPr="000C27F0" w:rsidRDefault="000C27F0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1558" w:type="dxa"/>
            <w:tcBorders>
              <w:top w:val="nil"/>
              <w:left w:val="single" w:sz="8" w:space="0" w:color="000000"/>
            </w:tcBorders>
          </w:tcPr>
          <w:p w:rsidR="000C27F0" w:rsidRPr="000C27F0" w:rsidRDefault="000C27F0" w:rsidP="004E1504">
            <w:pPr>
              <w:pStyle w:val="TableParagraph"/>
              <w:rPr>
                <w:lang w:val="ru-RU"/>
              </w:rPr>
            </w:pPr>
          </w:p>
        </w:tc>
      </w:tr>
    </w:tbl>
    <w:p w:rsidR="000C27F0" w:rsidRDefault="000C27F0" w:rsidP="000C27F0">
      <w:pPr>
        <w:pStyle w:val="TableParagraph"/>
        <w:sectPr w:rsidR="000C27F0">
          <w:headerReference w:type="default" r:id="rId23"/>
          <w:footerReference w:type="default" r:id="rId24"/>
          <w:pgSz w:w="11910" w:h="16840"/>
          <w:pgMar w:top="1140" w:right="708" w:bottom="680" w:left="708" w:header="707" w:footer="482" w:gutter="0"/>
          <w:cols w:space="720"/>
        </w:sectPr>
      </w:pPr>
    </w:p>
    <w:p w:rsidR="000C27F0" w:rsidRDefault="000C27F0" w:rsidP="000C27F0">
      <w:pPr>
        <w:pStyle w:val="a3"/>
        <w:spacing w:before="3"/>
        <w:rPr>
          <w:b/>
          <w:sz w:val="7"/>
        </w:rPr>
      </w:pPr>
    </w:p>
    <w:tbl>
      <w:tblPr>
        <w:tblStyle w:val="TableNormal"/>
        <w:tblW w:w="0" w:type="auto"/>
        <w:tblInd w:w="1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5839"/>
        <w:gridCol w:w="862"/>
        <w:gridCol w:w="1568"/>
      </w:tblGrid>
      <w:tr w:rsidR="000C27F0" w:rsidTr="004E1504">
        <w:trPr>
          <w:trHeight w:val="710"/>
        </w:trPr>
        <w:tc>
          <w:tcPr>
            <w:tcW w:w="1930" w:type="dxa"/>
            <w:tcBorders>
              <w:right w:val="single" w:sz="8" w:space="0" w:color="000000"/>
            </w:tcBorders>
          </w:tcPr>
          <w:p w:rsidR="000C27F0" w:rsidRPr="000C27F0" w:rsidRDefault="000C27F0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583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C27F0" w:rsidRPr="000C27F0" w:rsidRDefault="000C27F0" w:rsidP="004E1504">
            <w:pPr>
              <w:pStyle w:val="TableParagraph"/>
              <w:spacing w:line="266" w:lineRule="auto"/>
              <w:ind w:left="36"/>
              <w:rPr>
                <w:lang w:val="ru-RU"/>
              </w:rPr>
            </w:pPr>
            <w:r w:rsidRPr="000C27F0">
              <w:rPr>
                <w:lang w:val="ru-RU"/>
              </w:rPr>
              <w:t>строением</w:t>
            </w:r>
            <w:r w:rsidRPr="000C27F0">
              <w:rPr>
                <w:spacing w:val="-9"/>
                <w:lang w:val="ru-RU"/>
              </w:rPr>
              <w:t xml:space="preserve"> </w:t>
            </w:r>
            <w:r w:rsidRPr="000C27F0">
              <w:rPr>
                <w:lang w:val="ru-RU"/>
              </w:rPr>
              <w:t>и</w:t>
            </w:r>
            <w:r w:rsidRPr="000C27F0">
              <w:rPr>
                <w:spacing w:val="-11"/>
                <w:lang w:val="ru-RU"/>
              </w:rPr>
              <w:t xml:space="preserve"> </w:t>
            </w:r>
            <w:r w:rsidRPr="000C27F0">
              <w:rPr>
                <w:lang w:val="ru-RU"/>
              </w:rPr>
              <w:t>положением</w:t>
            </w:r>
            <w:r w:rsidRPr="000C27F0">
              <w:rPr>
                <w:spacing w:val="-9"/>
                <w:lang w:val="ru-RU"/>
              </w:rPr>
              <w:t xml:space="preserve"> </w:t>
            </w:r>
            <w:r w:rsidRPr="000C27F0">
              <w:rPr>
                <w:lang w:val="ru-RU"/>
              </w:rPr>
              <w:t>в</w:t>
            </w:r>
            <w:r w:rsidRPr="000C27F0">
              <w:rPr>
                <w:spacing w:val="-10"/>
                <w:lang w:val="ru-RU"/>
              </w:rPr>
              <w:t xml:space="preserve"> </w:t>
            </w:r>
            <w:r w:rsidRPr="000C27F0">
              <w:rPr>
                <w:lang w:val="ru-RU"/>
              </w:rPr>
              <w:t>периодической</w:t>
            </w:r>
            <w:r w:rsidRPr="000C27F0">
              <w:rPr>
                <w:spacing w:val="-11"/>
                <w:lang w:val="ru-RU"/>
              </w:rPr>
              <w:t xml:space="preserve"> </w:t>
            </w:r>
            <w:r w:rsidRPr="000C27F0">
              <w:rPr>
                <w:lang w:val="ru-RU"/>
              </w:rPr>
              <w:t>системе химических элементов Д.И. Менделеева»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7F0" w:rsidRPr="000C27F0" w:rsidRDefault="000C27F0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1568" w:type="dxa"/>
            <w:tcBorders>
              <w:left w:val="single" w:sz="8" w:space="0" w:color="000000"/>
            </w:tcBorders>
          </w:tcPr>
          <w:p w:rsidR="000C27F0" w:rsidRPr="000C27F0" w:rsidRDefault="000C27F0" w:rsidP="004E1504">
            <w:pPr>
              <w:pStyle w:val="TableParagraph"/>
              <w:rPr>
                <w:lang w:val="ru-RU"/>
              </w:rPr>
            </w:pPr>
          </w:p>
        </w:tc>
      </w:tr>
      <w:tr w:rsidR="000C27F0" w:rsidTr="004E1504">
        <w:trPr>
          <w:trHeight w:val="440"/>
        </w:trPr>
        <w:tc>
          <w:tcPr>
            <w:tcW w:w="7769" w:type="dxa"/>
            <w:gridSpan w:val="2"/>
            <w:tcBorders>
              <w:bottom w:val="single" w:sz="8" w:space="0" w:color="000000"/>
            </w:tcBorders>
          </w:tcPr>
          <w:p w:rsidR="000C27F0" w:rsidRDefault="000C27F0" w:rsidP="004E1504">
            <w:pPr>
              <w:pStyle w:val="TableParagraph"/>
              <w:spacing w:before="4"/>
              <w:ind w:left="50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2.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Химические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реакции</w:t>
            </w:r>
          </w:p>
        </w:tc>
        <w:tc>
          <w:tcPr>
            <w:tcW w:w="86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7F0" w:rsidRDefault="000C27F0" w:rsidP="004E1504">
            <w:pPr>
              <w:pStyle w:val="TableParagraph"/>
              <w:spacing w:before="4"/>
              <w:ind w:left="40"/>
              <w:jc w:val="center"/>
              <w:rPr>
                <w:b/>
              </w:rPr>
            </w:pPr>
            <w:r>
              <w:rPr>
                <w:b/>
                <w:spacing w:val="-10"/>
              </w:rPr>
              <w:t>8</w:t>
            </w:r>
          </w:p>
        </w:tc>
        <w:tc>
          <w:tcPr>
            <w:tcW w:w="1568" w:type="dxa"/>
            <w:tcBorders>
              <w:left w:val="single" w:sz="8" w:space="0" w:color="000000"/>
            </w:tcBorders>
          </w:tcPr>
          <w:p w:rsidR="000C27F0" w:rsidRDefault="000C27F0" w:rsidP="004E1504">
            <w:pPr>
              <w:pStyle w:val="TableParagraph"/>
            </w:pPr>
          </w:p>
        </w:tc>
      </w:tr>
      <w:tr w:rsidR="000C27F0" w:rsidTr="004E1504">
        <w:trPr>
          <w:trHeight w:val="435"/>
        </w:trPr>
        <w:tc>
          <w:tcPr>
            <w:tcW w:w="1930" w:type="dxa"/>
            <w:vMerge w:val="restart"/>
            <w:tcBorders>
              <w:bottom w:val="single" w:sz="8" w:space="0" w:color="000000"/>
              <w:right w:val="single" w:sz="8" w:space="0" w:color="000000"/>
            </w:tcBorders>
          </w:tcPr>
          <w:p w:rsidR="000C27F0" w:rsidRDefault="000C27F0" w:rsidP="004E1504">
            <w:pPr>
              <w:pStyle w:val="TableParagraph"/>
              <w:spacing w:line="264" w:lineRule="auto"/>
              <w:ind w:left="115" w:right="338"/>
            </w:pPr>
            <w:r>
              <w:rPr>
                <w:b/>
              </w:rPr>
              <w:t>Тема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2.1</w:t>
            </w:r>
            <w:r>
              <w:t>.</w:t>
            </w:r>
            <w:r>
              <w:rPr>
                <w:spacing w:val="-14"/>
              </w:rPr>
              <w:t xml:space="preserve"> </w:t>
            </w:r>
            <w:r>
              <w:t xml:space="preserve">Типы </w:t>
            </w:r>
            <w:r>
              <w:rPr>
                <w:spacing w:val="-2"/>
              </w:rPr>
              <w:t>химических реакций</w:t>
            </w:r>
          </w:p>
        </w:tc>
        <w:tc>
          <w:tcPr>
            <w:tcW w:w="5839" w:type="dxa"/>
          </w:tcPr>
          <w:p w:rsidR="000C27F0" w:rsidRDefault="000C27F0" w:rsidP="004E1504">
            <w:pPr>
              <w:pStyle w:val="TableParagraph"/>
              <w:spacing w:before="4"/>
              <w:ind w:left="105"/>
              <w:rPr>
                <w:b/>
              </w:rPr>
            </w:pPr>
            <w:r>
              <w:rPr>
                <w:b/>
              </w:rPr>
              <w:t>Основное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862" w:type="dxa"/>
            <w:tcBorders>
              <w:top w:val="single" w:sz="8" w:space="0" w:color="000000"/>
            </w:tcBorders>
          </w:tcPr>
          <w:p w:rsidR="000C27F0" w:rsidRDefault="000C27F0" w:rsidP="004E1504">
            <w:pPr>
              <w:pStyle w:val="TableParagraph"/>
              <w:spacing w:before="4"/>
              <w:ind w:left="35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568" w:type="dxa"/>
            <w:vMerge w:val="restart"/>
            <w:tcBorders>
              <w:left w:val="single" w:sz="8" w:space="0" w:color="000000"/>
            </w:tcBorders>
          </w:tcPr>
          <w:p w:rsidR="000C27F0" w:rsidRDefault="000C27F0" w:rsidP="004E1504">
            <w:pPr>
              <w:pStyle w:val="TableParagraph"/>
              <w:ind w:left="501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01</w:t>
            </w:r>
          </w:p>
          <w:p w:rsidR="000C27F0" w:rsidRDefault="000C27F0" w:rsidP="004E1504">
            <w:pPr>
              <w:pStyle w:val="TableParagraph"/>
              <w:spacing w:before="183"/>
              <w:ind w:left="473"/>
            </w:pPr>
            <w:r>
              <w:t>ПК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1.2</w:t>
            </w:r>
          </w:p>
        </w:tc>
      </w:tr>
      <w:tr w:rsidR="000C27F0" w:rsidTr="004E1504">
        <w:trPr>
          <w:trHeight w:val="437"/>
        </w:trPr>
        <w:tc>
          <w:tcPr>
            <w:tcW w:w="19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0C27F0" w:rsidRDefault="000C27F0" w:rsidP="004E1504">
            <w:pPr>
              <w:rPr>
                <w:sz w:val="2"/>
                <w:szCs w:val="2"/>
              </w:rPr>
            </w:pPr>
          </w:p>
        </w:tc>
        <w:tc>
          <w:tcPr>
            <w:tcW w:w="5839" w:type="dxa"/>
            <w:tcBorders>
              <w:bottom w:val="single" w:sz="8" w:space="0" w:color="000000"/>
            </w:tcBorders>
          </w:tcPr>
          <w:p w:rsidR="000C27F0" w:rsidRDefault="000C27F0" w:rsidP="004E1504">
            <w:pPr>
              <w:pStyle w:val="TableParagraph"/>
              <w:spacing w:line="249" w:lineRule="exact"/>
              <w:ind w:left="105"/>
              <w:rPr>
                <w:b/>
              </w:rPr>
            </w:pPr>
            <w:r>
              <w:rPr>
                <w:b/>
              </w:rPr>
              <w:t>Теоретическое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обучение</w:t>
            </w:r>
          </w:p>
        </w:tc>
        <w:tc>
          <w:tcPr>
            <w:tcW w:w="862" w:type="dxa"/>
            <w:tcBorders>
              <w:bottom w:val="single" w:sz="8" w:space="0" w:color="000000"/>
            </w:tcBorders>
          </w:tcPr>
          <w:p w:rsidR="000C27F0" w:rsidRDefault="000C27F0" w:rsidP="004E1504">
            <w:pPr>
              <w:pStyle w:val="TableParagraph"/>
              <w:spacing w:line="249" w:lineRule="exact"/>
              <w:ind w:left="35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568" w:type="dxa"/>
            <w:vMerge/>
            <w:tcBorders>
              <w:top w:val="nil"/>
              <w:left w:val="single" w:sz="8" w:space="0" w:color="000000"/>
            </w:tcBorders>
          </w:tcPr>
          <w:p w:rsidR="000C27F0" w:rsidRDefault="000C27F0" w:rsidP="004E1504">
            <w:pPr>
              <w:rPr>
                <w:sz w:val="2"/>
                <w:szCs w:val="2"/>
              </w:rPr>
            </w:pPr>
          </w:p>
        </w:tc>
      </w:tr>
      <w:tr w:rsidR="000C27F0" w:rsidTr="004E1504">
        <w:trPr>
          <w:trHeight w:val="3101"/>
        </w:trPr>
        <w:tc>
          <w:tcPr>
            <w:tcW w:w="19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0C27F0" w:rsidRDefault="000C27F0" w:rsidP="004E1504">
            <w:pPr>
              <w:rPr>
                <w:sz w:val="2"/>
                <w:szCs w:val="2"/>
              </w:rPr>
            </w:pPr>
          </w:p>
        </w:tc>
        <w:tc>
          <w:tcPr>
            <w:tcW w:w="5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7F0" w:rsidRPr="000C27F0" w:rsidRDefault="000C27F0" w:rsidP="004E1504">
            <w:pPr>
              <w:pStyle w:val="TableParagraph"/>
              <w:spacing w:line="264" w:lineRule="auto"/>
              <w:ind w:left="36"/>
              <w:rPr>
                <w:lang w:val="ru-RU"/>
              </w:rPr>
            </w:pPr>
            <w:r w:rsidRPr="000C27F0">
              <w:rPr>
                <w:lang w:val="ru-RU"/>
              </w:rPr>
              <w:t>Классификация и типы химических реакций с участием неорганических веществ. Составление уравнений реакций соединения,</w:t>
            </w:r>
            <w:r w:rsidRPr="000C27F0">
              <w:rPr>
                <w:spacing w:val="-8"/>
                <w:lang w:val="ru-RU"/>
              </w:rPr>
              <w:t xml:space="preserve"> </w:t>
            </w:r>
            <w:r w:rsidRPr="000C27F0">
              <w:rPr>
                <w:lang w:val="ru-RU"/>
              </w:rPr>
              <w:t>разложения,</w:t>
            </w:r>
            <w:r w:rsidRPr="000C27F0">
              <w:rPr>
                <w:spacing w:val="-8"/>
                <w:lang w:val="ru-RU"/>
              </w:rPr>
              <w:t xml:space="preserve"> </w:t>
            </w:r>
            <w:r w:rsidRPr="000C27F0">
              <w:rPr>
                <w:lang w:val="ru-RU"/>
              </w:rPr>
              <w:t>замещения,</w:t>
            </w:r>
            <w:r w:rsidRPr="000C27F0">
              <w:rPr>
                <w:spacing w:val="-8"/>
                <w:lang w:val="ru-RU"/>
              </w:rPr>
              <w:t xml:space="preserve"> </w:t>
            </w:r>
            <w:r w:rsidRPr="000C27F0">
              <w:rPr>
                <w:lang w:val="ru-RU"/>
              </w:rPr>
              <w:t>обмена,</w:t>
            </w:r>
            <w:r w:rsidRPr="000C27F0">
              <w:rPr>
                <w:spacing w:val="-8"/>
                <w:lang w:val="ru-RU"/>
              </w:rPr>
              <w:t xml:space="preserve"> </w:t>
            </w:r>
            <w:r w:rsidRPr="000C27F0">
              <w:rPr>
                <w:lang w:val="ru-RU"/>
              </w:rPr>
              <w:t>в</w:t>
            </w:r>
            <w:r w:rsidRPr="000C27F0">
              <w:rPr>
                <w:spacing w:val="-9"/>
                <w:lang w:val="ru-RU"/>
              </w:rPr>
              <w:t xml:space="preserve"> </w:t>
            </w:r>
            <w:r w:rsidRPr="000C27F0">
              <w:rPr>
                <w:lang w:val="ru-RU"/>
              </w:rPr>
              <w:t>т.ч.</w:t>
            </w:r>
            <w:r w:rsidRPr="000C27F0">
              <w:rPr>
                <w:spacing w:val="-8"/>
                <w:lang w:val="ru-RU"/>
              </w:rPr>
              <w:t xml:space="preserve"> </w:t>
            </w:r>
            <w:r w:rsidRPr="000C27F0">
              <w:rPr>
                <w:lang w:val="ru-RU"/>
              </w:rPr>
              <w:t>реакций горения, окисления-восстановления.</w:t>
            </w:r>
          </w:p>
          <w:p w:rsidR="000C27F0" w:rsidRPr="000C27F0" w:rsidRDefault="000C27F0" w:rsidP="004E1504">
            <w:pPr>
              <w:pStyle w:val="TableParagraph"/>
              <w:spacing w:before="154" w:line="264" w:lineRule="auto"/>
              <w:ind w:left="36" w:right="215"/>
              <w:rPr>
                <w:lang w:val="ru-RU"/>
              </w:rPr>
            </w:pPr>
            <w:r w:rsidRPr="000C27F0">
              <w:rPr>
                <w:lang w:val="ru-RU"/>
              </w:rPr>
              <w:t>Уравнения</w:t>
            </w:r>
            <w:r w:rsidRPr="000C27F0">
              <w:rPr>
                <w:spacing w:val="-14"/>
                <w:lang w:val="ru-RU"/>
              </w:rPr>
              <w:t xml:space="preserve"> </w:t>
            </w:r>
            <w:r w:rsidRPr="000C27F0">
              <w:rPr>
                <w:lang w:val="ru-RU"/>
              </w:rPr>
              <w:t>окисления-восстановления.</w:t>
            </w:r>
            <w:r w:rsidRPr="000C27F0">
              <w:rPr>
                <w:spacing w:val="-14"/>
                <w:lang w:val="ru-RU"/>
              </w:rPr>
              <w:t xml:space="preserve"> </w:t>
            </w:r>
            <w:r w:rsidRPr="000C27F0">
              <w:rPr>
                <w:lang w:val="ru-RU"/>
              </w:rPr>
              <w:t>Степень</w:t>
            </w:r>
            <w:r w:rsidRPr="000C27F0">
              <w:rPr>
                <w:spacing w:val="-14"/>
                <w:lang w:val="ru-RU"/>
              </w:rPr>
              <w:t xml:space="preserve"> </w:t>
            </w:r>
            <w:r w:rsidRPr="000C27F0">
              <w:rPr>
                <w:lang w:val="ru-RU"/>
              </w:rPr>
              <w:t>окисления. Окислитель и восстановитель. Составление и уравнивание окислительно-восстановительных реакций методом электронного баланса. Окислительно-восстановительные реакции в природе, производственных процессах и жизнедеятельности организмов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7F0" w:rsidRPr="000C27F0" w:rsidRDefault="000C27F0" w:rsidP="004E1504">
            <w:pPr>
              <w:pStyle w:val="TableParagraph"/>
              <w:rPr>
                <w:b/>
                <w:lang w:val="ru-RU"/>
              </w:rPr>
            </w:pPr>
          </w:p>
          <w:p w:rsidR="000C27F0" w:rsidRPr="000C27F0" w:rsidRDefault="000C27F0" w:rsidP="004E1504">
            <w:pPr>
              <w:pStyle w:val="TableParagraph"/>
              <w:rPr>
                <w:b/>
                <w:lang w:val="ru-RU"/>
              </w:rPr>
            </w:pPr>
          </w:p>
          <w:p w:rsidR="000C27F0" w:rsidRPr="000C27F0" w:rsidRDefault="000C27F0" w:rsidP="004E1504">
            <w:pPr>
              <w:pStyle w:val="TableParagraph"/>
              <w:rPr>
                <w:b/>
                <w:lang w:val="ru-RU"/>
              </w:rPr>
            </w:pPr>
          </w:p>
          <w:p w:rsidR="000C27F0" w:rsidRPr="000C27F0" w:rsidRDefault="000C27F0" w:rsidP="004E1504">
            <w:pPr>
              <w:pStyle w:val="TableParagraph"/>
              <w:rPr>
                <w:b/>
                <w:lang w:val="ru-RU"/>
              </w:rPr>
            </w:pPr>
          </w:p>
          <w:p w:rsidR="000C27F0" w:rsidRPr="000C27F0" w:rsidRDefault="000C27F0" w:rsidP="004E1504">
            <w:pPr>
              <w:pStyle w:val="TableParagraph"/>
              <w:spacing w:before="62"/>
              <w:rPr>
                <w:b/>
                <w:lang w:val="ru-RU"/>
              </w:rPr>
            </w:pPr>
          </w:p>
          <w:p w:rsidR="000C27F0" w:rsidRDefault="000C27F0" w:rsidP="004E1504">
            <w:pPr>
              <w:pStyle w:val="TableParagraph"/>
              <w:ind w:left="37" w:right="2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568" w:type="dxa"/>
            <w:vMerge/>
            <w:tcBorders>
              <w:top w:val="nil"/>
              <w:left w:val="single" w:sz="8" w:space="0" w:color="000000"/>
            </w:tcBorders>
          </w:tcPr>
          <w:p w:rsidR="000C27F0" w:rsidRDefault="000C27F0" w:rsidP="004E1504">
            <w:pPr>
              <w:rPr>
                <w:sz w:val="2"/>
                <w:szCs w:val="2"/>
              </w:rPr>
            </w:pPr>
          </w:p>
        </w:tc>
      </w:tr>
      <w:tr w:rsidR="000C27F0" w:rsidTr="004E1504">
        <w:trPr>
          <w:trHeight w:val="440"/>
        </w:trPr>
        <w:tc>
          <w:tcPr>
            <w:tcW w:w="19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0C27F0" w:rsidRDefault="000C27F0" w:rsidP="004E1504">
            <w:pPr>
              <w:rPr>
                <w:sz w:val="2"/>
                <w:szCs w:val="2"/>
              </w:rPr>
            </w:pPr>
          </w:p>
        </w:tc>
        <w:tc>
          <w:tcPr>
            <w:tcW w:w="583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7F0" w:rsidRDefault="000C27F0" w:rsidP="004E1504">
            <w:pPr>
              <w:pStyle w:val="TableParagraph"/>
              <w:spacing w:line="252" w:lineRule="exact"/>
              <w:ind w:left="105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занятия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7F0" w:rsidRDefault="000C27F0" w:rsidP="004E1504">
            <w:pPr>
              <w:pStyle w:val="TableParagraph"/>
              <w:spacing w:line="252" w:lineRule="exact"/>
              <w:ind w:left="37" w:right="2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568" w:type="dxa"/>
            <w:vMerge/>
            <w:tcBorders>
              <w:top w:val="nil"/>
              <w:left w:val="single" w:sz="8" w:space="0" w:color="000000"/>
            </w:tcBorders>
          </w:tcPr>
          <w:p w:rsidR="000C27F0" w:rsidRDefault="000C27F0" w:rsidP="004E1504">
            <w:pPr>
              <w:rPr>
                <w:sz w:val="2"/>
                <w:szCs w:val="2"/>
              </w:rPr>
            </w:pPr>
          </w:p>
        </w:tc>
      </w:tr>
      <w:tr w:rsidR="000C27F0" w:rsidTr="004E1504">
        <w:trPr>
          <w:trHeight w:val="2384"/>
        </w:trPr>
        <w:tc>
          <w:tcPr>
            <w:tcW w:w="19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0C27F0" w:rsidRDefault="000C27F0" w:rsidP="004E1504">
            <w:pPr>
              <w:rPr>
                <w:sz w:val="2"/>
                <w:szCs w:val="2"/>
              </w:rPr>
            </w:pPr>
          </w:p>
        </w:tc>
        <w:tc>
          <w:tcPr>
            <w:tcW w:w="5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7F0" w:rsidRPr="0044044D" w:rsidRDefault="000C27F0" w:rsidP="004E1504">
            <w:pPr>
              <w:pStyle w:val="TableParagraph"/>
              <w:spacing w:line="264" w:lineRule="auto"/>
              <w:ind w:left="36" w:right="28"/>
              <w:jc w:val="both"/>
              <w:rPr>
                <w:lang w:val="ru-RU"/>
              </w:rPr>
            </w:pPr>
            <w:r w:rsidRPr="0044044D">
              <w:rPr>
                <w:lang w:val="ru-RU"/>
              </w:rPr>
              <w:t>Количественные отношения в химии. Основные количественные законы в химии и расчеты по уравнениям химических реакций. Моль как единица количества вещества. Молярная масса. Законы сохранения массы и энергии. Закон Авогадро. Молярный объем газов. Относительная плотность газов. Расчеты по уравнениям химических реакций с использованием массы, объема (нормальные условия) газов, количества вещества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7F0" w:rsidRPr="0044044D" w:rsidRDefault="000C27F0" w:rsidP="004E1504">
            <w:pPr>
              <w:pStyle w:val="TableParagraph"/>
              <w:rPr>
                <w:b/>
                <w:lang w:val="ru-RU"/>
              </w:rPr>
            </w:pPr>
          </w:p>
          <w:p w:rsidR="000C27F0" w:rsidRPr="0044044D" w:rsidRDefault="000C27F0" w:rsidP="004E1504">
            <w:pPr>
              <w:pStyle w:val="TableParagraph"/>
              <w:rPr>
                <w:b/>
                <w:lang w:val="ru-RU"/>
              </w:rPr>
            </w:pPr>
          </w:p>
          <w:p w:rsidR="000C27F0" w:rsidRPr="0044044D" w:rsidRDefault="000C27F0" w:rsidP="004E1504">
            <w:pPr>
              <w:pStyle w:val="TableParagraph"/>
              <w:spacing w:before="208"/>
              <w:rPr>
                <w:b/>
                <w:lang w:val="ru-RU"/>
              </w:rPr>
            </w:pPr>
          </w:p>
          <w:p w:rsidR="000C27F0" w:rsidRDefault="000C27F0" w:rsidP="004E1504">
            <w:pPr>
              <w:pStyle w:val="TableParagraph"/>
              <w:ind w:left="37" w:right="2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568" w:type="dxa"/>
            <w:vMerge/>
            <w:tcBorders>
              <w:top w:val="nil"/>
              <w:left w:val="single" w:sz="8" w:space="0" w:color="000000"/>
            </w:tcBorders>
          </w:tcPr>
          <w:p w:rsidR="000C27F0" w:rsidRDefault="000C27F0" w:rsidP="004E1504">
            <w:pPr>
              <w:rPr>
                <w:sz w:val="2"/>
                <w:szCs w:val="2"/>
              </w:rPr>
            </w:pPr>
          </w:p>
        </w:tc>
      </w:tr>
      <w:tr w:rsidR="000C27F0" w:rsidTr="004E1504">
        <w:trPr>
          <w:trHeight w:val="434"/>
        </w:trPr>
        <w:tc>
          <w:tcPr>
            <w:tcW w:w="19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7F0" w:rsidRPr="0044044D" w:rsidRDefault="000C27F0" w:rsidP="004E1504">
            <w:pPr>
              <w:pStyle w:val="TableParagraph"/>
              <w:spacing w:line="264" w:lineRule="auto"/>
              <w:ind w:left="45"/>
              <w:rPr>
                <w:lang w:val="ru-RU"/>
              </w:rPr>
            </w:pPr>
            <w:r w:rsidRPr="0044044D">
              <w:rPr>
                <w:b/>
                <w:lang w:val="ru-RU"/>
              </w:rPr>
              <w:t xml:space="preserve">Тема 2.2. </w:t>
            </w:r>
            <w:r w:rsidRPr="0044044D">
              <w:rPr>
                <w:spacing w:val="-2"/>
                <w:lang w:val="ru-RU"/>
              </w:rPr>
              <w:t xml:space="preserve">Электролитическая </w:t>
            </w:r>
            <w:r w:rsidRPr="0044044D">
              <w:rPr>
                <w:lang w:val="ru-RU"/>
              </w:rPr>
              <w:t>диссоциация и ионный обмен</w:t>
            </w:r>
          </w:p>
        </w:tc>
        <w:tc>
          <w:tcPr>
            <w:tcW w:w="583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C27F0" w:rsidRDefault="000C27F0" w:rsidP="004E1504">
            <w:pPr>
              <w:pStyle w:val="TableParagraph"/>
              <w:spacing w:line="252" w:lineRule="exact"/>
              <w:ind w:left="100"/>
              <w:rPr>
                <w:b/>
              </w:rPr>
            </w:pPr>
            <w:r>
              <w:rPr>
                <w:b/>
              </w:rPr>
              <w:t>Основное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7F0" w:rsidRDefault="000C27F0" w:rsidP="004E1504">
            <w:pPr>
              <w:pStyle w:val="TableParagraph"/>
              <w:spacing w:line="252" w:lineRule="exact"/>
              <w:ind w:left="37" w:right="2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568" w:type="dxa"/>
            <w:vMerge w:val="restart"/>
            <w:tcBorders>
              <w:left w:val="single" w:sz="8" w:space="0" w:color="000000"/>
            </w:tcBorders>
          </w:tcPr>
          <w:p w:rsidR="000C27F0" w:rsidRDefault="000C27F0" w:rsidP="004E1504">
            <w:pPr>
              <w:pStyle w:val="TableParagraph"/>
              <w:spacing w:line="248" w:lineRule="exact"/>
              <w:ind w:left="501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01</w:t>
            </w:r>
          </w:p>
          <w:p w:rsidR="000C27F0" w:rsidRDefault="000C27F0" w:rsidP="004E1504">
            <w:pPr>
              <w:pStyle w:val="TableParagraph"/>
              <w:spacing w:before="187"/>
              <w:ind w:left="501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04</w:t>
            </w:r>
          </w:p>
        </w:tc>
      </w:tr>
      <w:tr w:rsidR="000C27F0" w:rsidTr="004E1504">
        <w:trPr>
          <w:trHeight w:val="446"/>
        </w:trPr>
        <w:tc>
          <w:tcPr>
            <w:tcW w:w="193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7F0" w:rsidRDefault="000C27F0" w:rsidP="004E1504">
            <w:pPr>
              <w:rPr>
                <w:sz w:val="2"/>
                <w:szCs w:val="2"/>
              </w:rPr>
            </w:pPr>
          </w:p>
        </w:tc>
        <w:tc>
          <w:tcPr>
            <w:tcW w:w="583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7F0" w:rsidRDefault="000C27F0" w:rsidP="004E1504">
            <w:pPr>
              <w:pStyle w:val="TableParagraph"/>
              <w:spacing w:before="4"/>
              <w:ind w:left="100"/>
              <w:rPr>
                <w:b/>
              </w:rPr>
            </w:pPr>
            <w:r>
              <w:rPr>
                <w:b/>
              </w:rPr>
              <w:t>Теоретическое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обучение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7F0" w:rsidRDefault="000C27F0" w:rsidP="004E1504">
            <w:pPr>
              <w:pStyle w:val="TableParagraph"/>
              <w:spacing w:before="4"/>
              <w:ind w:left="37" w:right="2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568" w:type="dxa"/>
            <w:vMerge/>
            <w:tcBorders>
              <w:top w:val="nil"/>
              <w:left w:val="single" w:sz="8" w:space="0" w:color="000000"/>
            </w:tcBorders>
          </w:tcPr>
          <w:p w:rsidR="000C27F0" w:rsidRDefault="000C27F0" w:rsidP="004E1504">
            <w:pPr>
              <w:rPr>
                <w:sz w:val="2"/>
                <w:szCs w:val="2"/>
              </w:rPr>
            </w:pPr>
          </w:p>
        </w:tc>
      </w:tr>
      <w:tr w:rsidR="000C27F0" w:rsidTr="004E1504">
        <w:trPr>
          <w:trHeight w:val="1547"/>
        </w:trPr>
        <w:tc>
          <w:tcPr>
            <w:tcW w:w="193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7F0" w:rsidRDefault="000C27F0" w:rsidP="004E1504">
            <w:pPr>
              <w:rPr>
                <w:sz w:val="2"/>
                <w:szCs w:val="2"/>
              </w:rPr>
            </w:pPr>
          </w:p>
        </w:tc>
        <w:tc>
          <w:tcPr>
            <w:tcW w:w="5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7F0" w:rsidRDefault="000C27F0" w:rsidP="004E1504">
            <w:pPr>
              <w:pStyle w:val="TableParagraph"/>
              <w:spacing w:line="264" w:lineRule="auto"/>
              <w:ind w:left="36" w:right="25" w:hanging="4"/>
              <w:jc w:val="both"/>
            </w:pPr>
            <w:r w:rsidRPr="0044044D">
              <w:rPr>
                <w:lang w:val="ru-RU"/>
              </w:rPr>
              <w:t xml:space="preserve">Теория электролитической диссоциации. Ионы. Электролиты, неэлектролиты. Реакции ионного обмена. Составление реакций ионного обмена путем составления их полных и сокращенных ионных уравнений. </w:t>
            </w:r>
            <w:r>
              <w:t>Кислотно-основные реакции. Задания на составление ионных реакций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7F0" w:rsidRDefault="000C27F0" w:rsidP="004E1504">
            <w:pPr>
              <w:pStyle w:val="TableParagraph"/>
              <w:rPr>
                <w:b/>
              </w:rPr>
            </w:pPr>
          </w:p>
          <w:p w:rsidR="000C27F0" w:rsidRDefault="000C27F0" w:rsidP="004E1504">
            <w:pPr>
              <w:pStyle w:val="TableParagraph"/>
              <w:spacing w:before="44"/>
              <w:rPr>
                <w:b/>
              </w:rPr>
            </w:pPr>
          </w:p>
          <w:p w:rsidR="000C27F0" w:rsidRDefault="000C27F0" w:rsidP="004E1504">
            <w:pPr>
              <w:pStyle w:val="TableParagraph"/>
              <w:ind w:left="37" w:right="2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568" w:type="dxa"/>
            <w:vMerge/>
            <w:tcBorders>
              <w:top w:val="nil"/>
              <w:left w:val="single" w:sz="8" w:space="0" w:color="000000"/>
            </w:tcBorders>
          </w:tcPr>
          <w:p w:rsidR="000C27F0" w:rsidRDefault="000C27F0" w:rsidP="004E1504">
            <w:pPr>
              <w:rPr>
                <w:sz w:val="2"/>
                <w:szCs w:val="2"/>
              </w:rPr>
            </w:pPr>
          </w:p>
        </w:tc>
      </w:tr>
      <w:tr w:rsidR="000C27F0" w:rsidTr="004E1504">
        <w:trPr>
          <w:trHeight w:val="440"/>
        </w:trPr>
        <w:tc>
          <w:tcPr>
            <w:tcW w:w="193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7F0" w:rsidRDefault="000C27F0" w:rsidP="004E1504">
            <w:pPr>
              <w:rPr>
                <w:sz w:val="2"/>
                <w:szCs w:val="2"/>
              </w:rPr>
            </w:pPr>
          </w:p>
        </w:tc>
        <w:tc>
          <w:tcPr>
            <w:tcW w:w="5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7F0" w:rsidRDefault="000C27F0" w:rsidP="004E1504">
            <w:pPr>
              <w:pStyle w:val="TableParagraph"/>
              <w:spacing w:line="252" w:lineRule="exact"/>
              <w:ind w:left="36"/>
              <w:rPr>
                <w:b/>
              </w:rPr>
            </w:pPr>
            <w:r>
              <w:rPr>
                <w:b/>
              </w:rPr>
              <w:t>Лабораторные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занятия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7F0" w:rsidRDefault="000C27F0" w:rsidP="004E1504">
            <w:pPr>
              <w:pStyle w:val="TableParagraph"/>
              <w:spacing w:line="252" w:lineRule="exact"/>
              <w:ind w:left="37" w:right="2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568" w:type="dxa"/>
            <w:vMerge/>
            <w:tcBorders>
              <w:top w:val="nil"/>
              <w:left w:val="single" w:sz="8" w:space="0" w:color="000000"/>
            </w:tcBorders>
          </w:tcPr>
          <w:p w:rsidR="000C27F0" w:rsidRDefault="000C27F0" w:rsidP="004E1504">
            <w:pPr>
              <w:rPr>
                <w:sz w:val="2"/>
                <w:szCs w:val="2"/>
              </w:rPr>
            </w:pPr>
          </w:p>
        </w:tc>
      </w:tr>
      <w:tr w:rsidR="000C27F0" w:rsidTr="004E1504">
        <w:trPr>
          <w:trHeight w:val="1712"/>
        </w:trPr>
        <w:tc>
          <w:tcPr>
            <w:tcW w:w="193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7F0" w:rsidRDefault="000C27F0" w:rsidP="004E1504">
            <w:pPr>
              <w:rPr>
                <w:sz w:val="2"/>
                <w:szCs w:val="2"/>
              </w:rPr>
            </w:pPr>
          </w:p>
        </w:tc>
        <w:tc>
          <w:tcPr>
            <w:tcW w:w="5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7F0" w:rsidRPr="0044044D" w:rsidRDefault="000C27F0" w:rsidP="004E1504">
            <w:pPr>
              <w:pStyle w:val="TableParagraph"/>
              <w:spacing w:line="248" w:lineRule="exact"/>
              <w:ind w:left="36"/>
              <w:rPr>
                <w:lang w:val="ru-RU"/>
              </w:rPr>
            </w:pPr>
            <w:r w:rsidRPr="0044044D">
              <w:rPr>
                <w:lang w:val="ru-RU"/>
              </w:rPr>
              <w:t>Лабораторная</w:t>
            </w:r>
            <w:r w:rsidRPr="0044044D">
              <w:rPr>
                <w:spacing w:val="-6"/>
                <w:lang w:val="ru-RU"/>
              </w:rPr>
              <w:t xml:space="preserve"> </w:t>
            </w:r>
            <w:r w:rsidRPr="0044044D">
              <w:rPr>
                <w:lang w:val="ru-RU"/>
              </w:rPr>
              <w:t>работа</w:t>
            </w:r>
            <w:r w:rsidRPr="0044044D">
              <w:rPr>
                <w:spacing w:val="-6"/>
                <w:lang w:val="ru-RU"/>
              </w:rPr>
              <w:t xml:space="preserve"> </w:t>
            </w:r>
            <w:r w:rsidRPr="0044044D">
              <w:rPr>
                <w:lang w:val="ru-RU"/>
              </w:rPr>
              <w:t>“Типы</w:t>
            </w:r>
            <w:r w:rsidRPr="0044044D">
              <w:rPr>
                <w:spacing w:val="-5"/>
                <w:lang w:val="ru-RU"/>
              </w:rPr>
              <w:t xml:space="preserve"> </w:t>
            </w:r>
            <w:r w:rsidRPr="0044044D">
              <w:rPr>
                <w:lang w:val="ru-RU"/>
              </w:rPr>
              <w:t>химических</w:t>
            </w:r>
            <w:r w:rsidRPr="0044044D">
              <w:rPr>
                <w:spacing w:val="-3"/>
                <w:lang w:val="ru-RU"/>
              </w:rPr>
              <w:t xml:space="preserve"> </w:t>
            </w:r>
            <w:r w:rsidRPr="0044044D">
              <w:rPr>
                <w:spacing w:val="-2"/>
                <w:lang w:val="ru-RU"/>
              </w:rPr>
              <w:t>реакций”.</w:t>
            </w:r>
          </w:p>
          <w:p w:rsidR="000C27F0" w:rsidRPr="0044044D" w:rsidRDefault="000C27F0" w:rsidP="004E1504">
            <w:pPr>
              <w:pStyle w:val="TableParagraph"/>
              <w:spacing w:before="183" w:line="264" w:lineRule="auto"/>
              <w:ind w:left="36"/>
              <w:rPr>
                <w:lang w:val="ru-RU"/>
              </w:rPr>
            </w:pPr>
            <w:r w:rsidRPr="0044044D">
              <w:rPr>
                <w:lang w:val="ru-RU"/>
              </w:rPr>
              <w:t>Исследование типов (по составу и количеству исходных и образующихся веществ) и признаков химических реакций. Проведение реакций ионного обмена, определение среды водных</w:t>
            </w:r>
            <w:r w:rsidRPr="0044044D">
              <w:rPr>
                <w:spacing w:val="-6"/>
                <w:lang w:val="ru-RU"/>
              </w:rPr>
              <w:t xml:space="preserve"> </w:t>
            </w:r>
            <w:r w:rsidRPr="0044044D">
              <w:rPr>
                <w:lang w:val="ru-RU"/>
              </w:rPr>
              <w:t>растворов.</w:t>
            </w:r>
            <w:r w:rsidRPr="0044044D">
              <w:rPr>
                <w:spacing w:val="-10"/>
                <w:lang w:val="ru-RU"/>
              </w:rPr>
              <w:t xml:space="preserve"> </w:t>
            </w:r>
            <w:r w:rsidRPr="0044044D">
              <w:rPr>
                <w:lang w:val="ru-RU"/>
              </w:rPr>
              <w:t>Задания</w:t>
            </w:r>
            <w:r w:rsidRPr="0044044D">
              <w:rPr>
                <w:spacing w:val="-9"/>
                <w:lang w:val="ru-RU"/>
              </w:rPr>
              <w:t xml:space="preserve"> </w:t>
            </w:r>
            <w:r w:rsidRPr="0044044D">
              <w:rPr>
                <w:lang w:val="ru-RU"/>
              </w:rPr>
              <w:t>на</w:t>
            </w:r>
            <w:r w:rsidRPr="0044044D">
              <w:rPr>
                <w:spacing w:val="-9"/>
                <w:lang w:val="ru-RU"/>
              </w:rPr>
              <w:t xml:space="preserve"> </w:t>
            </w:r>
            <w:r w:rsidRPr="0044044D">
              <w:rPr>
                <w:lang w:val="ru-RU"/>
              </w:rPr>
              <w:t>составление</w:t>
            </w:r>
            <w:r w:rsidRPr="0044044D">
              <w:rPr>
                <w:spacing w:val="-6"/>
                <w:lang w:val="ru-RU"/>
              </w:rPr>
              <w:t xml:space="preserve"> </w:t>
            </w:r>
            <w:r w:rsidRPr="0044044D">
              <w:rPr>
                <w:lang w:val="ru-RU"/>
              </w:rPr>
              <w:t>ионных</w:t>
            </w:r>
            <w:r w:rsidRPr="0044044D">
              <w:rPr>
                <w:spacing w:val="-7"/>
                <w:lang w:val="ru-RU"/>
              </w:rPr>
              <w:t xml:space="preserve"> </w:t>
            </w:r>
            <w:r w:rsidRPr="0044044D">
              <w:rPr>
                <w:lang w:val="ru-RU"/>
              </w:rPr>
              <w:t>реакций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7F0" w:rsidRPr="0044044D" w:rsidRDefault="000C27F0" w:rsidP="004E1504">
            <w:pPr>
              <w:pStyle w:val="TableParagraph"/>
              <w:rPr>
                <w:b/>
                <w:lang w:val="ru-RU"/>
              </w:rPr>
            </w:pPr>
          </w:p>
          <w:p w:rsidR="000C27F0" w:rsidRPr="0044044D" w:rsidRDefault="000C27F0" w:rsidP="004E1504">
            <w:pPr>
              <w:pStyle w:val="TableParagraph"/>
              <w:spacing w:before="125"/>
              <w:rPr>
                <w:b/>
                <w:lang w:val="ru-RU"/>
              </w:rPr>
            </w:pPr>
          </w:p>
          <w:p w:rsidR="000C27F0" w:rsidRDefault="000C27F0" w:rsidP="004E1504">
            <w:pPr>
              <w:pStyle w:val="TableParagraph"/>
              <w:ind w:left="37" w:right="2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568" w:type="dxa"/>
            <w:vMerge/>
            <w:tcBorders>
              <w:top w:val="nil"/>
              <w:left w:val="single" w:sz="8" w:space="0" w:color="000000"/>
            </w:tcBorders>
          </w:tcPr>
          <w:p w:rsidR="000C27F0" w:rsidRDefault="000C27F0" w:rsidP="004E1504">
            <w:pPr>
              <w:rPr>
                <w:sz w:val="2"/>
                <w:szCs w:val="2"/>
              </w:rPr>
            </w:pPr>
          </w:p>
        </w:tc>
      </w:tr>
      <w:tr w:rsidR="000C27F0" w:rsidTr="004E1504">
        <w:trPr>
          <w:trHeight w:val="716"/>
        </w:trPr>
        <w:tc>
          <w:tcPr>
            <w:tcW w:w="1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7F0" w:rsidRDefault="000C27F0" w:rsidP="004E1504">
            <w:pPr>
              <w:pStyle w:val="TableParagraph"/>
              <w:spacing w:line="261" w:lineRule="auto"/>
              <w:ind w:left="45"/>
              <w:rPr>
                <w:b/>
              </w:rPr>
            </w:pPr>
            <w:r>
              <w:rPr>
                <w:b/>
                <w:spacing w:val="-2"/>
              </w:rPr>
              <w:t xml:space="preserve">Контрольная </w:t>
            </w:r>
            <w:r>
              <w:rPr>
                <w:b/>
              </w:rPr>
              <w:t>работа 1</w:t>
            </w:r>
          </w:p>
        </w:tc>
        <w:tc>
          <w:tcPr>
            <w:tcW w:w="5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7F0" w:rsidRPr="0044044D" w:rsidRDefault="000C27F0" w:rsidP="004E1504">
            <w:pPr>
              <w:pStyle w:val="TableParagraph"/>
              <w:spacing w:before="134"/>
              <w:ind w:left="36"/>
              <w:rPr>
                <w:lang w:val="ru-RU"/>
              </w:rPr>
            </w:pPr>
            <w:r w:rsidRPr="0044044D">
              <w:rPr>
                <w:lang w:val="ru-RU"/>
              </w:rPr>
              <w:t>Строение</w:t>
            </w:r>
            <w:r w:rsidRPr="0044044D">
              <w:rPr>
                <w:spacing w:val="-4"/>
                <w:lang w:val="ru-RU"/>
              </w:rPr>
              <w:t xml:space="preserve"> </w:t>
            </w:r>
            <w:r w:rsidRPr="0044044D">
              <w:rPr>
                <w:lang w:val="ru-RU"/>
              </w:rPr>
              <w:t>вещества</w:t>
            </w:r>
            <w:r w:rsidRPr="0044044D">
              <w:rPr>
                <w:spacing w:val="-4"/>
                <w:lang w:val="ru-RU"/>
              </w:rPr>
              <w:t xml:space="preserve"> </w:t>
            </w:r>
            <w:r w:rsidRPr="0044044D">
              <w:rPr>
                <w:lang w:val="ru-RU"/>
              </w:rPr>
              <w:t>и</w:t>
            </w:r>
            <w:r w:rsidRPr="0044044D">
              <w:rPr>
                <w:spacing w:val="-4"/>
                <w:lang w:val="ru-RU"/>
              </w:rPr>
              <w:t xml:space="preserve"> </w:t>
            </w:r>
            <w:r w:rsidRPr="0044044D">
              <w:rPr>
                <w:lang w:val="ru-RU"/>
              </w:rPr>
              <w:t>химические</w:t>
            </w:r>
            <w:r w:rsidRPr="0044044D">
              <w:rPr>
                <w:spacing w:val="-3"/>
                <w:lang w:val="ru-RU"/>
              </w:rPr>
              <w:t xml:space="preserve"> </w:t>
            </w:r>
            <w:r w:rsidRPr="0044044D">
              <w:rPr>
                <w:spacing w:val="-2"/>
                <w:lang w:val="ru-RU"/>
              </w:rPr>
              <w:t>реакции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7F0" w:rsidRDefault="000C27F0" w:rsidP="004E1504">
            <w:pPr>
              <w:pStyle w:val="TableParagraph"/>
              <w:spacing w:before="138"/>
              <w:ind w:left="37" w:right="2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568" w:type="dxa"/>
            <w:vMerge/>
            <w:tcBorders>
              <w:top w:val="nil"/>
              <w:left w:val="single" w:sz="8" w:space="0" w:color="000000"/>
            </w:tcBorders>
          </w:tcPr>
          <w:p w:rsidR="000C27F0" w:rsidRDefault="000C27F0" w:rsidP="004E1504">
            <w:pPr>
              <w:rPr>
                <w:sz w:val="2"/>
                <w:szCs w:val="2"/>
              </w:rPr>
            </w:pPr>
          </w:p>
        </w:tc>
      </w:tr>
      <w:tr w:rsidR="000C27F0" w:rsidTr="004E1504">
        <w:trPr>
          <w:trHeight w:val="435"/>
        </w:trPr>
        <w:tc>
          <w:tcPr>
            <w:tcW w:w="1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7F0" w:rsidRDefault="000C27F0" w:rsidP="004E1504">
            <w:pPr>
              <w:pStyle w:val="TableParagraph"/>
              <w:spacing w:line="251" w:lineRule="exact"/>
              <w:ind w:left="45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5"/>
              </w:rPr>
              <w:t>3.</w:t>
            </w:r>
          </w:p>
        </w:tc>
        <w:tc>
          <w:tcPr>
            <w:tcW w:w="5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7F0" w:rsidRPr="0044044D" w:rsidRDefault="000C27F0" w:rsidP="004E1504">
            <w:pPr>
              <w:pStyle w:val="TableParagraph"/>
              <w:spacing w:line="251" w:lineRule="exact"/>
              <w:ind w:left="36"/>
              <w:rPr>
                <w:b/>
                <w:lang w:val="ru-RU"/>
              </w:rPr>
            </w:pPr>
            <w:r w:rsidRPr="0044044D">
              <w:rPr>
                <w:b/>
                <w:lang w:val="ru-RU"/>
              </w:rPr>
              <w:t>Строение</w:t>
            </w:r>
            <w:r w:rsidRPr="0044044D">
              <w:rPr>
                <w:b/>
                <w:spacing w:val="-4"/>
                <w:lang w:val="ru-RU"/>
              </w:rPr>
              <w:t xml:space="preserve"> </w:t>
            </w:r>
            <w:r w:rsidRPr="0044044D">
              <w:rPr>
                <w:b/>
                <w:lang w:val="ru-RU"/>
              </w:rPr>
              <w:t>и</w:t>
            </w:r>
            <w:r w:rsidRPr="0044044D">
              <w:rPr>
                <w:b/>
                <w:spacing w:val="-2"/>
                <w:lang w:val="ru-RU"/>
              </w:rPr>
              <w:t xml:space="preserve"> </w:t>
            </w:r>
            <w:r w:rsidRPr="0044044D">
              <w:rPr>
                <w:b/>
                <w:lang w:val="ru-RU"/>
              </w:rPr>
              <w:t>свойства</w:t>
            </w:r>
            <w:r w:rsidRPr="0044044D">
              <w:rPr>
                <w:b/>
                <w:spacing w:val="-2"/>
                <w:lang w:val="ru-RU"/>
              </w:rPr>
              <w:t xml:space="preserve"> </w:t>
            </w:r>
            <w:r w:rsidRPr="0044044D">
              <w:rPr>
                <w:b/>
                <w:lang w:val="ru-RU"/>
              </w:rPr>
              <w:t>неорганических</w:t>
            </w:r>
            <w:r w:rsidRPr="0044044D">
              <w:rPr>
                <w:b/>
                <w:spacing w:val="-4"/>
                <w:lang w:val="ru-RU"/>
              </w:rPr>
              <w:t xml:space="preserve"> </w:t>
            </w:r>
            <w:r w:rsidRPr="0044044D">
              <w:rPr>
                <w:b/>
                <w:spacing w:val="-2"/>
                <w:lang w:val="ru-RU"/>
              </w:rPr>
              <w:t>веществ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7F0" w:rsidRDefault="000C27F0" w:rsidP="004E1504">
            <w:pPr>
              <w:pStyle w:val="TableParagraph"/>
              <w:spacing w:line="251" w:lineRule="exact"/>
              <w:ind w:left="37" w:right="2"/>
              <w:jc w:val="center"/>
              <w:rPr>
                <w:b/>
              </w:rPr>
            </w:pPr>
            <w:r>
              <w:rPr>
                <w:b/>
                <w:spacing w:val="-5"/>
              </w:rPr>
              <w:t>16</w:t>
            </w:r>
          </w:p>
        </w:tc>
        <w:tc>
          <w:tcPr>
            <w:tcW w:w="1568" w:type="dxa"/>
            <w:tcBorders>
              <w:left w:val="single" w:sz="8" w:space="0" w:color="000000"/>
            </w:tcBorders>
          </w:tcPr>
          <w:p w:rsidR="000C27F0" w:rsidRDefault="000C27F0" w:rsidP="004E1504">
            <w:pPr>
              <w:pStyle w:val="TableParagraph"/>
            </w:pPr>
          </w:p>
        </w:tc>
      </w:tr>
      <w:tr w:rsidR="000C27F0" w:rsidTr="004E1504">
        <w:trPr>
          <w:trHeight w:val="433"/>
        </w:trPr>
        <w:tc>
          <w:tcPr>
            <w:tcW w:w="1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7F0" w:rsidRDefault="000C27F0" w:rsidP="004E1504">
            <w:pPr>
              <w:pStyle w:val="TableParagraph"/>
            </w:pPr>
          </w:p>
        </w:tc>
        <w:tc>
          <w:tcPr>
            <w:tcW w:w="583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C27F0" w:rsidRDefault="000C27F0" w:rsidP="004E1504">
            <w:pPr>
              <w:pStyle w:val="TableParagraph"/>
              <w:spacing w:line="252" w:lineRule="exact"/>
              <w:ind w:left="100"/>
              <w:rPr>
                <w:b/>
              </w:rPr>
            </w:pPr>
            <w:r>
              <w:rPr>
                <w:b/>
              </w:rPr>
              <w:t>Основное</w:t>
            </w:r>
            <w:r>
              <w:rPr>
                <w:b/>
                <w:spacing w:val="-2"/>
              </w:rPr>
              <w:t xml:space="preserve"> содержание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7F0" w:rsidRDefault="000C27F0" w:rsidP="004E1504">
            <w:pPr>
              <w:pStyle w:val="TableParagraph"/>
              <w:spacing w:line="252" w:lineRule="exact"/>
              <w:ind w:left="37" w:right="2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568" w:type="dxa"/>
            <w:tcBorders>
              <w:left w:val="single" w:sz="8" w:space="0" w:color="000000"/>
            </w:tcBorders>
          </w:tcPr>
          <w:p w:rsidR="000C27F0" w:rsidRDefault="000C27F0" w:rsidP="004E1504">
            <w:pPr>
              <w:pStyle w:val="TableParagraph"/>
              <w:spacing w:line="248" w:lineRule="exact"/>
              <w:ind w:left="501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01</w:t>
            </w:r>
          </w:p>
        </w:tc>
      </w:tr>
    </w:tbl>
    <w:p w:rsidR="000C27F0" w:rsidRDefault="000C27F0" w:rsidP="000C27F0">
      <w:pPr>
        <w:pStyle w:val="TableParagraph"/>
        <w:spacing w:line="248" w:lineRule="exact"/>
        <w:sectPr w:rsidR="000C27F0">
          <w:headerReference w:type="default" r:id="rId25"/>
          <w:footerReference w:type="default" r:id="rId26"/>
          <w:pgSz w:w="11910" w:h="16840"/>
          <w:pgMar w:top="1140" w:right="708" w:bottom="680" w:left="708" w:header="707" w:footer="482" w:gutter="0"/>
          <w:cols w:space="720"/>
        </w:sectPr>
      </w:pPr>
    </w:p>
    <w:p w:rsidR="000C27F0" w:rsidRDefault="000C27F0" w:rsidP="000C27F0">
      <w:pPr>
        <w:pStyle w:val="a3"/>
        <w:spacing w:before="8"/>
        <w:rPr>
          <w:b/>
          <w:sz w:val="6"/>
        </w:rPr>
      </w:pPr>
    </w:p>
    <w:tbl>
      <w:tblPr>
        <w:tblStyle w:val="TableNormal"/>
        <w:tblW w:w="0" w:type="auto"/>
        <w:tblInd w:w="15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1"/>
        <w:gridCol w:w="5850"/>
        <w:gridCol w:w="873"/>
        <w:gridCol w:w="1559"/>
      </w:tblGrid>
      <w:tr w:rsidR="000C27F0" w:rsidTr="004E1504">
        <w:trPr>
          <w:trHeight w:val="445"/>
        </w:trPr>
        <w:tc>
          <w:tcPr>
            <w:tcW w:w="1921" w:type="dxa"/>
            <w:vMerge w:val="restart"/>
          </w:tcPr>
          <w:p w:rsidR="000C27F0" w:rsidRPr="0044044D" w:rsidRDefault="000C27F0" w:rsidP="004E1504">
            <w:pPr>
              <w:pStyle w:val="TableParagraph"/>
              <w:spacing w:before="4" w:line="264" w:lineRule="auto"/>
              <w:ind w:left="45" w:right="119"/>
              <w:rPr>
                <w:lang w:val="ru-RU"/>
              </w:rPr>
            </w:pPr>
            <w:r w:rsidRPr="0044044D">
              <w:rPr>
                <w:b/>
                <w:lang w:val="ru-RU"/>
              </w:rPr>
              <w:t xml:space="preserve">Тема 3.1. </w:t>
            </w:r>
            <w:r w:rsidRPr="0044044D">
              <w:rPr>
                <w:spacing w:val="-2"/>
                <w:lang w:val="ru-RU"/>
              </w:rPr>
              <w:t xml:space="preserve">Классификация, </w:t>
            </w:r>
            <w:r w:rsidRPr="0044044D">
              <w:rPr>
                <w:lang w:val="ru-RU"/>
              </w:rPr>
              <w:t>номенклатура</w:t>
            </w:r>
            <w:r w:rsidRPr="0044044D">
              <w:rPr>
                <w:spacing w:val="-3"/>
                <w:lang w:val="ru-RU"/>
              </w:rPr>
              <w:t xml:space="preserve"> </w:t>
            </w:r>
            <w:r w:rsidRPr="0044044D">
              <w:rPr>
                <w:lang w:val="ru-RU"/>
              </w:rPr>
              <w:t xml:space="preserve">и </w:t>
            </w:r>
            <w:r w:rsidRPr="0044044D">
              <w:rPr>
                <w:spacing w:val="-2"/>
                <w:lang w:val="ru-RU"/>
              </w:rPr>
              <w:t>строение неорганических веществ</w:t>
            </w:r>
          </w:p>
        </w:tc>
        <w:tc>
          <w:tcPr>
            <w:tcW w:w="5850" w:type="dxa"/>
            <w:tcBorders>
              <w:top w:val="single" w:sz="4" w:space="0" w:color="000000"/>
            </w:tcBorders>
          </w:tcPr>
          <w:p w:rsidR="000C27F0" w:rsidRDefault="000C27F0" w:rsidP="004E1504">
            <w:pPr>
              <w:pStyle w:val="TableParagraph"/>
              <w:spacing w:before="4"/>
              <w:ind w:left="109"/>
              <w:rPr>
                <w:b/>
              </w:rPr>
            </w:pPr>
            <w:r>
              <w:rPr>
                <w:b/>
              </w:rPr>
              <w:t>Теоретическое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обучение</w:t>
            </w:r>
          </w:p>
        </w:tc>
        <w:tc>
          <w:tcPr>
            <w:tcW w:w="873" w:type="dxa"/>
          </w:tcPr>
          <w:p w:rsidR="000C27F0" w:rsidRDefault="000C27F0" w:rsidP="004E1504">
            <w:pPr>
              <w:pStyle w:val="TableParagraph"/>
              <w:spacing w:before="4"/>
              <w:ind w:left="22" w:right="2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7F0" w:rsidRDefault="000C27F0" w:rsidP="004E1504">
            <w:pPr>
              <w:pStyle w:val="TableParagraph"/>
              <w:ind w:left="488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02</w:t>
            </w:r>
          </w:p>
        </w:tc>
      </w:tr>
      <w:tr w:rsidR="000C27F0" w:rsidTr="004E1504">
        <w:trPr>
          <w:trHeight w:val="3220"/>
        </w:trPr>
        <w:tc>
          <w:tcPr>
            <w:tcW w:w="1921" w:type="dxa"/>
            <w:vMerge/>
            <w:tcBorders>
              <w:top w:val="nil"/>
            </w:tcBorders>
          </w:tcPr>
          <w:p w:rsidR="000C27F0" w:rsidRDefault="000C27F0" w:rsidP="004E1504">
            <w:pPr>
              <w:rPr>
                <w:sz w:val="2"/>
                <w:szCs w:val="2"/>
              </w:rPr>
            </w:pPr>
          </w:p>
        </w:tc>
        <w:tc>
          <w:tcPr>
            <w:tcW w:w="5850" w:type="dxa"/>
          </w:tcPr>
          <w:p w:rsidR="000C27F0" w:rsidRPr="0044044D" w:rsidRDefault="000C27F0" w:rsidP="004E1504">
            <w:pPr>
              <w:pStyle w:val="TableParagraph"/>
              <w:spacing w:line="264" w:lineRule="auto"/>
              <w:ind w:left="45"/>
              <w:rPr>
                <w:lang w:val="ru-RU"/>
              </w:rPr>
            </w:pPr>
            <w:r w:rsidRPr="0044044D">
              <w:rPr>
                <w:lang w:val="ru-RU"/>
              </w:rPr>
              <w:t>Предмет неорганической химии. Классификация неорганических веществ. Простые и сложные вещества. Основные</w:t>
            </w:r>
            <w:r w:rsidRPr="0044044D">
              <w:rPr>
                <w:spacing w:val="-10"/>
                <w:lang w:val="ru-RU"/>
              </w:rPr>
              <w:t xml:space="preserve"> </w:t>
            </w:r>
            <w:r w:rsidRPr="0044044D">
              <w:rPr>
                <w:lang w:val="ru-RU"/>
              </w:rPr>
              <w:t>классы</w:t>
            </w:r>
            <w:r w:rsidRPr="0044044D">
              <w:rPr>
                <w:spacing w:val="-9"/>
                <w:lang w:val="ru-RU"/>
              </w:rPr>
              <w:t xml:space="preserve"> </w:t>
            </w:r>
            <w:r w:rsidRPr="0044044D">
              <w:rPr>
                <w:lang w:val="ru-RU"/>
              </w:rPr>
              <w:t>сложных</w:t>
            </w:r>
            <w:r w:rsidRPr="0044044D">
              <w:rPr>
                <w:spacing w:val="-8"/>
                <w:lang w:val="ru-RU"/>
              </w:rPr>
              <w:t xml:space="preserve"> </w:t>
            </w:r>
            <w:r w:rsidRPr="0044044D">
              <w:rPr>
                <w:lang w:val="ru-RU"/>
              </w:rPr>
              <w:t>веществ</w:t>
            </w:r>
            <w:r w:rsidRPr="0044044D">
              <w:rPr>
                <w:spacing w:val="-9"/>
                <w:lang w:val="ru-RU"/>
              </w:rPr>
              <w:t xml:space="preserve"> </w:t>
            </w:r>
            <w:r w:rsidRPr="0044044D">
              <w:rPr>
                <w:lang w:val="ru-RU"/>
              </w:rPr>
              <w:t>(оксиды,</w:t>
            </w:r>
            <w:r w:rsidRPr="0044044D">
              <w:rPr>
                <w:spacing w:val="-9"/>
                <w:lang w:val="ru-RU"/>
              </w:rPr>
              <w:t xml:space="preserve"> </w:t>
            </w:r>
            <w:r w:rsidRPr="0044044D">
              <w:rPr>
                <w:lang w:val="ru-RU"/>
              </w:rPr>
              <w:t>гидроксиды, кислоты, соли). Взаимосвязь неорганических веществ.</w:t>
            </w:r>
          </w:p>
          <w:p w:rsidR="000C27F0" w:rsidRPr="0044044D" w:rsidRDefault="000C27F0" w:rsidP="004E1504">
            <w:pPr>
              <w:pStyle w:val="TableParagraph"/>
              <w:spacing w:line="264" w:lineRule="auto"/>
              <w:ind w:left="45"/>
              <w:rPr>
                <w:lang w:val="ru-RU"/>
              </w:rPr>
            </w:pPr>
            <w:r w:rsidRPr="0044044D">
              <w:rPr>
                <w:lang w:val="ru-RU"/>
              </w:rPr>
              <w:t>Агрегатные состояния вещества. Кристаллические и аморфные</w:t>
            </w:r>
            <w:r w:rsidRPr="0044044D">
              <w:rPr>
                <w:spacing w:val="-11"/>
                <w:lang w:val="ru-RU"/>
              </w:rPr>
              <w:t xml:space="preserve"> </w:t>
            </w:r>
            <w:r w:rsidRPr="0044044D">
              <w:rPr>
                <w:lang w:val="ru-RU"/>
              </w:rPr>
              <w:t>вещества.</w:t>
            </w:r>
            <w:r w:rsidRPr="0044044D">
              <w:rPr>
                <w:spacing w:val="-10"/>
                <w:lang w:val="ru-RU"/>
              </w:rPr>
              <w:t xml:space="preserve"> </w:t>
            </w:r>
            <w:r w:rsidRPr="0044044D">
              <w:rPr>
                <w:lang w:val="ru-RU"/>
              </w:rPr>
              <w:t>Типы</w:t>
            </w:r>
            <w:r w:rsidRPr="0044044D">
              <w:rPr>
                <w:spacing w:val="-10"/>
                <w:lang w:val="ru-RU"/>
              </w:rPr>
              <w:t xml:space="preserve"> </w:t>
            </w:r>
            <w:r w:rsidRPr="0044044D">
              <w:rPr>
                <w:lang w:val="ru-RU"/>
              </w:rPr>
              <w:t>кристаллических</w:t>
            </w:r>
            <w:r w:rsidRPr="0044044D">
              <w:rPr>
                <w:spacing w:val="-9"/>
                <w:lang w:val="ru-RU"/>
              </w:rPr>
              <w:t xml:space="preserve"> </w:t>
            </w:r>
            <w:r w:rsidRPr="0044044D">
              <w:rPr>
                <w:lang w:val="ru-RU"/>
              </w:rPr>
              <w:t>решеток (атомная, молекулярная, ионная, металлическая).</w:t>
            </w:r>
          </w:p>
          <w:p w:rsidR="000C27F0" w:rsidRDefault="000C27F0" w:rsidP="004E1504">
            <w:pPr>
              <w:pStyle w:val="TableParagraph"/>
              <w:spacing w:line="264" w:lineRule="auto"/>
              <w:ind w:left="45"/>
            </w:pPr>
            <w:r w:rsidRPr="0044044D">
              <w:rPr>
                <w:lang w:val="ru-RU"/>
              </w:rPr>
              <w:t>Зависимость физических свойств вещества от типа кристаллической решетки. Зависимость химической активности веществ от вида химической связи и типа кристаллической</w:t>
            </w:r>
            <w:r w:rsidRPr="0044044D">
              <w:rPr>
                <w:spacing w:val="-13"/>
                <w:lang w:val="ru-RU"/>
              </w:rPr>
              <w:t xml:space="preserve"> </w:t>
            </w:r>
            <w:r w:rsidRPr="0044044D">
              <w:rPr>
                <w:lang w:val="ru-RU"/>
              </w:rPr>
              <w:t>решетки.</w:t>
            </w:r>
            <w:r w:rsidRPr="0044044D">
              <w:rPr>
                <w:spacing w:val="-11"/>
                <w:lang w:val="ru-RU"/>
              </w:rPr>
              <w:t xml:space="preserve"> </w:t>
            </w:r>
            <w:r>
              <w:t>Причины</w:t>
            </w:r>
            <w:r>
              <w:rPr>
                <w:spacing w:val="-12"/>
              </w:rPr>
              <w:t xml:space="preserve"> </w:t>
            </w:r>
            <w:r>
              <w:t>многообразия</w:t>
            </w:r>
            <w:r>
              <w:rPr>
                <w:spacing w:val="-13"/>
              </w:rPr>
              <w:t xml:space="preserve"> </w:t>
            </w:r>
            <w:r>
              <w:t>веществ</w:t>
            </w:r>
          </w:p>
        </w:tc>
        <w:tc>
          <w:tcPr>
            <w:tcW w:w="873" w:type="dxa"/>
          </w:tcPr>
          <w:p w:rsidR="000C27F0" w:rsidRDefault="000C27F0" w:rsidP="004E1504">
            <w:pPr>
              <w:pStyle w:val="TableParagraph"/>
              <w:rPr>
                <w:b/>
              </w:rPr>
            </w:pPr>
          </w:p>
          <w:p w:rsidR="000C27F0" w:rsidRDefault="000C27F0" w:rsidP="004E1504">
            <w:pPr>
              <w:pStyle w:val="TableParagraph"/>
              <w:rPr>
                <w:b/>
              </w:rPr>
            </w:pPr>
          </w:p>
          <w:p w:rsidR="000C27F0" w:rsidRDefault="000C27F0" w:rsidP="004E1504">
            <w:pPr>
              <w:pStyle w:val="TableParagraph"/>
              <w:rPr>
                <w:b/>
              </w:rPr>
            </w:pPr>
          </w:p>
          <w:p w:rsidR="000C27F0" w:rsidRDefault="000C27F0" w:rsidP="004E1504">
            <w:pPr>
              <w:pStyle w:val="TableParagraph"/>
              <w:rPr>
                <w:b/>
              </w:rPr>
            </w:pPr>
          </w:p>
          <w:p w:rsidR="000C27F0" w:rsidRDefault="000C27F0" w:rsidP="004E1504">
            <w:pPr>
              <w:pStyle w:val="TableParagraph"/>
              <w:spacing w:before="121"/>
              <w:rPr>
                <w:b/>
              </w:rPr>
            </w:pPr>
          </w:p>
          <w:p w:rsidR="000C27F0" w:rsidRDefault="000C27F0" w:rsidP="004E1504">
            <w:pPr>
              <w:pStyle w:val="TableParagraph"/>
              <w:spacing w:before="1"/>
              <w:ind w:left="22" w:right="2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559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0C27F0" w:rsidRDefault="000C27F0" w:rsidP="004E1504">
            <w:pPr>
              <w:rPr>
                <w:sz w:val="2"/>
                <w:szCs w:val="2"/>
              </w:rPr>
            </w:pPr>
          </w:p>
        </w:tc>
      </w:tr>
      <w:tr w:rsidR="000C27F0" w:rsidTr="004E1504">
        <w:trPr>
          <w:trHeight w:val="440"/>
        </w:trPr>
        <w:tc>
          <w:tcPr>
            <w:tcW w:w="1921" w:type="dxa"/>
            <w:vMerge/>
            <w:tcBorders>
              <w:top w:val="nil"/>
            </w:tcBorders>
          </w:tcPr>
          <w:p w:rsidR="000C27F0" w:rsidRDefault="000C27F0" w:rsidP="004E1504">
            <w:pPr>
              <w:rPr>
                <w:sz w:val="2"/>
                <w:szCs w:val="2"/>
              </w:rPr>
            </w:pPr>
          </w:p>
        </w:tc>
        <w:tc>
          <w:tcPr>
            <w:tcW w:w="5850" w:type="dxa"/>
          </w:tcPr>
          <w:p w:rsidR="000C27F0" w:rsidRDefault="000C27F0" w:rsidP="004E1504">
            <w:pPr>
              <w:pStyle w:val="TableParagraph"/>
              <w:spacing w:line="252" w:lineRule="exact"/>
              <w:ind w:left="109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занятия</w:t>
            </w:r>
          </w:p>
        </w:tc>
        <w:tc>
          <w:tcPr>
            <w:tcW w:w="873" w:type="dxa"/>
          </w:tcPr>
          <w:p w:rsidR="000C27F0" w:rsidRDefault="000C27F0" w:rsidP="004E1504">
            <w:pPr>
              <w:pStyle w:val="TableParagraph"/>
              <w:spacing w:line="252" w:lineRule="exact"/>
              <w:ind w:left="22" w:right="2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559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0C27F0" w:rsidRDefault="000C27F0" w:rsidP="004E1504">
            <w:pPr>
              <w:rPr>
                <w:sz w:val="2"/>
                <w:szCs w:val="2"/>
              </w:rPr>
            </w:pPr>
          </w:p>
        </w:tc>
      </w:tr>
      <w:tr w:rsidR="000C27F0" w:rsidTr="004E1504">
        <w:trPr>
          <w:trHeight w:val="4097"/>
        </w:trPr>
        <w:tc>
          <w:tcPr>
            <w:tcW w:w="1921" w:type="dxa"/>
            <w:vMerge/>
            <w:tcBorders>
              <w:top w:val="nil"/>
            </w:tcBorders>
          </w:tcPr>
          <w:p w:rsidR="000C27F0" w:rsidRDefault="000C27F0" w:rsidP="004E1504">
            <w:pPr>
              <w:rPr>
                <w:sz w:val="2"/>
                <w:szCs w:val="2"/>
              </w:rPr>
            </w:pPr>
          </w:p>
        </w:tc>
        <w:tc>
          <w:tcPr>
            <w:tcW w:w="5850" w:type="dxa"/>
          </w:tcPr>
          <w:p w:rsidR="000C27F0" w:rsidRPr="0044044D" w:rsidRDefault="000C27F0" w:rsidP="004E1504">
            <w:pPr>
              <w:pStyle w:val="TableParagraph"/>
              <w:spacing w:line="264" w:lineRule="auto"/>
              <w:ind w:left="45"/>
              <w:rPr>
                <w:lang w:val="ru-RU"/>
              </w:rPr>
            </w:pPr>
            <w:r w:rsidRPr="0044044D">
              <w:rPr>
                <w:lang w:val="ru-RU"/>
              </w:rPr>
              <w:t>Номенклатура</w:t>
            </w:r>
            <w:r w:rsidRPr="0044044D">
              <w:rPr>
                <w:spacing w:val="-5"/>
                <w:lang w:val="ru-RU"/>
              </w:rPr>
              <w:t xml:space="preserve"> </w:t>
            </w:r>
            <w:r w:rsidRPr="0044044D">
              <w:rPr>
                <w:lang w:val="ru-RU"/>
              </w:rPr>
              <w:t>неорганических</w:t>
            </w:r>
            <w:r w:rsidRPr="0044044D">
              <w:rPr>
                <w:spacing w:val="-2"/>
                <w:lang w:val="ru-RU"/>
              </w:rPr>
              <w:t xml:space="preserve"> </w:t>
            </w:r>
            <w:r w:rsidRPr="0044044D">
              <w:rPr>
                <w:lang w:val="ru-RU"/>
              </w:rPr>
              <w:t>веществ:</w:t>
            </w:r>
            <w:r w:rsidRPr="0044044D">
              <w:rPr>
                <w:spacing w:val="-5"/>
                <w:lang w:val="ru-RU"/>
              </w:rPr>
              <w:t xml:space="preserve"> </w:t>
            </w:r>
            <w:r w:rsidRPr="0044044D">
              <w:rPr>
                <w:lang w:val="ru-RU"/>
              </w:rPr>
              <w:t>название</w:t>
            </w:r>
            <w:r w:rsidRPr="0044044D">
              <w:rPr>
                <w:spacing w:val="-5"/>
                <w:lang w:val="ru-RU"/>
              </w:rPr>
              <w:t xml:space="preserve"> </w:t>
            </w:r>
            <w:r w:rsidRPr="0044044D">
              <w:rPr>
                <w:lang w:val="ru-RU"/>
              </w:rPr>
              <w:t>вещества исходя из их химической формулы или составление химической формулы исходя из названия вещества по международной</w:t>
            </w:r>
            <w:r w:rsidRPr="0044044D">
              <w:rPr>
                <w:spacing w:val="-12"/>
                <w:lang w:val="ru-RU"/>
              </w:rPr>
              <w:t xml:space="preserve"> </w:t>
            </w:r>
            <w:r w:rsidRPr="0044044D">
              <w:rPr>
                <w:lang w:val="ru-RU"/>
              </w:rPr>
              <w:t>(ИЮПАК)</w:t>
            </w:r>
            <w:r w:rsidRPr="0044044D">
              <w:rPr>
                <w:spacing w:val="-12"/>
                <w:lang w:val="ru-RU"/>
              </w:rPr>
              <w:t xml:space="preserve"> </w:t>
            </w:r>
            <w:r w:rsidRPr="0044044D">
              <w:rPr>
                <w:lang w:val="ru-RU"/>
              </w:rPr>
              <w:t>или</w:t>
            </w:r>
            <w:r w:rsidRPr="0044044D">
              <w:rPr>
                <w:spacing w:val="-12"/>
                <w:lang w:val="ru-RU"/>
              </w:rPr>
              <w:t xml:space="preserve"> </w:t>
            </w:r>
            <w:r w:rsidRPr="0044044D">
              <w:rPr>
                <w:lang w:val="ru-RU"/>
              </w:rPr>
              <w:t>тривиальной</w:t>
            </w:r>
            <w:r w:rsidRPr="0044044D">
              <w:rPr>
                <w:spacing w:val="-12"/>
                <w:lang w:val="ru-RU"/>
              </w:rPr>
              <w:t xml:space="preserve"> </w:t>
            </w:r>
            <w:r w:rsidRPr="0044044D">
              <w:rPr>
                <w:lang w:val="ru-RU"/>
              </w:rPr>
              <w:t>номенклатуре.</w:t>
            </w:r>
          </w:p>
          <w:p w:rsidR="000C27F0" w:rsidRPr="0044044D" w:rsidRDefault="000C27F0" w:rsidP="004E1504">
            <w:pPr>
              <w:pStyle w:val="TableParagraph"/>
              <w:spacing w:before="154" w:line="264" w:lineRule="auto"/>
              <w:ind w:left="45" w:right="31"/>
              <w:jc w:val="both"/>
              <w:rPr>
                <w:lang w:val="ru-RU"/>
              </w:rPr>
            </w:pPr>
            <w:r w:rsidRPr="0044044D">
              <w:rPr>
                <w:lang w:val="ru-RU"/>
              </w:rPr>
              <w:t>Решение практических заданий по классификации, номенклатуре и химическим формулам неорганических веществ различных классов (угарный газ, углекислый газ, аммиак,</w:t>
            </w:r>
            <w:r w:rsidRPr="0044044D">
              <w:rPr>
                <w:spacing w:val="-10"/>
                <w:lang w:val="ru-RU"/>
              </w:rPr>
              <w:t xml:space="preserve"> </w:t>
            </w:r>
            <w:r w:rsidRPr="0044044D">
              <w:rPr>
                <w:lang w:val="ru-RU"/>
              </w:rPr>
              <w:t>гашеная</w:t>
            </w:r>
            <w:r w:rsidRPr="0044044D">
              <w:rPr>
                <w:spacing w:val="-8"/>
                <w:lang w:val="ru-RU"/>
              </w:rPr>
              <w:t xml:space="preserve"> </w:t>
            </w:r>
            <w:r w:rsidRPr="0044044D">
              <w:rPr>
                <w:lang w:val="ru-RU"/>
              </w:rPr>
              <w:t>известь,</w:t>
            </w:r>
            <w:r w:rsidRPr="0044044D">
              <w:rPr>
                <w:spacing w:val="-10"/>
                <w:lang w:val="ru-RU"/>
              </w:rPr>
              <w:t xml:space="preserve"> </w:t>
            </w:r>
            <w:r w:rsidRPr="0044044D">
              <w:rPr>
                <w:lang w:val="ru-RU"/>
              </w:rPr>
              <w:t>негашеная</w:t>
            </w:r>
            <w:r w:rsidRPr="0044044D">
              <w:rPr>
                <w:spacing w:val="-8"/>
                <w:lang w:val="ru-RU"/>
              </w:rPr>
              <w:t xml:space="preserve"> </w:t>
            </w:r>
            <w:r w:rsidRPr="0044044D">
              <w:rPr>
                <w:lang w:val="ru-RU"/>
              </w:rPr>
              <w:t>известь,</w:t>
            </w:r>
            <w:r w:rsidRPr="0044044D">
              <w:rPr>
                <w:spacing w:val="-10"/>
                <w:lang w:val="ru-RU"/>
              </w:rPr>
              <w:t xml:space="preserve"> </w:t>
            </w:r>
            <w:r w:rsidRPr="0044044D">
              <w:rPr>
                <w:lang w:val="ru-RU"/>
              </w:rPr>
              <w:t>питьевая</w:t>
            </w:r>
            <w:r w:rsidRPr="0044044D">
              <w:rPr>
                <w:spacing w:val="-8"/>
                <w:lang w:val="ru-RU"/>
              </w:rPr>
              <w:t xml:space="preserve"> </w:t>
            </w:r>
            <w:r w:rsidRPr="0044044D">
              <w:rPr>
                <w:lang w:val="ru-RU"/>
              </w:rPr>
              <w:t>сода</w:t>
            </w:r>
            <w:r w:rsidRPr="0044044D">
              <w:rPr>
                <w:spacing w:val="-11"/>
                <w:lang w:val="ru-RU"/>
              </w:rPr>
              <w:t xml:space="preserve"> </w:t>
            </w:r>
            <w:r w:rsidRPr="0044044D">
              <w:rPr>
                <w:lang w:val="ru-RU"/>
              </w:rPr>
              <w:t>и других): называть и составлять формулы химических веществ, определять принадлежность к классу.</w:t>
            </w:r>
          </w:p>
          <w:p w:rsidR="000C27F0" w:rsidRDefault="000C27F0" w:rsidP="004E1504">
            <w:pPr>
              <w:pStyle w:val="TableParagraph"/>
              <w:spacing w:before="159" w:line="264" w:lineRule="auto"/>
              <w:ind w:left="45" w:right="104"/>
            </w:pPr>
            <w:r w:rsidRPr="0044044D">
              <w:rPr>
                <w:lang w:val="ru-RU"/>
              </w:rPr>
              <w:t>Источники химической информации (средств массовой информации,</w:t>
            </w:r>
            <w:r w:rsidRPr="0044044D">
              <w:rPr>
                <w:spacing w:val="-7"/>
                <w:lang w:val="ru-RU"/>
              </w:rPr>
              <w:t xml:space="preserve"> </w:t>
            </w:r>
            <w:r w:rsidRPr="0044044D">
              <w:rPr>
                <w:lang w:val="ru-RU"/>
              </w:rPr>
              <w:t>сеть</w:t>
            </w:r>
            <w:r w:rsidRPr="0044044D">
              <w:rPr>
                <w:spacing w:val="-9"/>
                <w:lang w:val="ru-RU"/>
              </w:rPr>
              <w:t xml:space="preserve"> </w:t>
            </w:r>
            <w:r w:rsidRPr="0044044D">
              <w:rPr>
                <w:lang w:val="ru-RU"/>
              </w:rPr>
              <w:t>Интернет</w:t>
            </w:r>
            <w:r w:rsidRPr="0044044D">
              <w:rPr>
                <w:spacing w:val="-8"/>
                <w:lang w:val="ru-RU"/>
              </w:rPr>
              <w:t xml:space="preserve"> </w:t>
            </w:r>
            <w:r w:rsidRPr="0044044D">
              <w:rPr>
                <w:lang w:val="ru-RU"/>
              </w:rPr>
              <w:t>и</w:t>
            </w:r>
            <w:r w:rsidRPr="0044044D">
              <w:rPr>
                <w:spacing w:val="-9"/>
                <w:lang w:val="ru-RU"/>
              </w:rPr>
              <w:t xml:space="preserve"> </w:t>
            </w:r>
            <w:r w:rsidRPr="0044044D">
              <w:rPr>
                <w:lang w:val="ru-RU"/>
              </w:rPr>
              <w:t>другие).</w:t>
            </w:r>
            <w:r w:rsidRPr="0044044D">
              <w:rPr>
                <w:spacing w:val="-7"/>
                <w:lang w:val="ru-RU"/>
              </w:rPr>
              <w:t xml:space="preserve"> </w:t>
            </w:r>
            <w:r>
              <w:t>Поиск</w:t>
            </w:r>
            <w:r>
              <w:rPr>
                <w:spacing w:val="-7"/>
              </w:rPr>
              <w:t xml:space="preserve"> </w:t>
            </w:r>
            <w:r>
              <w:t>информации по названиям, идентификаторам, структурным формулам</w:t>
            </w:r>
          </w:p>
        </w:tc>
        <w:tc>
          <w:tcPr>
            <w:tcW w:w="873" w:type="dxa"/>
          </w:tcPr>
          <w:p w:rsidR="000C27F0" w:rsidRDefault="000C27F0" w:rsidP="004E1504">
            <w:pPr>
              <w:pStyle w:val="TableParagraph"/>
              <w:rPr>
                <w:b/>
              </w:rPr>
            </w:pPr>
          </w:p>
          <w:p w:rsidR="000C27F0" w:rsidRDefault="000C27F0" w:rsidP="004E1504">
            <w:pPr>
              <w:pStyle w:val="TableParagraph"/>
              <w:rPr>
                <w:b/>
              </w:rPr>
            </w:pPr>
          </w:p>
          <w:p w:rsidR="000C27F0" w:rsidRDefault="000C27F0" w:rsidP="004E1504">
            <w:pPr>
              <w:pStyle w:val="TableParagraph"/>
              <w:rPr>
                <w:b/>
              </w:rPr>
            </w:pPr>
          </w:p>
          <w:p w:rsidR="000C27F0" w:rsidRDefault="000C27F0" w:rsidP="004E1504">
            <w:pPr>
              <w:pStyle w:val="TableParagraph"/>
              <w:rPr>
                <w:b/>
              </w:rPr>
            </w:pPr>
          </w:p>
          <w:p w:rsidR="000C27F0" w:rsidRDefault="000C27F0" w:rsidP="004E1504">
            <w:pPr>
              <w:pStyle w:val="TableParagraph"/>
              <w:rPr>
                <w:b/>
              </w:rPr>
            </w:pPr>
          </w:p>
          <w:p w:rsidR="000C27F0" w:rsidRDefault="000C27F0" w:rsidP="004E1504">
            <w:pPr>
              <w:pStyle w:val="TableParagraph"/>
              <w:rPr>
                <w:b/>
              </w:rPr>
            </w:pPr>
          </w:p>
          <w:p w:rsidR="000C27F0" w:rsidRDefault="000C27F0" w:rsidP="004E1504">
            <w:pPr>
              <w:pStyle w:val="TableParagraph"/>
              <w:spacing w:before="52"/>
              <w:rPr>
                <w:b/>
              </w:rPr>
            </w:pPr>
          </w:p>
          <w:p w:rsidR="000C27F0" w:rsidRDefault="000C27F0" w:rsidP="004E1504">
            <w:pPr>
              <w:pStyle w:val="TableParagraph"/>
              <w:ind w:left="22" w:right="2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559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0C27F0" w:rsidRDefault="000C27F0" w:rsidP="004E1504">
            <w:pPr>
              <w:rPr>
                <w:sz w:val="2"/>
                <w:szCs w:val="2"/>
              </w:rPr>
            </w:pPr>
          </w:p>
        </w:tc>
      </w:tr>
      <w:tr w:rsidR="000C27F0" w:rsidTr="004E1504">
        <w:trPr>
          <w:trHeight w:val="434"/>
        </w:trPr>
        <w:tc>
          <w:tcPr>
            <w:tcW w:w="1921" w:type="dxa"/>
            <w:vMerge w:val="restart"/>
          </w:tcPr>
          <w:p w:rsidR="000C27F0" w:rsidRPr="0044044D" w:rsidRDefault="000C27F0" w:rsidP="004E1504">
            <w:pPr>
              <w:pStyle w:val="TableParagraph"/>
              <w:spacing w:line="264" w:lineRule="auto"/>
              <w:ind w:left="45" w:right="119"/>
              <w:rPr>
                <w:lang w:val="ru-RU"/>
              </w:rPr>
            </w:pPr>
            <w:r w:rsidRPr="0044044D">
              <w:rPr>
                <w:b/>
                <w:lang w:val="ru-RU"/>
              </w:rPr>
              <w:t>Тема</w:t>
            </w:r>
            <w:r w:rsidRPr="0044044D">
              <w:rPr>
                <w:b/>
                <w:spacing w:val="-14"/>
                <w:lang w:val="ru-RU"/>
              </w:rPr>
              <w:t xml:space="preserve"> </w:t>
            </w:r>
            <w:r w:rsidRPr="0044044D">
              <w:rPr>
                <w:b/>
                <w:lang w:val="ru-RU"/>
              </w:rPr>
              <w:t>3.2.</w:t>
            </w:r>
            <w:r w:rsidRPr="0044044D">
              <w:rPr>
                <w:b/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Физико-</w:t>
            </w:r>
            <w:r w:rsidRPr="0044044D">
              <w:rPr>
                <w:spacing w:val="-2"/>
                <w:lang w:val="ru-RU"/>
              </w:rPr>
              <w:t>химические свойства неорганических веществ</w:t>
            </w:r>
          </w:p>
        </w:tc>
        <w:tc>
          <w:tcPr>
            <w:tcW w:w="5850" w:type="dxa"/>
            <w:tcBorders>
              <w:bottom w:val="single" w:sz="4" w:space="0" w:color="000000"/>
            </w:tcBorders>
          </w:tcPr>
          <w:p w:rsidR="000C27F0" w:rsidRDefault="000C27F0" w:rsidP="004E1504">
            <w:pPr>
              <w:pStyle w:val="TableParagraph"/>
              <w:spacing w:line="252" w:lineRule="exact"/>
              <w:ind w:left="109"/>
              <w:rPr>
                <w:b/>
              </w:rPr>
            </w:pPr>
            <w:r>
              <w:rPr>
                <w:b/>
              </w:rPr>
              <w:t>Основное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873" w:type="dxa"/>
          </w:tcPr>
          <w:p w:rsidR="000C27F0" w:rsidRDefault="000C27F0" w:rsidP="004E1504">
            <w:pPr>
              <w:pStyle w:val="TableParagraph"/>
              <w:spacing w:line="252" w:lineRule="exact"/>
              <w:ind w:left="22" w:right="2"/>
              <w:jc w:val="center"/>
              <w:rPr>
                <w:b/>
              </w:rPr>
            </w:pPr>
            <w:r>
              <w:rPr>
                <w:b/>
                <w:spacing w:val="-10"/>
              </w:rPr>
              <w:t>7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7F0" w:rsidRDefault="000C27F0" w:rsidP="004E1504">
            <w:pPr>
              <w:pStyle w:val="TableParagraph"/>
              <w:spacing w:line="248" w:lineRule="exact"/>
              <w:ind w:left="488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01</w:t>
            </w:r>
          </w:p>
          <w:p w:rsidR="000C27F0" w:rsidRDefault="000C27F0" w:rsidP="004E1504">
            <w:pPr>
              <w:pStyle w:val="TableParagraph"/>
              <w:spacing w:before="187"/>
              <w:ind w:left="488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02</w:t>
            </w:r>
          </w:p>
        </w:tc>
      </w:tr>
      <w:tr w:rsidR="000C27F0" w:rsidTr="004E1504">
        <w:trPr>
          <w:trHeight w:val="442"/>
        </w:trPr>
        <w:tc>
          <w:tcPr>
            <w:tcW w:w="1921" w:type="dxa"/>
            <w:vMerge/>
            <w:tcBorders>
              <w:top w:val="nil"/>
            </w:tcBorders>
          </w:tcPr>
          <w:p w:rsidR="000C27F0" w:rsidRDefault="000C27F0" w:rsidP="004E1504">
            <w:pPr>
              <w:rPr>
                <w:sz w:val="2"/>
                <w:szCs w:val="2"/>
              </w:rPr>
            </w:pPr>
          </w:p>
        </w:tc>
        <w:tc>
          <w:tcPr>
            <w:tcW w:w="5850" w:type="dxa"/>
            <w:tcBorders>
              <w:top w:val="single" w:sz="4" w:space="0" w:color="000000"/>
            </w:tcBorders>
          </w:tcPr>
          <w:p w:rsidR="000C27F0" w:rsidRDefault="000C27F0" w:rsidP="004E1504">
            <w:pPr>
              <w:pStyle w:val="TableParagraph"/>
              <w:spacing w:before="5"/>
              <w:ind w:left="109"/>
              <w:rPr>
                <w:b/>
              </w:rPr>
            </w:pPr>
            <w:r>
              <w:rPr>
                <w:b/>
              </w:rPr>
              <w:t>Теоретическое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обучение</w:t>
            </w:r>
          </w:p>
        </w:tc>
        <w:tc>
          <w:tcPr>
            <w:tcW w:w="873" w:type="dxa"/>
          </w:tcPr>
          <w:p w:rsidR="000C27F0" w:rsidRDefault="000C27F0" w:rsidP="004E1504">
            <w:pPr>
              <w:pStyle w:val="TableParagraph"/>
              <w:spacing w:before="5"/>
              <w:ind w:left="22" w:right="2"/>
              <w:jc w:val="center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</w:tc>
        <w:tc>
          <w:tcPr>
            <w:tcW w:w="1559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0C27F0" w:rsidRDefault="000C27F0" w:rsidP="004E1504">
            <w:pPr>
              <w:rPr>
                <w:sz w:val="2"/>
                <w:szCs w:val="2"/>
              </w:rPr>
            </w:pPr>
          </w:p>
        </w:tc>
      </w:tr>
      <w:tr w:rsidR="000C27F0" w:rsidTr="004E1504">
        <w:trPr>
          <w:trHeight w:val="1552"/>
        </w:trPr>
        <w:tc>
          <w:tcPr>
            <w:tcW w:w="1921" w:type="dxa"/>
            <w:vMerge/>
            <w:tcBorders>
              <w:top w:val="nil"/>
            </w:tcBorders>
          </w:tcPr>
          <w:p w:rsidR="000C27F0" w:rsidRDefault="000C27F0" w:rsidP="004E1504">
            <w:pPr>
              <w:rPr>
                <w:sz w:val="2"/>
                <w:szCs w:val="2"/>
              </w:rPr>
            </w:pPr>
          </w:p>
        </w:tc>
        <w:tc>
          <w:tcPr>
            <w:tcW w:w="5850" w:type="dxa"/>
          </w:tcPr>
          <w:p w:rsidR="000C27F0" w:rsidRDefault="000C27F0" w:rsidP="004E1504">
            <w:pPr>
              <w:pStyle w:val="TableParagraph"/>
              <w:spacing w:line="264" w:lineRule="auto"/>
              <w:ind w:left="45" w:right="24"/>
              <w:jc w:val="both"/>
            </w:pPr>
            <w:r w:rsidRPr="0044044D">
              <w:rPr>
                <w:lang w:val="ru-RU"/>
              </w:rPr>
              <w:t xml:space="preserve">Металлы. Общие физические и химические свойства металлов. Способы получения. Значение металлов и неметаллов в природе и жизнедеятельности человека и организмов. </w:t>
            </w:r>
            <w:r>
              <w:t>Коррозия металлов: виды коррозии, способы защиты металлов от коррозии</w:t>
            </w:r>
          </w:p>
        </w:tc>
        <w:tc>
          <w:tcPr>
            <w:tcW w:w="873" w:type="dxa"/>
          </w:tcPr>
          <w:p w:rsidR="000C27F0" w:rsidRDefault="000C27F0" w:rsidP="004E1504">
            <w:pPr>
              <w:pStyle w:val="TableParagraph"/>
              <w:rPr>
                <w:b/>
              </w:rPr>
            </w:pPr>
          </w:p>
          <w:p w:rsidR="000C27F0" w:rsidRDefault="000C27F0" w:rsidP="004E1504">
            <w:pPr>
              <w:pStyle w:val="TableParagraph"/>
              <w:spacing w:before="44"/>
              <w:rPr>
                <w:b/>
              </w:rPr>
            </w:pPr>
          </w:p>
          <w:p w:rsidR="000C27F0" w:rsidRDefault="000C27F0" w:rsidP="004E1504">
            <w:pPr>
              <w:pStyle w:val="TableParagraph"/>
              <w:ind w:left="22" w:right="2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559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0C27F0" w:rsidRDefault="000C27F0" w:rsidP="004E1504">
            <w:pPr>
              <w:rPr>
                <w:sz w:val="2"/>
                <w:szCs w:val="2"/>
              </w:rPr>
            </w:pPr>
          </w:p>
        </w:tc>
      </w:tr>
      <w:tr w:rsidR="000C27F0" w:rsidTr="004E1504">
        <w:trPr>
          <w:trHeight w:val="1272"/>
        </w:trPr>
        <w:tc>
          <w:tcPr>
            <w:tcW w:w="1921" w:type="dxa"/>
            <w:vMerge/>
            <w:tcBorders>
              <w:top w:val="nil"/>
            </w:tcBorders>
          </w:tcPr>
          <w:p w:rsidR="000C27F0" w:rsidRDefault="000C27F0" w:rsidP="004E1504">
            <w:pPr>
              <w:rPr>
                <w:sz w:val="2"/>
                <w:szCs w:val="2"/>
              </w:rPr>
            </w:pPr>
          </w:p>
        </w:tc>
        <w:tc>
          <w:tcPr>
            <w:tcW w:w="5850" w:type="dxa"/>
          </w:tcPr>
          <w:p w:rsidR="000C27F0" w:rsidRPr="0044044D" w:rsidRDefault="000C27F0" w:rsidP="004E1504">
            <w:pPr>
              <w:pStyle w:val="TableParagraph"/>
              <w:spacing w:line="264" w:lineRule="auto"/>
              <w:ind w:left="45" w:right="31"/>
              <w:jc w:val="both"/>
              <w:rPr>
                <w:lang w:val="ru-RU"/>
              </w:rPr>
            </w:pPr>
            <w:r w:rsidRPr="0044044D">
              <w:rPr>
                <w:lang w:val="ru-RU"/>
              </w:rPr>
              <w:t xml:space="preserve">Неметаллы. Общие физические и химические свойства неметаллов. Типичные свойства неметаллов </w:t>
            </w:r>
            <w:r>
              <w:t>IV</w:t>
            </w:r>
            <w:r w:rsidRPr="0044044D">
              <w:rPr>
                <w:lang w:val="ru-RU"/>
              </w:rPr>
              <w:t xml:space="preserve">– </w:t>
            </w:r>
            <w:r>
              <w:t>VII</w:t>
            </w:r>
            <w:r w:rsidRPr="0044044D">
              <w:rPr>
                <w:lang w:val="ru-RU"/>
              </w:rPr>
              <w:t xml:space="preserve"> групп. Классификация и номенклатура соединений неметаллов. Круговороты биогенных элементов в природе</w:t>
            </w:r>
          </w:p>
        </w:tc>
        <w:tc>
          <w:tcPr>
            <w:tcW w:w="873" w:type="dxa"/>
          </w:tcPr>
          <w:p w:rsidR="000C27F0" w:rsidRPr="0044044D" w:rsidRDefault="000C27F0" w:rsidP="004E1504">
            <w:pPr>
              <w:pStyle w:val="TableParagraph"/>
              <w:spacing w:before="158"/>
              <w:rPr>
                <w:b/>
                <w:lang w:val="ru-RU"/>
              </w:rPr>
            </w:pPr>
          </w:p>
          <w:p w:rsidR="000C27F0" w:rsidRDefault="000C27F0" w:rsidP="004E1504">
            <w:pPr>
              <w:pStyle w:val="TableParagraph"/>
              <w:ind w:left="22" w:right="2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559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0C27F0" w:rsidRDefault="000C27F0" w:rsidP="004E1504">
            <w:pPr>
              <w:rPr>
                <w:sz w:val="2"/>
                <w:szCs w:val="2"/>
              </w:rPr>
            </w:pPr>
          </w:p>
        </w:tc>
      </w:tr>
      <w:tr w:rsidR="000C27F0" w:rsidTr="004E1504">
        <w:trPr>
          <w:trHeight w:val="1276"/>
        </w:trPr>
        <w:tc>
          <w:tcPr>
            <w:tcW w:w="1921" w:type="dxa"/>
            <w:vMerge/>
            <w:tcBorders>
              <w:top w:val="nil"/>
            </w:tcBorders>
          </w:tcPr>
          <w:p w:rsidR="000C27F0" w:rsidRDefault="000C27F0" w:rsidP="004E1504">
            <w:pPr>
              <w:rPr>
                <w:sz w:val="2"/>
                <w:szCs w:val="2"/>
              </w:rPr>
            </w:pPr>
          </w:p>
        </w:tc>
        <w:tc>
          <w:tcPr>
            <w:tcW w:w="5850" w:type="dxa"/>
          </w:tcPr>
          <w:p w:rsidR="000C27F0" w:rsidRPr="0044044D" w:rsidRDefault="000C27F0" w:rsidP="004E1504">
            <w:pPr>
              <w:pStyle w:val="TableParagraph"/>
              <w:spacing w:line="266" w:lineRule="auto"/>
              <w:ind w:left="45"/>
              <w:rPr>
                <w:lang w:val="ru-RU"/>
              </w:rPr>
            </w:pPr>
            <w:r w:rsidRPr="0044044D">
              <w:rPr>
                <w:lang w:val="ru-RU"/>
              </w:rPr>
              <w:t>Химические</w:t>
            </w:r>
            <w:r w:rsidRPr="0044044D">
              <w:rPr>
                <w:spacing w:val="-10"/>
                <w:lang w:val="ru-RU"/>
              </w:rPr>
              <w:t xml:space="preserve"> </w:t>
            </w:r>
            <w:r w:rsidRPr="0044044D">
              <w:rPr>
                <w:lang w:val="ru-RU"/>
              </w:rPr>
              <w:t>свойства</w:t>
            </w:r>
            <w:r w:rsidRPr="0044044D">
              <w:rPr>
                <w:spacing w:val="-13"/>
                <w:lang w:val="ru-RU"/>
              </w:rPr>
              <w:t xml:space="preserve"> </w:t>
            </w:r>
            <w:r w:rsidRPr="0044044D">
              <w:rPr>
                <w:lang w:val="ru-RU"/>
              </w:rPr>
              <w:t>основных</w:t>
            </w:r>
            <w:r w:rsidRPr="0044044D">
              <w:rPr>
                <w:spacing w:val="-11"/>
                <w:lang w:val="ru-RU"/>
              </w:rPr>
              <w:t xml:space="preserve"> </w:t>
            </w:r>
            <w:r w:rsidRPr="0044044D">
              <w:rPr>
                <w:lang w:val="ru-RU"/>
              </w:rPr>
              <w:t>классов</w:t>
            </w:r>
            <w:r w:rsidRPr="0044044D">
              <w:rPr>
                <w:spacing w:val="-13"/>
                <w:lang w:val="ru-RU"/>
              </w:rPr>
              <w:t xml:space="preserve"> </w:t>
            </w:r>
            <w:r w:rsidRPr="0044044D">
              <w:rPr>
                <w:lang w:val="ru-RU"/>
              </w:rPr>
              <w:t>неорганических веществ (оксидов, гидроксидов, кислот, солей и др.).</w:t>
            </w:r>
          </w:p>
          <w:p w:rsidR="000C27F0" w:rsidRPr="0044044D" w:rsidRDefault="000C27F0" w:rsidP="004E1504">
            <w:pPr>
              <w:pStyle w:val="TableParagraph"/>
              <w:spacing w:line="266" w:lineRule="auto"/>
              <w:ind w:left="45"/>
              <w:rPr>
                <w:lang w:val="ru-RU"/>
              </w:rPr>
            </w:pPr>
            <w:r w:rsidRPr="0044044D">
              <w:rPr>
                <w:lang w:val="ru-RU"/>
              </w:rPr>
              <w:t>Закономерности в изменении свойств простых веществ, водородных</w:t>
            </w:r>
            <w:r w:rsidRPr="0044044D">
              <w:rPr>
                <w:spacing w:val="-7"/>
                <w:lang w:val="ru-RU"/>
              </w:rPr>
              <w:t xml:space="preserve"> </w:t>
            </w:r>
            <w:r w:rsidRPr="0044044D">
              <w:rPr>
                <w:lang w:val="ru-RU"/>
              </w:rPr>
              <w:t>соединений,</w:t>
            </w:r>
            <w:r w:rsidRPr="0044044D">
              <w:rPr>
                <w:spacing w:val="-8"/>
                <w:lang w:val="ru-RU"/>
              </w:rPr>
              <w:t xml:space="preserve"> </w:t>
            </w:r>
            <w:r w:rsidRPr="0044044D">
              <w:rPr>
                <w:lang w:val="ru-RU"/>
              </w:rPr>
              <w:t>высших</w:t>
            </w:r>
            <w:r w:rsidRPr="0044044D">
              <w:rPr>
                <w:spacing w:val="-7"/>
                <w:lang w:val="ru-RU"/>
              </w:rPr>
              <w:t xml:space="preserve"> </w:t>
            </w:r>
            <w:r w:rsidRPr="0044044D">
              <w:rPr>
                <w:lang w:val="ru-RU"/>
              </w:rPr>
              <w:t>оксидов</w:t>
            </w:r>
            <w:r w:rsidRPr="0044044D">
              <w:rPr>
                <w:spacing w:val="-9"/>
                <w:lang w:val="ru-RU"/>
              </w:rPr>
              <w:t xml:space="preserve"> </w:t>
            </w:r>
            <w:r w:rsidRPr="0044044D">
              <w:rPr>
                <w:lang w:val="ru-RU"/>
              </w:rPr>
              <w:t>и</w:t>
            </w:r>
            <w:r w:rsidRPr="0044044D">
              <w:rPr>
                <w:spacing w:val="-10"/>
                <w:lang w:val="ru-RU"/>
              </w:rPr>
              <w:t xml:space="preserve"> </w:t>
            </w:r>
            <w:r w:rsidRPr="0044044D">
              <w:rPr>
                <w:lang w:val="ru-RU"/>
              </w:rPr>
              <w:t>гидроксидов</w:t>
            </w:r>
          </w:p>
        </w:tc>
        <w:tc>
          <w:tcPr>
            <w:tcW w:w="873" w:type="dxa"/>
          </w:tcPr>
          <w:p w:rsidR="000C27F0" w:rsidRPr="0044044D" w:rsidRDefault="000C27F0" w:rsidP="004E1504">
            <w:pPr>
              <w:pStyle w:val="TableParagraph"/>
              <w:spacing w:before="161"/>
              <w:rPr>
                <w:b/>
                <w:lang w:val="ru-RU"/>
              </w:rPr>
            </w:pPr>
          </w:p>
          <w:p w:rsidR="000C27F0" w:rsidRDefault="000C27F0" w:rsidP="004E1504">
            <w:pPr>
              <w:pStyle w:val="TableParagraph"/>
              <w:ind w:left="22" w:right="2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559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0C27F0" w:rsidRDefault="000C27F0" w:rsidP="004E1504">
            <w:pPr>
              <w:rPr>
                <w:sz w:val="2"/>
                <w:szCs w:val="2"/>
              </w:rPr>
            </w:pPr>
          </w:p>
        </w:tc>
      </w:tr>
      <w:tr w:rsidR="000C27F0" w:rsidTr="004E1504">
        <w:trPr>
          <w:trHeight w:val="429"/>
        </w:trPr>
        <w:tc>
          <w:tcPr>
            <w:tcW w:w="1921" w:type="dxa"/>
            <w:vMerge/>
            <w:tcBorders>
              <w:top w:val="nil"/>
            </w:tcBorders>
          </w:tcPr>
          <w:p w:rsidR="000C27F0" w:rsidRDefault="000C27F0" w:rsidP="004E1504">
            <w:pPr>
              <w:rPr>
                <w:sz w:val="2"/>
                <w:szCs w:val="2"/>
              </w:rPr>
            </w:pPr>
          </w:p>
        </w:tc>
        <w:tc>
          <w:tcPr>
            <w:tcW w:w="5850" w:type="dxa"/>
            <w:tcBorders>
              <w:bottom w:val="single" w:sz="4" w:space="0" w:color="000000"/>
            </w:tcBorders>
          </w:tcPr>
          <w:p w:rsidR="000C27F0" w:rsidRDefault="000C27F0" w:rsidP="004E1504">
            <w:pPr>
              <w:pStyle w:val="TableParagraph"/>
              <w:spacing w:line="252" w:lineRule="exact"/>
              <w:ind w:left="109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занятия</w:t>
            </w:r>
          </w:p>
        </w:tc>
        <w:tc>
          <w:tcPr>
            <w:tcW w:w="873" w:type="dxa"/>
          </w:tcPr>
          <w:p w:rsidR="000C27F0" w:rsidRDefault="000C27F0" w:rsidP="004E1504">
            <w:pPr>
              <w:pStyle w:val="TableParagraph"/>
              <w:spacing w:line="252" w:lineRule="exact"/>
              <w:ind w:left="22" w:right="2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559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0C27F0" w:rsidRDefault="000C27F0" w:rsidP="004E1504">
            <w:pPr>
              <w:rPr>
                <w:sz w:val="2"/>
                <w:szCs w:val="2"/>
              </w:rPr>
            </w:pPr>
          </w:p>
        </w:tc>
      </w:tr>
    </w:tbl>
    <w:p w:rsidR="000C27F0" w:rsidRDefault="000C27F0" w:rsidP="000C27F0">
      <w:pPr>
        <w:rPr>
          <w:sz w:val="2"/>
          <w:szCs w:val="2"/>
        </w:rPr>
        <w:sectPr w:rsidR="000C27F0">
          <w:headerReference w:type="default" r:id="rId27"/>
          <w:footerReference w:type="default" r:id="rId28"/>
          <w:pgSz w:w="11910" w:h="16840"/>
          <w:pgMar w:top="1140" w:right="708" w:bottom="680" w:left="708" w:header="707" w:footer="482" w:gutter="0"/>
          <w:cols w:space="720"/>
        </w:sectPr>
      </w:pPr>
    </w:p>
    <w:p w:rsidR="000C27F0" w:rsidRDefault="000C27F0" w:rsidP="000C27F0">
      <w:pPr>
        <w:pStyle w:val="a3"/>
        <w:spacing w:before="3"/>
        <w:rPr>
          <w:b/>
          <w:sz w:val="7"/>
        </w:rPr>
      </w:pPr>
    </w:p>
    <w:tbl>
      <w:tblPr>
        <w:tblStyle w:val="TableNormal"/>
        <w:tblW w:w="0" w:type="auto"/>
        <w:tblInd w:w="15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1"/>
        <w:gridCol w:w="5850"/>
        <w:gridCol w:w="873"/>
        <w:gridCol w:w="1559"/>
      </w:tblGrid>
      <w:tr w:rsidR="000C27F0" w:rsidTr="004E1504">
        <w:trPr>
          <w:trHeight w:val="3104"/>
        </w:trPr>
        <w:tc>
          <w:tcPr>
            <w:tcW w:w="1921" w:type="dxa"/>
          </w:tcPr>
          <w:p w:rsidR="000C27F0" w:rsidRDefault="000C27F0" w:rsidP="004E1504">
            <w:pPr>
              <w:pStyle w:val="TableParagraph"/>
            </w:pPr>
          </w:p>
        </w:tc>
        <w:tc>
          <w:tcPr>
            <w:tcW w:w="5850" w:type="dxa"/>
          </w:tcPr>
          <w:p w:rsidR="000C27F0" w:rsidRPr="0044044D" w:rsidRDefault="000C27F0" w:rsidP="004E1504">
            <w:pPr>
              <w:pStyle w:val="TableParagraph"/>
              <w:spacing w:line="264" w:lineRule="auto"/>
              <w:ind w:left="45" w:right="24"/>
              <w:jc w:val="both"/>
              <w:rPr>
                <w:lang w:val="ru-RU"/>
              </w:rPr>
            </w:pPr>
            <w:r w:rsidRPr="0044044D">
              <w:rPr>
                <w:lang w:val="ru-RU"/>
              </w:rPr>
              <w:t>Составление уравнений химических реакций с участием простых и сложных неорганических веществ: металлов и неметаллов; оксидов металлов, неметаллов и амфотерных элементов;</w:t>
            </w:r>
            <w:r w:rsidRPr="0044044D">
              <w:rPr>
                <w:spacing w:val="-12"/>
                <w:lang w:val="ru-RU"/>
              </w:rPr>
              <w:t xml:space="preserve"> </w:t>
            </w:r>
            <w:r w:rsidRPr="0044044D">
              <w:rPr>
                <w:lang w:val="ru-RU"/>
              </w:rPr>
              <w:t>неорганических</w:t>
            </w:r>
            <w:r w:rsidRPr="0044044D">
              <w:rPr>
                <w:spacing w:val="-10"/>
                <w:lang w:val="ru-RU"/>
              </w:rPr>
              <w:t xml:space="preserve"> </w:t>
            </w:r>
            <w:r w:rsidRPr="0044044D">
              <w:rPr>
                <w:lang w:val="ru-RU"/>
              </w:rPr>
              <w:t>кислот,</w:t>
            </w:r>
            <w:r w:rsidRPr="0044044D">
              <w:rPr>
                <w:spacing w:val="-10"/>
                <w:lang w:val="ru-RU"/>
              </w:rPr>
              <w:t xml:space="preserve"> </w:t>
            </w:r>
            <w:r w:rsidRPr="0044044D">
              <w:rPr>
                <w:lang w:val="ru-RU"/>
              </w:rPr>
              <w:t>оснований</w:t>
            </w:r>
            <w:r w:rsidRPr="0044044D">
              <w:rPr>
                <w:spacing w:val="-9"/>
                <w:lang w:val="ru-RU"/>
              </w:rPr>
              <w:t xml:space="preserve"> </w:t>
            </w:r>
            <w:r w:rsidRPr="0044044D">
              <w:rPr>
                <w:lang w:val="ru-RU"/>
              </w:rPr>
              <w:t>и</w:t>
            </w:r>
            <w:r w:rsidRPr="0044044D">
              <w:rPr>
                <w:spacing w:val="-12"/>
                <w:lang w:val="ru-RU"/>
              </w:rPr>
              <w:t xml:space="preserve"> </w:t>
            </w:r>
            <w:r w:rsidRPr="0044044D">
              <w:rPr>
                <w:lang w:val="ru-RU"/>
              </w:rPr>
              <w:t xml:space="preserve">амфотерных гидроксидов; неорганических солей, характеризующих их </w:t>
            </w:r>
            <w:r w:rsidRPr="0044044D">
              <w:rPr>
                <w:spacing w:val="-2"/>
                <w:lang w:val="ru-RU"/>
              </w:rPr>
              <w:t>свойства.</w:t>
            </w:r>
          </w:p>
          <w:p w:rsidR="000C27F0" w:rsidRPr="0044044D" w:rsidRDefault="000C27F0" w:rsidP="004E1504">
            <w:pPr>
              <w:pStyle w:val="TableParagraph"/>
              <w:spacing w:before="157" w:line="264" w:lineRule="auto"/>
              <w:ind w:left="45" w:right="28"/>
              <w:jc w:val="both"/>
              <w:rPr>
                <w:lang w:val="ru-RU"/>
              </w:rPr>
            </w:pPr>
            <w:r w:rsidRPr="0044044D">
              <w:rPr>
                <w:lang w:val="ru-RU"/>
              </w:rPr>
              <w:t>Решение практико-ориентированных</w:t>
            </w:r>
            <w:r w:rsidRPr="0044044D">
              <w:rPr>
                <w:spacing w:val="-1"/>
                <w:lang w:val="ru-RU"/>
              </w:rPr>
              <w:t xml:space="preserve"> </w:t>
            </w:r>
            <w:r w:rsidRPr="0044044D">
              <w:rPr>
                <w:lang w:val="ru-RU"/>
              </w:rPr>
              <w:t>теоретических</w:t>
            </w:r>
            <w:r w:rsidRPr="0044044D">
              <w:rPr>
                <w:spacing w:val="-1"/>
                <w:lang w:val="ru-RU"/>
              </w:rPr>
              <w:t xml:space="preserve"> </w:t>
            </w:r>
            <w:r w:rsidRPr="0044044D">
              <w:rPr>
                <w:lang w:val="ru-RU"/>
              </w:rPr>
              <w:t>заданий на свойства, состав, получение и безопасное использование важнейших неорганических веществ в быту и практической деятельности человека</w:t>
            </w:r>
          </w:p>
        </w:tc>
        <w:tc>
          <w:tcPr>
            <w:tcW w:w="873" w:type="dxa"/>
          </w:tcPr>
          <w:p w:rsidR="000C27F0" w:rsidRPr="0044044D" w:rsidRDefault="000C27F0" w:rsidP="004E1504">
            <w:pPr>
              <w:pStyle w:val="TableParagraph"/>
              <w:rPr>
                <w:b/>
                <w:lang w:val="ru-RU"/>
              </w:rPr>
            </w:pPr>
          </w:p>
          <w:p w:rsidR="000C27F0" w:rsidRPr="0044044D" w:rsidRDefault="000C27F0" w:rsidP="004E1504">
            <w:pPr>
              <w:pStyle w:val="TableParagraph"/>
              <w:rPr>
                <w:b/>
                <w:lang w:val="ru-RU"/>
              </w:rPr>
            </w:pPr>
          </w:p>
          <w:p w:rsidR="000C27F0" w:rsidRPr="0044044D" w:rsidRDefault="000C27F0" w:rsidP="004E1504">
            <w:pPr>
              <w:pStyle w:val="TableParagraph"/>
              <w:rPr>
                <w:b/>
                <w:lang w:val="ru-RU"/>
              </w:rPr>
            </w:pPr>
          </w:p>
          <w:p w:rsidR="000C27F0" w:rsidRPr="0044044D" w:rsidRDefault="000C27F0" w:rsidP="004E1504">
            <w:pPr>
              <w:pStyle w:val="TableParagraph"/>
              <w:rPr>
                <w:b/>
                <w:lang w:val="ru-RU"/>
              </w:rPr>
            </w:pPr>
          </w:p>
          <w:p w:rsidR="000C27F0" w:rsidRPr="0044044D" w:rsidRDefault="000C27F0" w:rsidP="004E1504">
            <w:pPr>
              <w:pStyle w:val="TableParagraph"/>
              <w:spacing w:before="61"/>
              <w:rPr>
                <w:b/>
                <w:lang w:val="ru-RU"/>
              </w:rPr>
            </w:pPr>
          </w:p>
          <w:p w:rsidR="000C27F0" w:rsidRDefault="000C27F0" w:rsidP="004E1504">
            <w:pPr>
              <w:pStyle w:val="TableParagraph"/>
              <w:spacing w:before="1"/>
              <w:ind w:left="22" w:right="2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7F0" w:rsidRDefault="000C27F0" w:rsidP="004E1504">
            <w:pPr>
              <w:pStyle w:val="TableParagraph"/>
            </w:pPr>
          </w:p>
        </w:tc>
      </w:tr>
      <w:tr w:rsidR="000C27F0" w:rsidTr="004E1504">
        <w:trPr>
          <w:trHeight w:val="429"/>
        </w:trPr>
        <w:tc>
          <w:tcPr>
            <w:tcW w:w="1921" w:type="dxa"/>
            <w:vMerge w:val="restart"/>
          </w:tcPr>
          <w:p w:rsidR="000C27F0" w:rsidRDefault="000C27F0" w:rsidP="004E1504">
            <w:pPr>
              <w:pStyle w:val="TableParagraph"/>
              <w:spacing w:line="264" w:lineRule="auto"/>
              <w:ind w:left="45" w:right="119"/>
            </w:pPr>
            <w:r>
              <w:rPr>
                <w:b/>
              </w:rPr>
              <w:t xml:space="preserve">Тема 3.3. </w:t>
            </w:r>
            <w:r>
              <w:rPr>
                <w:spacing w:val="-2"/>
              </w:rPr>
              <w:t>Идентификация неорганических веществ</w:t>
            </w:r>
          </w:p>
        </w:tc>
        <w:tc>
          <w:tcPr>
            <w:tcW w:w="5850" w:type="dxa"/>
            <w:tcBorders>
              <w:bottom w:val="single" w:sz="4" w:space="0" w:color="000000"/>
            </w:tcBorders>
          </w:tcPr>
          <w:p w:rsidR="000C27F0" w:rsidRDefault="000C27F0" w:rsidP="004E1504">
            <w:pPr>
              <w:pStyle w:val="TableParagraph"/>
              <w:spacing w:line="252" w:lineRule="exact"/>
              <w:ind w:left="109"/>
              <w:rPr>
                <w:b/>
              </w:rPr>
            </w:pPr>
            <w:r>
              <w:rPr>
                <w:b/>
              </w:rPr>
              <w:t>Основное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873" w:type="dxa"/>
          </w:tcPr>
          <w:p w:rsidR="000C27F0" w:rsidRDefault="000C27F0" w:rsidP="004E1504">
            <w:pPr>
              <w:pStyle w:val="TableParagraph"/>
              <w:spacing w:line="252" w:lineRule="exact"/>
              <w:ind w:left="22" w:right="2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7F0" w:rsidRDefault="000C27F0" w:rsidP="004E1504">
            <w:pPr>
              <w:pStyle w:val="TableParagraph"/>
              <w:spacing w:line="248" w:lineRule="exact"/>
              <w:ind w:left="488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01</w:t>
            </w:r>
          </w:p>
          <w:p w:rsidR="000C27F0" w:rsidRDefault="000C27F0" w:rsidP="004E1504">
            <w:pPr>
              <w:pStyle w:val="TableParagraph"/>
              <w:spacing w:before="183"/>
              <w:ind w:left="488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02</w:t>
            </w:r>
          </w:p>
          <w:p w:rsidR="000C27F0" w:rsidRDefault="000C27F0" w:rsidP="004E1504">
            <w:pPr>
              <w:pStyle w:val="TableParagraph"/>
              <w:spacing w:before="187"/>
              <w:ind w:left="488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04</w:t>
            </w:r>
          </w:p>
        </w:tc>
      </w:tr>
      <w:tr w:rsidR="000C27F0" w:rsidTr="004E1504">
        <w:trPr>
          <w:trHeight w:val="446"/>
        </w:trPr>
        <w:tc>
          <w:tcPr>
            <w:tcW w:w="1921" w:type="dxa"/>
            <w:vMerge/>
            <w:tcBorders>
              <w:top w:val="nil"/>
            </w:tcBorders>
          </w:tcPr>
          <w:p w:rsidR="000C27F0" w:rsidRDefault="000C27F0" w:rsidP="004E1504">
            <w:pPr>
              <w:rPr>
                <w:sz w:val="2"/>
                <w:szCs w:val="2"/>
              </w:rPr>
            </w:pPr>
          </w:p>
        </w:tc>
        <w:tc>
          <w:tcPr>
            <w:tcW w:w="5850" w:type="dxa"/>
            <w:tcBorders>
              <w:top w:val="single" w:sz="4" w:space="0" w:color="000000"/>
            </w:tcBorders>
          </w:tcPr>
          <w:p w:rsidR="000C27F0" w:rsidRDefault="000C27F0" w:rsidP="004E1504">
            <w:pPr>
              <w:pStyle w:val="TableParagraph"/>
              <w:spacing w:before="4"/>
              <w:ind w:left="109"/>
              <w:rPr>
                <w:b/>
              </w:rPr>
            </w:pPr>
            <w:r>
              <w:rPr>
                <w:b/>
              </w:rPr>
              <w:t>Лабораторные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занятия</w:t>
            </w:r>
          </w:p>
        </w:tc>
        <w:tc>
          <w:tcPr>
            <w:tcW w:w="873" w:type="dxa"/>
          </w:tcPr>
          <w:p w:rsidR="000C27F0" w:rsidRDefault="000C27F0" w:rsidP="004E1504">
            <w:pPr>
              <w:pStyle w:val="TableParagraph"/>
              <w:spacing w:before="4"/>
              <w:ind w:left="22" w:right="2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559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0C27F0" w:rsidRDefault="000C27F0" w:rsidP="004E1504">
            <w:pPr>
              <w:rPr>
                <w:sz w:val="2"/>
                <w:szCs w:val="2"/>
              </w:rPr>
            </w:pPr>
          </w:p>
        </w:tc>
      </w:tr>
      <w:tr w:rsidR="000C27F0" w:rsidTr="004E1504">
        <w:trPr>
          <w:trHeight w:val="2985"/>
        </w:trPr>
        <w:tc>
          <w:tcPr>
            <w:tcW w:w="1921" w:type="dxa"/>
            <w:vMerge/>
            <w:tcBorders>
              <w:top w:val="nil"/>
            </w:tcBorders>
          </w:tcPr>
          <w:p w:rsidR="000C27F0" w:rsidRDefault="000C27F0" w:rsidP="004E1504">
            <w:pPr>
              <w:rPr>
                <w:sz w:val="2"/>
                <w:szCs w:val="2"/>
              </w:rPr>
            </w:pPr>
          </w:p>
        </w:tc>
        <w:tc>
          <w:tcPr>
            <w:tcW w:w="5850" w:type="dxa"/>
          </w:tcPr>
          <w:p w:rsidR="000C27F0" w:rsidRPr="0044044D" w:rsidRDefault="000C27F0" w:rsidP="004E1504">
            <w:pPr>
              <w:pStyle w:val="TableParagraph"/>
              <w:spacing w:line="266" w:lineRule="auto"/>
              <w:ind w:left="45" w:right="31"/>
              <w:jc w:val="both"/>
              <w:rPr>
                <w:lang w:val="ru-RU"/>
              </w:rPr>
            </w:pPr>
            <w:r w:rsidRPr="0044044D">
              <w:rPr>
                <w:lang w:val="ru-RU"/>
              </w:rPr>
              <w:t xml:space="preserve">Лабораторная работа «Идентификация неорганических </w:t>
            </w:r>
            <w:r w:rsidRPr="0044044D">
              <w:rPr>
                <w:spacing w:val="-2"/>
                <w:lang w:val="ru-RU"/>
              </w:rPr>
              <w:t>веществ».</w:t>
            </w:r>
          </w:p>
          <w:p w:rsidR="000C27F0" w:rsidRPr="0044044D" w:rsidRDefault="000C27F0" w:rsidP="004E1504">
            <w:pPr>
              <w:pStyle w:val="TableParagraph"/>
              <w:spacing w:before="149" w:line="264" w:lineRule="auto"/>
              <w:ind w:left="45" w:right="29"/>
              <w:jc w:val="both"/>
              <w:rPr>
                <w:lang w:val="ru-RU"/>
              </w:rPr>
            </w:pPr>
            <w:r w:rsidRPr="0044044D">
              <w:rPr>
                <w:spacing w:val="-2"/>
                <w:lang w:val="ru-RU"/>
              </w:rPr>
              <w:t>Решение</w:t>
            </w:r>
            <w:r w:rsidRPr="0044044D">
              <w:rPr>
                <w:spacing w:val="-4"/>
                <w:lang w:val="ru-RU"/>
              </w:rPr>
              <w:t xml:space="preserve"> </w:t>
            </w:r>
            <w:r w:rsidRPr="0044044D">
              <w:rPr>
                <w:spacing w:val="-2"/>
                <w:lang w:val="ru-RU"/>
              </w:rPr>
              <w:t xml:space="preserve">экспериментальных задач по химическим свойствам </w:t>
            </w:r>
            <w:r w:rsidRPr="0044044D">
              <w:rPr>
                <w:lang w:val="ru-RU"/>
              </w:rPr>
              <w:t>металлов и неметаллов, по распознаванию и получению соединений металлов и неметаллов.</w:t>
            </w:r>
          </w:p>
          <w:p w:rsidR="000C27F0" w:rsidRPr="0044044D" w:rsidRDefault="000C27F0" w:rsidP="004E1504">
            <w:pPr>
              <w:pStyle w:val="TableParagraph"/>
              <w:spacing w:before="161" w:line="264" w:lineRule="auto"/>
              <w:ind w:left="45" w:right="19"/>
              <w:jc w:val="both"/>
              <w:rPr>
                <w:lang w:val="ru-RU"/>
              </w:rPr>
            </w:pPr>
            <w:r w:rsidRPr="0044044D">
              <w:rPr>
                <w:lang w:val="ru-RU"/>
              </w:rPr>
              <w:t>Идентификация неорганических веществ с использованием их физико-химических свойств, характерных качественных реакций. Качественные реакции на сульфат-, карбонат- и хлорид-анионы, на катион аммония</w:t>
            </w:r>
          </w:p>
        </w:tc>
        <w:tc>
          <w:tcPr>
            <w:tcW w:w="873" w:type="dxa"/>
          </w:tcPr>
          <w:p w:rsidR="000C27F0" w:rsidRPr="0044044D" w:rsidRDefault="000C27F0" w:rsidP="004E1504">
            <w:pPr>
              <w:pStyle w:val="TableParagraph"/>
              <w:rPr>
                <w:b/>
                <w:lang w:val="ru-RU"/>
              </w:rPr>
            </w:pPr>
          </w:p>
          <w:p w:rsidR="000C27F0" w:rsidRPr="0044044D" w:rsidRDefault="000C27F0" w:rsidP="004E1504">
            <w:pPr>
              <w:pStyle w:val="TableParagraph"/>
              <w:rPr>
                <w:b/>
                <w:lang w:val="ru-RU"/>
              </w:rPr>
            </w:pPr>
          </w:p>
          <w:p w:rsidR="000C27F0" w:rsidRPr="0044044D" w:rsidRDefault="000C27F0" w:rsidP="004E1504">
            <w:pPr>
              <w:pStyle w:val="TableParagraph"/>
              <w:rPr>
                <w:b/>
                <w:lang w:val="ru-RU"/>
              </w:rPr>
            </w:pPr>
          </w:p>
          <w:p w:rsidR="000C27F0" w:rsidRPr="0044044D" w:rsidRDefault="000C27F0" w:rsidP="004E1504">
            <w:pPr>
              <w:pStyle w:val="TableParagraph"/>
              <w:rPr>
                <w:b/>
                <w:lang w:val="ru-RU"/>
              </w:rPr>
            </w:pPr>
          </w:p>
          <w:p w:rsidR="000C27F0" w:rsidRPr="0044044D" w:rsidRDefault="000C27F0" w:rsidP="004E1504">
            <w:pPr>
              <w:pStyle w:val="TableParagraph"/>
              <w:spacing w:before="2"/>
              <w:rPr>
                <w:b/>
                <w:lang w:val="ru-RU"/>
              </w:rPr>
            </w:pPr>
          </w:p>
          <w:p w:rsidR="000C27F0" w:rsidRDefault="000C27F0" w:rsidP="004E1504">
            <w:pPr>
              <w:pStyle w:val="TableParagraph"/>
              <w:ind w:left="22" w:right="2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559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0C27F0" w:rsidRDefault="000C27F0" w:rsidP="004E1504">
            <w:pPr>
              <w:rPr>
                <w:sz w:val="2"/>
                <w:szCs w:val="2"/>
              </w:rPr>
            </w:pPr>
          </w:p>
        </w:tc>
      </w:tr>
      <w:tr w:rsidR="000C27F0" w:rsidTr="004E1504">
        <w:trPr>
          <w:trHeight w:val="716"/>
        </w:trPr>
        <w:tc>
          <w:tcPr>
            <w:tcW w:w="1921" w:type="dxa"/>
          </w:tcPr>
          <w:p w:rsidR="000C27F0" w:rsidRDefault="000C27F0" w:rsidP="004E1504">
            <w:pPr>
              <w:pStyle w:val="TableParagraph"/>
              <w:spacing w:line="266" w:lineRule="auto"/>
              <w:ind w:left="45" w:right="119"/>
              <w:rPr>
                <w:b/>
              </w:rPr>
            </w:pPr>
            <w:r>
              <w:rPr>
                <w:b/>
                <w:spacing w:val="-2"/>
              </w:rPr>
              <w:t xml:space="preserve">Контрольная </w:t>
            </w:r>
            <w:r>
              <w:rPr>
                <w:b/>
              </w:rPr>
              <w:t>работа 2</w:t>
            </w:r>
          </w:p>
        </w:tc>
        <w:tc>
          <w:tcPr>
            <w:tcW w:w="5850" w:type="dxa"/>
          </w:tcPr>
          <w:p w:rsidR="000C27F0" w:rsidRDefault="000C27F0" w:rsidP="004E1504">
            <w:pPr>
              <w:pStyle w:val="TableParagraph"/>
              <w:spacing w:before="134"/>
              <w:ind w:left="45"/>
            </w:pPr>
            <w:r>
              <w:t>Свойства</w:t>
            </w:r>
            <w:r>
              <w:rPr>
                <w:spacing w:val="-8"/>
              </w:rPr>
              <w:t xml:space="preserve"> </w:t>
            </w:r>
            <w:r>
              <w:t>неорганических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веществ</w:t>
            </w:r>
          </w:p>
        </w:tc>
        <w:tc>
          <w:tcPr>
            <w:tcW w:w="873" w:type="dxa"/>
          </w:tcPr>
          <w:p w:rsidR="000C27F0" w:rsidRDefault="000C27F0" w:rsidP="004E1504">
            <w:pPr>
              <w:pStyle w:val="TableParagraph"/>
              <w:spacing w:before="138"/>
              <w:ind w:left="22" w:right="2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559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0C27F0" w:rsidRDefault="000C27F0" w:rsidP="004E1504">
            <w:pPr>
              <w:rPr>
                <w:sz w:val="2"/>
                <w:szCs w:val="2"/>
              </w:rPr>
            </w:pPr>
          </w:p>
        </w:tc>
      </w:tr>
      <w:tr w:rsidR="000C27F0" w:rsidTr="004E1504">
        <w:trPr>
          <w:trHeight w:val="440"/>
        </w:trPr>
        <w:tc>
          <w:tcPr>
            <w:tcW w:w="1921" w:type="dxa"/>
          </w:tcPr>
          <w:p w:rsidR="000C27F0" w:rsidRDefault="000C27F0" w:rsidP="004E1504">
            <w:pPr>
              <w:pStyle w:val="TableParagraph"/>
              <w:spacing w:line="252" w:lineRule="exact"/>
              <w:ind w:left="45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5"/>
              </w:rPr>
              <w:t>4.</w:t>
            </w:r>
          </w:p>
        </w:tc>
        <w:tc>
          <w:tcPr>
            <w:tcW w:w="5850" w:type="dxa"/>
          </w:tcPr>
          <w:p w:rsidR="000C27F0" w:rsidRPr="0044044D" w:rsidRDefault="000C27F0" w:rsidP="004E1504">
            <w:pPr>
              <w:pStyle w:val="TableParagraph"/>
              <w:spacing w:line="252" w:lineRule="exact"/>
              <w:ind w:left="45"/>
              <w:rPr>
                <w:b/>
                <w:lang w:val="ru-RU"/>
              </w:rPr>
            </w:pPr>
            <w:r w:rsidRPr="0044044D">
              <w:rPr>
                <w:b/>
                <w:lang w:val="ru-RU"/>
              </w:rPr>
              <w:t>Строение</w:t>
            </w:r>
            <w:r w:rsidRPr="0044044D">
              <w:rPr>
                <w:b/>
                <w:spacing w:val="-6"/>
                <w:lang w:val="ru-RU"/>
              </w:rPr>
              <w:t xml:space="preserve"> </w:t>
            </w:r>
            <w:r w:rsidRPr="0044044D">
              <w:rPr>
                <w:b/>
                <w:lang w:val="ru-RU"/>
              </w:rPr>
              <w:t>и</w:t>
            </w:r>
            <w:r w:rsidRPr="0044044D">
              <w:rPr>
                <w:b/>
                <w:spacing w:val="-1"/>
                <w:lang w:val="ru-RU"/>
              </w:rPr>
              <w:t xml:space="preserve"> </w:t>
            </w:r>
            <w:r w:rsidRPr="0044044D">
              <w:rPr>
                <w:b/>
                <w:lang w:val="ru-RU"/>
              </w:rPr>
              <w:t>свойства</w:t>
            </w:r>
            <w:r w:rsidRPr="0044044D">
              <w:rPr>
                <w:b/>
                <w:spacing w:val="-4"/>
                <w:lang w:val="ru-RU"/>
              </w:rPr>
              <w:t xml:space="preserve"> </w:t>
            </w:r>
            <w:r w:rsidRPr="0044044D">
              <w:rPr>
                <w:b/>
                <w:lang w:val="ru-RU"/>
              </w:rPr>
              <w:t>органических</w:t>
            </w:r>
            <w:r w:rsidRPr="0044044D">
              <w:rPr>
                <w:b/>
                <w:spacing w:val="-4"/>
                <w:lang w:val="ru-RU"/>
              </w:rPr>
              <w:t xml:space="preserve"> </w:t>
            </w:r>
            <w:r w:rsidRPr="0044044D">
              <w:rPr>
                <w:b/>
                <w:spacing w:val="-2"/>
                <w:lang w:val="ru-RU"/>
              </w:rPr>
              <w:t>веществ</w:t>
            </w:r>
          </w:p>
        </w:tc>
        <w:tc>
          <w:tcPr>
            <w:tcW w:w="873" w:type="dxa"/>
          </w:tcPr>
          <w:p w:rsidR="000C27F0" w:rsidRDefault="000C27F0" w:rsidP="004E1504">
            <w:pPr>
              <w:pStyle w:val="TableParagraph"/>
              <w:spacing w:line="252" w:lineRule="exact"/>
              <w:ind w:left="22"/>
              <w:jc w:val="center"/>
              <w:rPr>
                <w:b/>
              </w:rPr>
            </w:pPr>
            <w:r>
              <w:rPr>
                <w:b/>
                <w:spacing w:val="-5"/>
              </w:rPr>
              <w:t>24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7F0" w:rsidRDefault="000C27F0" w:rsidP="004E1504">
            <w:pPr>
              <w:pStyle w:val="TableParagraph"/>
            </w:pPr>
          </w:p>
        </w:tc>
      </w:tr>
      <w:tr w:rsidR="000C27F0" w:rsidTr="004E1504">
        <w:trPr>
          <w:trHeight w:val="430"/>
        </w:trPr>
        <w:tc>
          <w:tcPr>
            <w:tcW w:w="1921" w:type="dxa"/>
            <w:vMerge w:val="restart"/>
          </w:tcPr>
          <w:p w:rsidR="000C27F0" w:rsidRPr="0044044D" w:rsidRDefault="000C27F0" w:rsidP="004E1504">
            <w:pPr>
              <w:pStyle w:val="TableParagraph"/>
              <w:spacing w:line="264" w:lineRule="auto"/>
              <w:ind w:left="45" w:right="119"/>
              <w:rPr>
                <w:lang w:val="ru-RU"/>
              </w:rPr>
            </w:pPr>
            <w:r w:rsidRPr="0044044D">
              <w:rPr>
                <w:b/>
                <w:lang w:val="ru-RU"/>
              </w:rPr>
              <w:t xml:space="preserve">Тема 4.1. </w:t>
            </w:r>
            <w:r w:rsidRPr="0044044D">
              <w:rPr>
                <w:spacing w:val="-2"/>
                <w:lang w:val="ru-RU"/>
              </w:rPr>
              <w:t xml:space="preserve">Классификация, </w:t>
            </w:r>
            <w:r w:rsidRPr="0044044D">
              <w:rPr>
                <w:lang w:val="ru-RU"/>
              </w:rPr>
              <w:t xml:space="preserve">строение и </w:t>
            </w:r>
            <w:r w:rsidRPr="0044044D">
              <w:rPr>
                <w:spacing w:val="-2"/>
                <w:lang w:val="ru-RU"/>
              </w:rPr>
              <w:t>номенклатура органических веществ</w:t>
            </w:r>
          </w:p>
        </w:tc>
        <w:tc>
          <w:tcPr>
            <w:tcW w:w="5850" w:type="dxa"/>
            <w:tcBorders>
              <w:bottom w:val="single" w:sz="4" w:space="0" w:color="000000"/>
            </w:tcBorders>
          </w:tcPr>
          <w:p w:rsidR="000C27F0" w:rsidRDefault="000C27F0" w:rsidP="004E1504">
            <w:pPr>
              <w:pStyle w:val="TableParagraph"/>
              <w:spacing w:line="252" w:lineRule="exact"/>
              <w:ind w:left="109"/>
              <w:rPr>
                <w:b/>
              </w:rPr>
            </w:pPr>
            <w:r>
              <w:rPr>
                <w:b/>
              </w:rPr>
              <w:t>Основное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873" w:type="dxa"/>
          </w:tcPr>
          <w:p w:rsidR="000C27F0" w:rsidRDefault="000C27F0" w:rsidP="004E1504">
            <w:pPr>
              <w:pStyle w:val="TableParagraph"/>
              <w:spacing w:line="252" w:lineRule="exact"/>
              <w:ind w:left="22" w:right="2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7F0" w:rsidRDefault="000C27F0" w:rsidP="004E1504">
            <w:pPr>
              <w:pStyle w:val="TableParagraph"/>
              <w:spacing w:line="248" w:lineRule="exact"/>
              <w:ind w:left="488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01</w:t>
            </w:r>
          </w:p>
        </w:tc>
      </w:tr>
      <w:tr w:rsidR="000C27F0" w:rsidTr="004E1504">
        <w:trPr>
          <w:trHeight w:val="446"/>
        </w:trPr>
        <w:tc>
          <w:tcPr>
            <w:tcW w:w="1921" w:type="dxa"/>
            <w:vMerge/>
            <w:tcBorders>
              <w:top w:val="nil"/>
            </w:tcBorders>
          </w:tcPr>
          <w:p w:rsidR="000C27F0" w:rsidRDefault="000C27F0" w:rsidP="004E1504">
            <w:pPr>
              <w:rPr>
                <w:sz w:val="2"/>
                <w:szCs w:val="2"/>
              </w:rPr>
            </w:pPr>
          </w:p>
        </w:tc>
        <w:tc>
          <w:tcPr>
            <w:tcW w:w="5850" w:type="dxa"/>
            <w:tcBorders>
              <w:top w:val="single" w:sz="4" w:space="0" w:color="000000"/>
            </w:tcBorders>
          </w:tcPr>
          <w:p w:rsidR="000C27F0" w:rsidRDefault="000C27F0" w:rsidP="004E1504">
            <w:pPr>
              <w:pStyle w:val="TableParagraph"/>
              <w:spacing w:before="5"/>
              <w:ind w:left="109"/>
              <w:rPr>
                <w:b/>
              </w:rPr>
            </w:pPr>
            <w:r>
              <w:rPr>
                <w:b/>
              </w:rPr>
              <w:t>Теоретическое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обучение</w:t>
            </w:r>
          </w:p>
        </w:tc>
        <w:tc>
          <w:tcPr>
            <w:tcW w:w="873" w:type="dxa"/>
          </w:tcPr>
          <w:p w:rsidR="000C27F0" w:rsidRDefault="000C27F0" w:rsidP="004E1504">
            <w:pPr>
              <w:pStyle w:val="TableParagraph"/>
              <w:spacing w:before="5"/>
              <w:ind w:left="22" w:right="2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559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0C27F0" w:rsidRDefault="000C27F0" w:rsidP="004E1504">
            <w:pPr>
              <w:rPr>
                <w:sz w:val="2"/>
                <w:szCs w:val="2"/>
              </w:rPr>
            </w:pPr>
          </w:p>
        </w:tc>
      </w:tr>
      <w:tr w:rsidR="000C27F0" w:rsidTr="004E1504">
        <w:trPr>
          <w:trHeight w:val="4933"/>
        </w:trPr>
        <w:tc>
          <w:tcPr>
            <w:tcW w:w="1921" w:type="dxa"/>
            <w:vMerge/>
            <w:tcBorders>
              <w:top w:val="nil"/>
            </w:tcBorders>
          </w:tcPr>
          <w:p w:rsidR="000C27F0" w:rsidRDefault="000C27F0" w:rsidP="004E1504">
            <w:pPr>
              <w:rPr>
                <w:sz w:val="2"/>
                <w:szCs w:val="2"/>
              </w:rPr>
            </w:pPr>
          </w:p>
        </w:tc>
        <w:tc>
          <w:tcPr>
            <w:tcW w:w="5850" w:type="dxa"/>
          </w:tcPr>
          <w:p w:rsidR="000C27F0" w:rsidRPr="0044044D" w:rsidRDefault="000C27F0" w:rsidP="004E1504">
            <w:pPr>
              <w:pStyle w:val="TableParagraph"/>
              <w:spacing w:line="264" w:lineRule="auto"/>
              <w:ind w:left="45"/>
              <w:rPr>
                <w:lang w:val="ru-RU"/>
              </w:rPr>
            </w:pPr>
            <w:r w:rsidRPr="0044044D">
              <w:rPr>
                <w:lang w:val="ru-RU"/>
              </w:rPr>
              <w:t>Появление</w:t>
            </w:r>
            <w:r w:rsidRPr="0044044D">
              <w:rPr>
                <w:spacing w:val="-8"/>
                <w:lang w:val="ru-RU"/>
              </w:rPr>
              <w:t xml:space="preserve"> </w:t>
            </w:r>
            <w:r w:rsidRPr="0044044D">
              <w:rPr>
                <w:lang w:val="ru-RU"/>
              </w:rPr>
              <w:t>и</w:t>
            </w:r>
            <w:r w:rsidRPr="0044044D">
              <w:rPr>
                <w:spacing w:val="-8"/>
                <w:lang w:val="ru-RU"/>
              </w:rPr>
              <w:t xml:space="preserve"> </w:t>
            </w:r>
            <w:r w:rsidRPr="0044044D">
              <w:rPr>
                <w:lang w:val="ru-RU"/>
              </w:rPr>
              <w:t>развитие</w:t>
            </w:r>
            <w:r w:rsidRPr="0044044D">
              <w:rPr>
                <w:spacing w:val="-7"/>
                <w:lang w:val="ru-RU"/>
              </w:rPr>
              <w:t xml:space="preserve"> </w:t>
            </w:r>
            <w:r w:rsidRPr="0044044D">
              <w:rPr>
                <w:lang w:val="ru-RU"/>
              </w:rPr>
              <w:t>органической</w:t>
            </w:r>
            <w:r w:rsidRPr="0044044D">
              <w:rPr>
                <w:spacing w:val="-8"/>
                <w:lang w:val="ru-RU"/>
              </w:rPr>
              <w:t xml:space="preserve"> </w:t>
            </w:r>
            <w:r w:rsidRPr="0044044D">
              <w:rPr>
                <w:lang w:val="ru-RU"/>
              </w:rPr>
              <w:t>химии</w:t>
            </w:r>
            <w:r w:rsidRPr="0044044D">
              <w:rPr>
                <w:spacing w:val="-6"/>
                <w:lang w:val="ru-RU"/>
              </w:rPr>
              <w:t xml:space="preserve"> </w:t>
            </w:r>
            <w:r w:rsidRPr="0044044D">
              <w:rPr>
                <w:lang w:val="ru-RU"/>
              </w:rPr>
              <w:t>как</w:t>
            </w:r>
            <w:r w:rsidRPr="0044044D">
              <w:rPr>
                <w:spacing w:val="-7"/>
                <w:lang w:val="ru-RU"/>
              </w:rPr>
              <w:t xml:space="preserve"> </w:t>
            </w:r>
            <w:r w:rsidRPr="0044044D">
              <w:rPr>
                <w:lang w:val="ru-RU"/>
              </w:rPr>
              <w:t>науки. Предмет органической химии. Место и значение органической химии в системе естественных наук.</w:t>
            </w:r>
          </w:p>
          <w:p w:rsidR="000C27F0" w:rsidRPr="0044044D" w:rsidRDefault="000C27F0" w:rsidP="004E1504">
            <w:pPr>
              <w:pStyle w:val="TableParagraph"/>
              <w:spacing w:before="155" w:line="264" w:lineRule="auto"/>
              <w:ind w:left="45" w:right="29"/>
              <w:jc w:val="both"/>
              <w:rPr>
                <w:lang w:val="ru-RU"/>
              </w:rPr>
            </w:pPr>
            <w:r w:rsidRPr="0044044D">
              <w:rPr>
                <w:lang w:val="ru-RU"/>
              </w:rPr>
              <w:t>Химическое строение как порядок соединения атомов в молекуле согласно их валентности. Основные положения теории химического строения органических соединений А.М.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Бутлерова.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Углеродный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скелет</w:t>
            </w:r>
            <w:r w:rsidRPr="0044044D">
              <w:rPr>
                <w:spacing w:val="-13"/>
                <w:lang w:val="ru-RU"/>
              </w:rPr>
              <w:t xml:space="preserve"> </w:t>
            </w:r>
            <w:r w:rsidRPr="0044044D">
              <w:rPr>
                <w:lang w:val="ru-RU"/>
              </w:rPr>
              <w:t>органической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молекулы. Зависимость свойств веществ от химического строения молекул. Изомерия и изомеры.</w:t>
            </w:r>
          </w:p>
          <w:p w:rsidR="000C27F0" w:rsidRPr="0044044D" w:rsidRDefault="000C27F0" w:rsidP="004E1504">
            <w:pPr>
              <w:pStyle w:val="TableParagraph"/>
              <w:spacing w:before="159" w:line="264" w:lineRule="auto"/>
              <w:ind w:left="45" w:right="24"/>
              <w:jc w:val="both"/>
              <w:rPr>
                <w:lang w:val="ru-RU"/>
              </w:rPr>
            </w:pPr>
            <w:r w:rsidRPr="0044044D">
              <w:rPr>
                <w:lang w:val="ru-RU"/>
              </w:rPr>
              <w:t>Понятие о функциональной группе. Радикал. Принципы классификации органических соединений. Международная номенклатура и принципы номенклатуры органических соединений. Понятие об азотсодержащих соединениях, биологически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активных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веществах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(углеводах,</w:t>
            </w:r>
            <w:r w:rsidRPr="0044044D">
              <w:rPr>
                <w:spacing w:val="-13"/>
                <w:lang w:val="ru-RU"/>
              </w:rPr>
              <w:t xml:space="preserve"> </w:t>
            </w:r>
            <w:r w:rsidRPr="0044044D">
              <w:rPr>
                <w:lang w:val="ru-RU"/>
              </w:rPr>
              <w:t>жирах,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белках и др.), высокомолекулярных соединениях (мономер, полимер, структурное звено)</w:t>
            </w:r>
          </w:p>
        </w:tc>
        <w:tc>
          <w:tcPr>
            <w:tcW w:w="873" w:type="dxa"/>
          </w:tcPr>
          <w:p w:rsidR="000C27F0" w:rsidRPr="0044044D" w:rsidRDefault="000C27F0" w:rsidP="004E1504">
            <w:pPr>
              <w:pStyle w:val="TableParagraph"/>
              <w:rPr>
                <w:b/>
                <w:lang w:val="ru-RU"/>
              </w:rPr>
            </w:pPr>
          </w:p>
          <w:p w:rsidR="000C27F0" w:rsidRPr="0044044D" w:rsidRDefault="000C27F0" w:rsidP="004E1504">
            <w:pPr>
              <w:pStyle w:val="TableParagraph"/>
              <w:rPr>
                <w:b/>
                <w:lang w:val="ru-RU"/>
              </w:rPr>
            </w:pPr>
          </w:p>
          <w:p w:rsidR="000C27F0" w:rsidRPr="0044044D" w:rsidRDefault="000C27F0" w:rsidP="004E1504">
            <w:pPr>
              <w:pStyle w:val="TableParagraph"/>
              <w:rPr>
                <w:b/>
                <w:lang w:val="ru-RU"/>
              </w:rPr>
            </w:pPr>
          </w:p>
          <w:p w:rsidR="000C27F0" w:rsidRPr="0044044D" w:rsidRDefault="000C27F0" w:rsidP="004E1504">
            <w:pPr>
              <w:pStyle w:val="TableParagraph"/>
              <w:rPr>
                <w:b/>
                <w:lang w:val="ru-RU"/>
              </w:rPr>
            </w:pPr>
          </w:p>
          <w:p w:rsidR="000C27F0" w:rsidRPr="0044044D" w:rsidRDefault="000C27F0" w:rsidP="004E1504">
            <w:pPr>
              <w:pStyle w:val="TableParagraph"/>
              <w:rPr>
                <w:b/>
                <w:lang w:val="ru-RU"/>
              </w:rPr>
            </w:pPr>
          </w:p>
          <w:p w:rsidR="000C27F0" w:rsidRPr="0044044D" w:rsidRDefault="000C27F0" w:rsidP="004E1504">
            <w:pPr>
              <w:pStyle w:val="TableParagraph"/>
              <w:rPr>
                <w:b/>
                <w:lang w:val="ru-RU"/>
              </w:rPr>
            </w:pPr>
          </w:p>
          <w:p w:rsidR="000C27F0" w:rsidRPr="0044044D" w:rsidRDefault="000C27F0" w:rsidP="004E1504">
            <w:pPr>
              <w:pStyle w:val="TableParagraph"/>
              <w:rPr>
                <w:b/>
                <w:lang w:val="ru-RU"/>
              </w:rPr>
            </w:pPr>
          </w:p>
          <w:p w:rsidR="000C27F0" w:rsidRPr="0044044D" w:rsidRDefault="000C27F0" w:rsidP="004E1504">
            <w:pPr>
              <w:pStyle w:val="TableParagraph"/>
              <w:spacing w:before="219"/>
              <w:rPr>
                <w:b/>
                <w:lang w:val="ru-RU"/>
              </w:rPr>
            </w:pPr>
          </w:p>
          <w:p w:rsidR="000C27F0" w:rsidRDefault="000C27F0" w:rsidP="004E1504">
            <w:pPr>
              <w:pStyle w:val="TableParagraph"/>
              <w:ind w:left="22" w:right="2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559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0C27F0" w:rsidRDefault="000C27F0" w:rsidP="004E1504">
            <w:pPr>
              <w:rPr>
                <w:sz w:val="2"/>
                <w:szCs w:val="2"/>
              </w:rPr>
            </w:pPr>
          </w:p>
        </w:tc>
      </w:tr>
    </w:tbl>
    <w:p w:rsidR="000C27F0" w:rsidRDefault="000C27F0" w:rsidP="000C27F0">
      <w:pPr>
        <w:rPr>
          <w:sz w:val="2"/>
          <w:szCs w:val="2"/>
        </w:rPr>
        <w:sectPr w:rsidR="000C27F0">
          <w:headerReference w:type="default" r:id="rId29"/>
          <w:footerReference w:type="default" r:id="rId30"/>
          <w:pgSz w:w="11910" w:h="16840"/>
          <w:pgMar w:top="1140" w:right="708" w:bottom="680" w:left="708" w:header="707" w:footer="482" w:gutter="0"/>
          <w:cols w:space="720"/>
        </w:sectPr>
      </w:pPr>
    </w:p>
    <w:p w:rsidR="000C27F0" w:rsidRDefault="000C27F0" w:rsidP="000C27F0">
      <w:pPr>
        <w:pStyle w:val="a3"/>
        <w:spacing w:before="8"/>
        <w:rPr>
          <w:b/>
          <w:sz w:val="6"/>
        </w:rPr>
      </w:pPr>
    </w:p>
    <w:tbl>
      <w:tblPr>
        <w:tblStyle w:val="TableNormal"/>
        <w:tblW w:w="0" w:type="auto"/>
        <w:tblInd w:w="15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5839"/>
        <w:gridCol w:w="862"/>
        <w:gridCol w:w="1568"/>
      </w:tblGrid>
      <w:tr w:rsidR="000C27F0" w:rsidTr="004E1504">
        <w:trPr>
          <w:trHeight w:val="445"/>
        </w:trPr>
        <w:tc>
          <w:tcPr>
            <w:tcW w:w="1930" w:type="dxa"/>
            <w:vMerge w:val="restart"/>
          </w:tcPr>
          <w:p w:rsidR="000C27F0" w:rsidRDefault="000C27F0" w:rsidP="004E1504">
            <w:pPr>
              <w:pStyle w:val="TableParagraph"/>
            </w:pPr>
          </w:p>
        </w:tc>
        <w:tc>
          <w:tcPr>
            <w:tcW w:w="5839" w:type="dxa"/>
            <w:tcBorders>
              <w:top w:val="single" w:sz="4" w:space="0" w:color="000000"/>
            </w:tcBorders>
          </w:tcPr>
          <w:p w:rsidR="000C27F0" w:rsidRDefault="000C27F0" w:rsidP="004E1504">
            <w:pPr>
              <w:pStyle w:val="TableParagraph"/>
              <w:spacing w:before="4"/>
              <w:ind w:left="100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занятия</w:t>
            </w:r>
          </w:p>
        </w:tc>
        <w:tc>
          <w:tcPr>
            <w:tcW w:w="862" w:type="dxa"/>
          </w:tcPr>
          <w:p w:rsidR="000C27F0" w:rsidRDefault="000C27F0" w:rsidP="004E1504">
            <w:pPr>
              <w:pStyle w:val="TableParagraph"/>
              <w:spacing w:before="4"/>
              <w:ind w:left="37" w:right="2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56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7F0" w:rsidRDefault="000C27F0" w:rsidP="004E1504">
            <w:pPr>
              <w:pStyle w:val="TableParagraph"/>
            </w:pPr>
          </w:p>
        </w:tc>
      </w:tr>
      <w:tr w:rsidR="000C27F0" w:rsidTr="004E1504">
        <w:trPr>
          <w:trHeight w:val="2940"/>
        </w:trPr>
        <w:tc>
          <w:tcPr>
            <w:tcW w:w="1930" w:type="dxa"/>
            <w:vMerge/>
            <w:tcBorders>
              <w:top w:val="nil"/>
            </w:tcBorders>
          </w:tcPr>
          <w:p w:rsidR="000C27F0" w:rsidRDefault="000C27F0" w:rsidP="004E1504">
            <w:pPr>
              <w:rPr>
                <w:sz w:val="2"/>
                <w:szCs w:val="2"/>
              </w:rPr>
            </w:pPr>
          </w:p>
        </w:tc>
        <w:tc>
          <w:tcPr>
            <w:tcW w:w="5839" w:type="dxa"/>
          </w:tcPr>
          <w:p w:rsidR="000C27F0" w:rsidRPr="0044044D" w:rsidRDefault="000C27F0" w:rsidP="004E1504">
            <w:pPr>
              <w:pStyle w:val="TableParagraph"/>
              <w:spacing w:line="264" w:lineRule="auto"/>
              <w:ind w:left="36" w:right="27"/>
              <w:jc w:val="both"/>
              <w:rPr>
                <w:lang w:val="ru-RU"/>
              </w:rPr>
            </w:pPr>
            <w:r w:rsidRPr="0044044D">
              <w:rPr>
                <w:lang w:val="ru-RU"/>
              </w:rPr>
              <w:t>Номенклатура органических соединений отдельных классов (насыщенные, ненасыщенные и ароматические углеводороды, спирты, фенолы, альдегиды, кетоны, карбоновые кислоты и др.) Составление полных и сокращенных структурных формул органических веществ отдельных классов, используя их названия по систематической и тривиальной номенклатуре (этилен, ацетилен,</w:t>
            </w:r>
            <w:r w:rsidRPr="0044044D">
              <w:rPr>
                <w:spacing w:val="-11"/>
                <w:lang w:val="ru-RU"/>
              </w:rPr>
              <w:t xml:space="preserve"> </w:t>
            </w:r>
            <w:r w:rsidRPr="0044044D">
              <w:rPr>
                <w:lang w:val="ru-RU"/>
              </w:rPr>
              <w:t>глицерин,</w:t>
            </w:r>
            <w:r w:rsidRPr="0044044D">
              <w:rPr>
                <w:spacing w:val="-11"/>
                <w:lang w:val="ru-RU"/>
              </w:rPr>
              <w:t xml:space="preserve"> </w:t>
            </w:r>
            <w:r w:rsidRPr="0044044D">
              <w:rPr>
                <w:lang w:val="ru-RU"/>
              </w:rPr>
              <w:t>фенол,</w:t>
            </w:r>
            <w:r w:rsidRPr="0044044D">
              <w:rPr>
                <w:spacing w:val="-11"/>
                <w:lang w:val="ru-RU"/>
              </w:rPr>
              <w:t xml:space="preserve"> </w:t>
            </w:r>
            <w:r w:rsidRPr="0044044D">
              <w:rPr>
                <w:lang w:val="ru-RU"/>
              </w:rPr>
              <w:t>формальдегид,</w:t>
            </w:r>
            <w:r w:rsidRPr="0044044D">
              <w:rPr>
                <w:spacing w:val="-11"/>
                <w:lang w:val="ru-RU"/>
              </w:rPr>
              <w:t xml:space="preserve"> </w:t>
            </w:r>
            <w:r w:rsidRPr="0044044D">
              <w:rPr>
                <w:lang w:val="ru-RU"/>
              </w:rPr>
              <w:t>уксусная</w:t>
            </w:r>
            <w:r w:rsidRPr="0044044D">
              <w:rPr>
                <w:spacing w:val="-13"/>
                <w:lang w:val="ru-RU"/>
              </w:rPr>
              <w:t xml:space="preserve"> </w:t>
            </w:r>
            <w:r w:rsidRPr="0044044D">
              <w:rPr>
                <w:lang w:val="ru-RU"/>
              </w:rPr>
              <w:t>кислота, глицин). Расчеты простейшей формулы органической молекулы, исходя из элементного состава (в %)</w:t>
            </w:r>
          </w:p>
        </w:tc>
        <w:tc>
          <w:tcPr>
            <w:tcW w:w="862" w:type="dxa"/>
          </w:tcPr>
          <w:p w:rsidR="000C27F0" w:rsidRPr="0044044D" w:rsidRDefault="000C27F0" w:rsidP="004E1504">
            <w:pPr>
              <w:pStyle w:val="TableParagraph"/>
              <w:rPr>
                <w:b/>
                <w:lang w:val="ru-RU"/>
              </w:rPr>
            </w:pPr>
          </w:p>
          <w:p w:rsidR="000C27F0" w:rsidRPr="0044044D" w:rsidRDefault="000C27F0" w:rsidP="004E1504">
            <w:pPr>
              <w:pStyle w:val="TableParagraph"/>
              <w:rPr>
                <w:b/>
                <w:lang w:val="ru-RU"/>
              </w:rPr>
            </w:pPr>
          </w:p>
          <w:p w:rsidR="000C27F0" w:rsidRPr="0044044D" w:rsidRDefault="000C27F0" w:rsidP="004E1504">
            <w:pPr>
              <w:pStyle w:val="TableParagraph"/>
              <w:rPr>
                <w:b/>
                <w:lang w:val="ru-RU"/>
              </w:rPr>
            </w:pPr>
          </w:p>
          <w:p w:rsidR="000C27F0" w:rsidRPr="0044044D" w:rsidRDefault="000C27F0" w:rsidP="004E1504">
            <w:pPr>
              <w:pStyle w:val="TableParagraph"/>
              <w:spacing w:before="234"/>
              <w:rPr>
                <w:b/>
                <w:lang w:val="ru-RU"/>
              </w:rPr>
            </w:pPr>
          </w:p>
          <w:p w:rsidR="000C27F0" w:rsidRDefault="000C27F0" w:rsidP="004E1504">
            <w:pPr>
              <w:pStyle w:val="TableParagraph"/>
              <w:spacing w:before="1"/>
              <w:ind w:left="37" w:right="2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568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0C27F0" w:rsidRDefault="000C27F0" w:rsidP="004E1504">
            <w:pPr>
              <w:rPr>
                <w:sz w:val="2"/>
                <w:szCs w:val="2"/>
              </w:rPr>
            </w:pPr>
          </w:p>
        </w:tc>
      </w:tr>
      <w:tr w:rsidR="000C27F0" w:rsidTr="004E1504">
        <w:trPr>
          <w:trHeight w:val="433"/>
        </w:trPr>
        <w:tc>
          <w:tcPr>
            <w:tcW w:w="1930" w:type="dxa"/>
            <w:vMerge w:val="restart"/>
          </w:tcPr>
          <w:p w:rsidR="000C27F0" w:rsidRDefault="000C27F0" w:rsidP="004E1504">
            <w:pPr>
              <w:pStyle w:val="TableParagraph"/>
              <w:spacing w:line="266" w:lineRule="auto"/>
              <w:ind w:left="45"/>
            </w:pPr>
            <w:r>
              <w:rPr>
                <w:b/>
              </w:rPr>
              <w:t>Тема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4.2.</w:t>
            </w:r>
            <w:r>
              <w:rPr>
                <w:b/>
                <w:spacing w:val="-14"/>
              </w:rPr>
              <w:t xml:space="preserve"> </w:t>
            </w:r>
            <w:r>
              <w:t xml:space="preserve">Свойства </w:t>
            </w:r>
            <w:r>
              <w:rPr>
                <w:spacing w:val="-2"/>
              </w:rPr>
              <w:t>органических соединений</w:t>
            </w:r>
          </w:p>
        </w:tc>
        <w:tc>
          <w:tcPr>
            <w:tcW w:w="5839" w:type="dxa"/>
            <w:tcBorders>
              <w:bottom w:val="single" w:sz="4" w:space="0" w:color="000000"/>
            </w:tcBorders>
          </w:tcPr>
          <w:p w:rsidR="000C27F0" w:rsidRDefault="000C27F0" w:rsidP="004E1504">
            <w:pPr>
              <w:pStyle w:val="TableParagraph"/>
              <w:spacing w:line="252" w:lineRule="exact"/>
              <w:ind w:left="100"/>
              <w:rPr>
                <w:b/>
              </w:rPr>
            </w:pPr>
            <w:r>
              <w:rPr>
                <w:b/>
              </w:rPr>
              <w:t>Основное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862" w:type="dxa"/>
          </w:tcPr>
          <w:p w:rsidR="000C27F0" w:rsidRDefault="000C27F0" w:rsidP="004E1504">
            <w:pPr>
              <w:pStyle w:val="TableParagraph"/>
              <w:spacing w:line="252" w:lineRule="exact"/>
              <w:ind w:left="37"/>
              <w:jc w:val="center"/>
              <w:rPr>
                <w:b/>
              </w:rPr>
            </w:pPr>
            <w:r>
              <w:rPr>
                <w:b/>
                <w:spacing w:val="-5"/>
              </w:rPr>
              <w:t>12</w:t>
            </w:r>
          </w:p>
        </w:tc>
        <w:tc>
          <w:tcPr>
            <w:tcW w:w="156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7F0" w:rsidRDefault="000C27F0" w:rsidP="004E1504">
            <w:pPr>
              <w:pStyle w:val="TableParagraph"/>
              <w:spacing w:line="248" w:lineRule="exact"/>
              <w:ind w:left="501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01</w:t>
            </w:r>
          </w:p>
          <w:p w:rsidR="000C27F0" w:rsidRDefault="000C27F0" w:rsidP="004E1504">
            <w:pPr>
              <w:pStyle w:val="TableParagraph"/>
              <w:spacing w:before="187"/>
              <w:ind w:left="501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02</w:t>
            </w:r>
          </w:p>
          <w:p w:rsidR="000C27F0" w:rsidRDefault="000C27F0" w:rsidP="004E1504">
            <w:pPr>
              <w:pStyle w:val="TableParagraph"/>
              <w:spacing w:before="187"/>
              <w:ind w:left="501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04</w:t>
            </w:r>
          </w:p>
        </w:tc>
      </w:tr>
      <w:tr w:rsidR="000C27F0" w:rsidTr="004E1504">
        <w:trPr>
          <w:trHeight w:val="446"/>
        </w:trPr>
        <w:tc>
          <w:tcPr>
            <w:tcW w:w="1930" w:type="dxa"/>
            <w:vMerge/>
            <w:tcBorders>
              <w:top w:val="nil"/>
            </w:tcBorders>
          </w:tcPr>
          <w:p w:rsidR="000C27F0" w:rsidRDefault="000C27F0" w:rsidP="004E1504">
            <w:pPr>
              <w:rPr>
                <w:sz w:val="2"/>
                <w:szCs w:val="2"/>
              </w:rPr>
            </w:pPr>
          </w:p>
        </w:tc>
        <w:tc>
          <w:tcPr>
            <w:tcW w:w="5839" w:type="dxa"/>
            <w:tcBorders>
              <w:top w:val="single" w:sz="4" w:space="0" w:color="000000"/>
            </w:tcBorders>
          </w:tcPr>
          <w:p w:rsidR="000C27F0" w:rsidRDefault="000C27F0" w:rsidP="004E1504">
            <w:pPr>
              <w:pStyle w:val="TableParagraph"/>
              <w:spacing w:before="4"/>
              <w:ind w:left="100"/>
              <w:rPr>
                <w:b/>
              </w:rPr>
            </w:pPr>
            <w:r>
              <w:rPr>
                <w:b/>
              </w:rPr>
              <w:t>Теоретическое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обучение</w:t>
            </w:r>
          </w:p>
        </w:tc>
        <w:tc>
          <w:tcPr>
            <w:tcW w:w="862" w:type="dxa"/>
          </w:tcPr>
          <w:p w:rsidR="000C27F0" w:rsidRDefault="000C27F0" w:rsidP="004E1504">
            <w:pPr>
              <w:pStyle w:val="TableParagraph"/>
              <w:spacing w:before="4"/>
              <w:ind w:left="37" w:right="2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1568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0C27F0" w:rsidRDefault="000C27F0" w:rsidP="004E1504">
            <w:pPr>
              <w:rPr>
                <w:sz w:val="2"/>
                <w:szCs w:val="2"/>
              </w:rPr>
            </w:pPr>
          </w:p>
        </w:tc>
      </w:tr>
      <w:tr w:rsidR="000C27F0" w:rsidTr="004E1504">
        <w:trPr>
          <w:trHeight w:val="1548"/>
        </w:trPr>
        <w:tc>
          <w:tcPr>
            <w:tcW w:w="1930" w:type="dxa"/>
            <w:vMerge/>
            <w:tcBorders>
              <w:top w:val="nil"/>
            </w:tcBorders>
          </w:tcPr>
          <w:p w:rsidR="000C27F0" w:rsidRDefault="000C27F0" w:rsidP="004E1504">
            <w:pPr>
              <w:rPr>
                <w:sz w:val="2"/>
                <w:szCs w:val="2"/>
              </w:rPr>
            </w:pPr>
          </w:p>
        </w:tc>
        <w:tc>
          <w:tcPr>
            <w:tcW w:w="5839" w:type="dxa"/>
          </w:tcPr>
          <w:p w:rsidR="000C27F0" w:rsidRPr="0044044D" w:rsidRDefault="000C27F0" w:rsidP="004E1504">
            <w:pPr>
              <w:pStyle w:val="TableParagraph"/>
              <w:spacing w:line="264" w:lineRule="auto"/>
              <w:ind w:left="36" w:right="26"/>
              <w:jc w:val="both"/>
              <w:rPr>
                <w:lang w:val="ru-RU"/>
              </w:rPr>
            </w:pPr>
            <w:r w:rsidRPr="0044044D">
              <w:rPr>
                <w:lang w:val="ru-RU"/>
              </w:rPr>
              <w:t>Физико-химические свойства органических соединений отдельных классов (особенности классификации и номенклатуры внутри класса; гомологический ряд и общая формула; изомерия; физические свойства; химические свойства; способы получения):</w:t>
            </w:r>
          </w:p>
        </w:tc>
        <w:tc>
          <w:tcPr>
            <w:tcW w:w="862" w:type="dxa"/>
          </w:tcPr>
          <w:p w:rsidR="000C27F0" w:rsidRPr="0044044D" w:rsidRDefault="000C27F0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1568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0C27F0" w:rsidRPr="0044044D" w:rsidRDefault="000C27F0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0C27F0" w:rsidTr="004E1504">
        <w:trPr>
          <w:trHeight w:val="2548"/>
        </w:trPr>
        <w:tc>
          <w:tcPr>
            <w:tcW w:w="1930" w:type="dxa"/>
            <w:vMerge/>
            <w:tcBorders>
              <w:top w:val="nil"/>
            </w:tcBorders>
          </w:tcPr>
          <w:p w:rsidR="000C27F0" w:rsidRPr="0044044D" w:rsidRDefault="000C27F0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839" w:type="dxa"/>
          </w:tcPr>
          <w:p w:rsidR="000C27F0" w:rsidRDefault="000C27F0" w:rsidP="000C27F0">
            <w:pPr>
              <w:pStyle w:val="TableParagraph"/>
              <w:numPr>
                <w:ilvl w:val="0"/>
                <w:numId w:val="14"/>
              </w:numPr>
              <w:tabs>
                <w:tab w:val="left" w:pos="344"/>
              </w:tabs>
              <w:spacing w:line="264" w:lineRule="auto"/>
              <w:ind w:right="22" w:firstLine="0"/>
              <w:jc w:val="both"/>
            </w:pPr>
            <w:r w:rsidRPr="0044044D">
              <w:rPr>
                <w:lang w:val="ru-RU"/>
              </w:rPr>
              <w:t xml:space="preserve">предельные углеводороды (алканы и циклоалканы). Горение метана как один из основных источников тепла в промышленности и быту. </w:t>
            </w:r>
            <w:r>
              <w:t xml:space="preserve">Свойства природных </w:t>
            </w:r>
            <w:r>
              <w:rPr>
                <w:spacing w:val="-2"/>
              </w:rPr>
              <w:t>углеводородов,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нахождение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в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природе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и применение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алканов;</w:t>
            </w:r>
          </w:p>
          <w:p w:rsidR="000C27F0" w:rsidRPr="0044044D" w:rsidRDefault="000C27F0" w:rsidP="000C27F0">
            <w:pPr>
              <w:pStyle w:val="TableParagraph"/>
              <w:numPr>
                <w:ilvl w:val="0"/>
                <w:numId w:val="14"/>
              </w:numPr>
              <w:tabs>
                <w:tab w:val="left" w:pos="400"/>
              </w:tabs>
              <w:spacing w:before="158" w:line="264" w:lineRule="auto"/>
              <w:ind w:right="31" w:firstLine="0"/>
              <w:jc w:val="both"/>
              <w:rPr>
                <w:lang w:val="ru-RU"/>
              </w:rPr>
            </w:pPr>
            <w:r w:rsidRPr="0044044D">
              <w:rPr>
                <w:lang w:val="ru-RU"/>
              </w:rPr>
              <w:t>непредельные (алкены, алкины и алкадиены) и ароматические углеводороды. Горение ацетилена как источник</w:t>
            </w:r>
            <w:r w:rsidRPr="0044044D">
              <w:rPr>
                <w:spacing w:val="-10"/>
                <w:lang w:val="ru-RU"/>
              </w:rPr>
              <w:t xml:space="preserve"> </w:t>
            </w:r>
            <w:r w:rsidRPr="0044044D">
              <w:rPr>
                <w:lang w:val="ru-RU"/>
              </w:rPr>
              <w:t>высокотемпературного</w:t>
            </w:r>
            <w:r w:rsidRPr="0044044D">
              <w:rPr>
                <w:spacing w:val="-9"/>
                <w:lang w:val="ru-RU"/>
              </w:rPr>
              <w:t xml:space="preserve"> </w:t>
            </w:r>
            <w:r w:rsidRPr="0044044D">
              <w:rPr>
                <w:lang w:val="ru-RU"/>
              </w:rPr>
              <w:t>пламени</w:t>
            </w:r>
            <w:r w:rsidRPr="0044044D">
              <w:rPr>
                <w:spacing w:val="-8"/>
                <w:lang w:val="ru-RU"/>
              </w:rPr>
              <w:t xml:space="preserve"> </w:t>
            </w:r>
            <w:r w:rsidRPr="0044044D">
              <w:rPr>
                <w:lang w:val="ru-RU"/>
              </w:rPr>
              <w:t>для</w:t>
            </w:r>
            <w:r w:rsidRPr="0044044D">
              <w:rPr>
                <w:spacing w:val="-12"/>
                <w:lang w:val="ru-RU"/>
              </w:rPr>
              <w:t xml:space="preserve"> </w:t>
            </w:r>
            <w:r w:rsidRPr="0044044D">
              <w:rPr>
                <w:lang w:val="ru-RU"/>
              </w:rPr>
              <w:t>сварки</w:t>
            </w:r>
            <w:r w:rsidRPr="0044044D">
              <w:rPr>
                <w:spacing w:val="-12"/>
                <w:lang w:val="ru-RU"/>
              </w:rPr>
              <w:t xml:space="preserve"> </w:t>
            </w:r>
            <w:r w:rsidRPr="0044044D">
              <w:rPr>
                <w:lang w:val="ru-RU"/>
              </w:rPr>
              <w:t>и</w:t>
            </w:r>
            <w:r w:rsidRPr="0044044D">
              <w:rPr>
                <w:spacing w:val="-12"/>
                <w:lang w:val="ru-RU"/>
              </w:rPr>
              <w:t xml:space="preserve"> </w:t>
            </w:r>
            <w:r w:rsidRPr="0044044D">
              <w:rPr>
                <w:lang w:val="ru-RU"/>
              </w:rPr>
              <w:t xml:space="preserve">резки </w:t>
            </w:r>
            <w:r w:rsidRPr="0044044D">
              <w:rPr>
                <w:spacing w:val="-2"/>
                <w:lang w:val="ru-RU"/>
              </w:rPr>
              <w:t>металлов</w:t>
            </w:r>
          </w:p>
        </w:tc>
        <w:tc>
          <w:tcPr>
            <w:tcW w:w="862" w:type="dxa"/>
          </w:tcPr>
          <w:p w:rsidR="000C27F0" w:rsidRPr="0044044D" w:rsidRDefault="000C27F0" w:rsidP="004E1504">
            <w:pPr>
              <w:pStyle w:val="TableParagraph"/>
              <w:rPr>
                <w:b/>
                <w:lang w:val="ru-RU"/>
              </w:rPr>
            </w:pPr>
          </w:p>
          <w:p w:rsidR="000C27F0" w:rsidRPr="0044044D" w:rsidRDefault="000C27F0" w:rsidP="004E1504">
            <w:pPr>
              <w:pStyle w:val="TableParagraph"/>
              <w:rPr>
                <w:b/>
                <w:lang w:val="ru-RU"/>
              </w:rPr>
            </w:pPr>
          </w:p>
          <w:p w:rsidR="000C27F0" w:rsidRPr="0044044D" w:rsidRDefault="000C27F0" w:rsidP="004E1504">
            <w:pPr>
              <w:pStyle w:val="TableParagraph"/>
              <w:rPr>
                <w:b/>
                <w:lang w:val="ru-RU"/>
              </w:rPr>
            </w:pPr>
          </w:p>
          <w:p w:rsidR="000C27F0" w:rsidRPr="0044044D" w:rsidRDefault="000C27F0" w:rsidP="004E1504">
            <w:pPr>
              <w:pStyle w:val="TableParagraph"/>
              <w:spacing w:before="39"/>
              <w:rPr>
                <w:b/>
                <w:lang w:val="ru-RU"/>
              </w:rPr>
            </w:pPr>
          </w:p>
          <w:p w:rsidR="000C27F0" w:rsidRDefault="000C27F0" w:rsidP="004E1504">
            <w:pPr>
              <w:pStyle w:val="TableParagraph"/>
              <w:ind w:left="37" w:right="2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568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0C27F0" w:rsidRDefault="000C27F0" w:rsidP="004E1504">
            <w:pPr>
              <w:rPr>
                <w:sz w:val="2"/>
                <w:szCs w:val="2"/>
              </w:rPr>
            </w:pPr>
          </w:p>
        </w:tc>
      </w:tr>
      <w:tr w:rsidR="000C27F0" w:rsidTr="004E1504">
        <w:trPr>
          <w:trHeight w:val="1828"/>
        </w:trPr>
        <w:tc>
          <w:tcPr>
            <w:tcW w:w="1930" w:type="dxa"/>
            <w:vMerge/>
            <w:tcBorders>
              <w:top w:val="nil"/>
            </w:tcBorders>
          </w:tcPr>
          <w:p w:rsidR="000C27F0" w:rsidRDefault="000C27F0" w:rsidP="004E1504">
            <w:pPr>
              <w:rPr>
                <w:sz w:val="2"/>
                <w:szCs w:val="2"/>
              </w:rPr>
            </w:pPr>
          </w:p>
        </w:tc>
        <w:tc>
          <w:tcPr>
            <w:tcW w:w="5839" w:type="dxa"/>
          </w:tcPr>
          <w:p w:rsidR="000C27F0" w:rsidRDefault="000C27F0" w:rsidP="004E1504">
            <w:pPr>
              <w:pStyle w:val="TableParagraph"/>
              <w:spacing w:line="264" w:lineRule="auto"/>
              <w:ind w:left="36" w:right="26"/>
              <w:jc w:val="both"/>
            </w:pPr>
            <w:r w:rsidRPr="0044044D">
              <w:rPr>
                <w:lang w:val="ru-RU"/>
              </w:rPr>
              <w:t xml:space="preserve">– кислородсодержащие соединения (спирты и фенолы, карбоновые кислоты и эфиры, альдегиды и кетоны, жиры, углеводы). Практическое применение этиленгликоля, глицерина, фенола. Применение формальдегида, ацетальдегида, уксусной кислоты. </w:t>
            </w:r>
            <w:r>
              <w:t>Мыла как соли высших карбоновых кислот. Моющие свойства мыла</w:t>
            </w:r>
          </w:p>
        </w:tc>
        <w:tc>
          <w:tcPr>
            <w:tcW w:w="862" w:type="dxa"/>
          </w:tcPr>
          <w:p w:rsidR="000C27F0" w:rsidRDefault="000C27F0" w:rsidP="004E1504">
            <w:pPr>
              <w:pStyle w:val="TableParagraph"/>
              <w:rPr>
                <w:b/>
              </w:rPr>
            </w:pPr>
          </w:p>
          <w:p w:rsidR="000C27F0" w:rsidRDefault="000C27F0" w:rsidP="004E1504">
            <w:pPr>
              <w:pStyle w:val="TableParagraph"/>
              <w:spacing w:before="185"/>
              <w:rPr>
                <w:b/>
              </w:rPr>
            </w:pPr>
          </w:p>
          <w:p w:rsidR="000C27F0" w:rsidRDefault="000C27F0" w:rsidP="004E1504">
            <w:pPr>
              <w:pStyle w:val="TableParagraph"/>
              <w:ind w:left="37" w:right="2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568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0C27F0" w:rsidRDefault="000C27F0" w:rsidP="004E1504">
            <w:pPr>
              <w:rPr>
                <w:sz w:val="2"/>
                <w:szCs w:val="2"/>
              </w:rPr>
            </w:pPr>
          </w:p>
        </w:tc>
      </w:tr>
      <w:tr w:rsidR="000C27F0" w:rsidTr="004E1504">
        <w:trPr>
          <w:trHeight w:val="2268"/>
        </w:trPr>
        <w:tc>
          <w:tcPr>
            <w:tcW w:w="1930" w:type="dxa"/>
            <w:vMerge/>
            <w:tcBorders>
              <w:top w:val="nil"/>
            </w:tcBorders>
          </w:tcPr>
          <w:p w:rsidR="000C27F0" w:rsidRDefault="000C27F0" w:rsidP="004E1504">
            <w:pPr>
              <w:rPr>
                <w:sz w:val="2"/>
                <w:szCs w:val="2"/>
              </w:rPr>
            </w:pPr>
          </w:p>
        </w:tc>
        <w:tc>
          <w:tcPr>
            <w:tcW w:w="5839" w:type="dxa"/>
          </w:tcPr>
          <w:p w:rsidR="000C27F0" w:rsidRPr="0044044D" w:rsidRDefault="000C27F0" w:rsidP="004E1504">
            <w:pPr>
              <w:pStyle w:val="TableParagraph"/>
              <w:spacing w:line="264" w:lineRule="auto"/>
              <w:ind w:left="36" w:right="27"/>
              <w:jc w:val="both"/>
              <w:rPr>
                <w:lang w:val="ru-RU"/>
              </w:rPr>
            </w:pPr>
            <w:r w:rsidRPr="0044044D">
              <w:rPr>
                <w:lang w:val="ru-RU"/>
              </w:rPr>
              <w:t>– азотсодержащие соединения (амины и аминокислоты, белки). Высокомолекулярные соединения (синтетические и биологически-активные). Мономер, полимер, структурное звено.</w:t>
            </w:r>
            <w:r w:rsidRPr="0044044D">
              <w:rPr>
                <w:spacing w:val="-9"/>
                <w:lang w:val="ru-RU"/>
              </w:rPr>
              <w:t xml:space="preserve"> </w:t>
            </w:r>
            <w:r w:rsidRPr="0044044D">
              <w:rPr>
                <w:lang w:val="ru-RU"/>
              </w:rPr>
              <w:t>Полимеризация</w:t>
            </w:r>
            <w:r w:rsidRPr="0044044D">
              <w:rPr>
                <w:spacing w:val="-11"/>
                <w:lang w:val="ru-RU"/>
              </w:rPr>
              <w:t xml:space="preserve"> </w:t>
            </w:r>
            <w:r w:rsidRPr="0044044D">
              <w:rPr>
                <w:lang w:val="ru-RU"/>
              </w:rPr>
              <w:t>этилена</w:t>
            </w:r>
            <w:r w:rsidRPr="0044044D">
              <w:rPr>
                <w:spacing w:val="-11"/>
                <w:lang w:val="ru-RU"/>
              </w:rPr>
              <w:t xml:space="preserve"> </w:t>
            </w:r>
            <w:r w:rsidRPr="0044044D">
              <w:rPr>
                <w:lang w:val="ru-RU"/>
              </w:rPr>
              <w:t>как</w:t>
            </w:r>
            <w:r w:rsidRPr="0044044D">
              <w:rPr>
                <w:spacing w:val="-9"/>
                <w:lang w:val="ru-RU"/>
              </w:rPr>
              <w:t xml:space="preserve"> </w:t>
            </w:r>
            <w:r w:rsidRPr="0044044D">
              <w:rPr>
                <w:lang w:val="ru-RU"/>
              </w:rPr>
              <w:t>основное</w:t>
            </w:r>
            <w:r w:rsidRPr="0044044D">
              <w:rPr>
                <w:spacing w:val="-11"/>
                <w:lang w:val="ru-RU"/>
              </w:rPr>
              <w:t xml:space="preserve"> </w:t>
            </w:r>
            <w:r w:rsidRPr="0044044D">
              <w:rPr>
                <w:lang w:val="ru-RU"/>
              </w:rPr>
              <w:t>направление</w:t>
            </w:r>
            <w:r w:rsidRPr="0044044D">
              <w:rPr>
                <w:spacing w:val="-11"/>
                <w:lang w:val="ru-RU"/>
              </w:rPr>
              <w:t xml:space="preserve"> </w:t>
            </w:r>
            <w:r w:rsidRPr="0044044D">
              <w:rPr>
                <w:lang w:val="ru-RU"/>
              </w:rPr>
              <w:t xml:space="preserve">его </w:t>
            </w:r>
            <w:r w:rsidRPr="0044044D">
              <w:rPr>
                <w:spacing w:val="-2"/>
                <w:lang w:val="ru-RU"/>
              </w:rPr>
              <w:t>использования.</w:t>
            </w:r>
          </w:p>
          <w:p w:rsidR="000C27F0" w:rsidRPr="0044044D" w:rsidRDefault="000C27F0" w:rsidP="004E1504">
            <w:pPr>
              <w:pStyle w:val="TableParagraph"/>
              <w:spacing w:before="155" w:line="266" w:lineRule="auto"/>
              <w:ind w:left="36" w:right="28"/>
              <w:jc w:val="both"/>
              <w:rPr>
                <w:lang w:val="ru-RU"/>
              </w:rPr>
            </w:pPr>
            <w:r w:rsidRPr="0044044D">
              <w:rPr>
                <w:lang w:val="ru-RU"/>
              </w:rPr>
              <w:t xml:space="preserve">Генетическая связь между классами органических </w:t>
            </w:r>
            <w:r w:rsidRPr="0044044D">
              <w:rPr>
                <w:spacing w:val="-2"/>
                <w:lang w:val="ru-RU"/>
              </w:rPr>
              <w:t>соединений</w:t>
            </w:r>
          </w:p>
        </w:tc>
        <w:tc>
          <w:tcPr>
            <w:tcW w:w="862" w:type="dxa"/>
          </w:tcPr>
          <w:p w:rsidR="000C27F0" w:rsidRPr="0044044D" w:rsidRDefault="000C27F0" w:rsidP="004E1504">
            <w:pPr>
              <w:pStyle w:val="TableParagraph"/>
              <w:rPr>
                <w:b/>
                <w:lang w:val="ru-RU"/>
              </w:rPr>
            </w:pPr>
          </w:p>
          <w:p w:rsidR="000C27F0" w:rsidRPr="0044044D" w:rsidRDefault="000C27F0" w:rsidP="004E1504">
            <w:pPr>
              <w:pStyle w:val="TableParagraph"/>
              <w:rPr>
                <w:b/>
                <w:lang w:val="ru-RU"/>
              </w:rPr>
            </w:pPr>
          </w:p>
          <w:p w:rsidR="000C27F0" w:rsidRPr="0044044D" w:rsidRDefault="000C27F0" w:rsidP="004E1504">
            <w:pPr>
              <w:pStyle w:val="TableParagraph"/>
              <w:spacing w:before="152"/>
              <w:rPr>
                <w:b/>
                <w:lang w:val="ru-RU"/>
              </w:rPr>
            </w:pPr>
          </w:p>
          <w:p w:rsidR="000C27F0" w:rsidRDefault="000C27F0" w:rsidP="004E1504">
            <w:pPr>
              <w:pStyle w:val="TableParagraph"/>
              <w:ind w:left="37" w:right="2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568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0C27F0" w:rsidRDefault="000C27F0" w:rsidP="004E1504">
            <w:pPr>
              <w:rPr>
                <w:sz w:val="2"/>
                <w:szCs w:val="2"/>
              </w:rPr>
            </w:pPr>
          </w:p>
        </w:tc>
      </w:tr>
      <w:tr w:rsidR="000C27F0" w:rsidTr="004E1504">
        <w:trPr>
          <w:trHeight w:val="440"/>
        </w:trPr>
        <w:tc>
          <w:tcPr>
            <w:tcW w:w="1930" w:type="dxa"/>
            <w:vMerge/>
            <w:tcBorders>
              <w:top w:val="nil"/>
            </w:tcBorders>
          </w:tcPr>
          <w:p w:rsidR="000C27F0" w:rsidRDefault="000C27F0" w:rsidP="004E1504">
            <w:pPr>
              <w:rPr>
                <w:sz w:val="2"/>
                <w:szCs w:val="2"/>
              </w:rPr>
            </w:pPr>
          </w:p>
        </w:tc>
        <w:tc>
          <w:tcPr>
            <w:tcW w:w="5839" w:type="dxa"/>
          </w:tcPr>
          <w:p w:rsidR="000C27F0" w:rsidRDefault="000C27F0" w:rsidP="004E1504">
            <w:pPr>
              <w:pStyle w:val="TableParagraph"/>
              <w:spacing w:line="252" w:lineRule="exact"/>
              <w:ind w:left="100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занятия</w:t>
            </w:r>
          </w:p>
        </w:tc>
        <w:tc>
          <w:tcPr>
            <w:tcW w:w="862" w:type="dxa"/>
          </w:tcPr>
          <w:p w:rsidR="000C27F0" w:rsidRDefault="000C27F0" w:rsidP="004E1504">
            <w:pPr>
              <w:pStyle w:val="TableParagraph"/>
              <w:spacing w:line="252" w:lineRule="exact"/>
              <w:ind w:left="37" w:right="2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568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0C27F0" w:rsidRDefault="000C27F0" w:rsidP="004E1504">
            <w:pPr>
              <w:rPr>
                <w:sz w:val="2"/>
                <w:szCs w:val="2"/>
              </w:rPr>
            </w:pPr>
          </w:p>
        </w:tc>
      </w:tr>
      <w:tr w:rsidR="000C27F0" w:rsidTr="004E1504">
        <w:trPr>
          <w:trHeight w:val="1112"/>
        </w:trPr>
        <w:tc>
          <w:tcPr>
            <w:tcW w:w="1930" w:type="dxa"/>
            <w:vMerge/>
            <w:tcBorders>
              <w:top w:val="nil"/>
            </w:tcBorders>
          </w:tcPr>
          <w:p w:rsidR="000C27F0" w:rsidRDefault="000C27F0" w:rsidP="004E1504">
            <w:pPr>
              <w:rPr>
                <w:sz w:val="2"/>
                <w:szCs w:val="2"/>
              </w:rPr>
            </w:pPr>
          </w:p>
        </w:tc>
        <w:tc>
          <w:tcPr>
            <w:tcW w:w="5839" w:type="dxa"/>
          </w:tcPr>
          <w:p w:rsidR="000C27F0" w:rsidRPr="0044044D" w:rsidRDefault="000C27F0" w:rsidP="004E1504">
            <w:pPr>
              <w:pStyle w:val="TableParagraph"/>
              <w:spacing w:line="264" w:lineRule="auto"/>
              <w:ind w:left="36" w:right="31"/>
              <w:jc w:val="both"/>
              <w:rPr>
                <w:lang w:val="ru-RU"/>
              </w:rPr>
            </w:pPr>
            <w:r w:rsidRPr="0044044D">
              <w:rPr>
                <w:lang w:val="ru-RU"/>
              </w:rPr>
              <w:t>Свойства органических соединений отдельных классов (тривиальная и международная номенклатура, химические свойства,</w:t>
            </w:r>
            <w:r w:rsidRPr="0044044D">
              <w:rPr>
                <w:spacing w:val="41"/>
                <w:lang w:val="ru-RU"/>
              </w:rPr>
              <w:t xml:space="preserve">  </w:t>
            </w:r>
            <w:r w:rsidRPr="0044044D">
              <w:rPr>
                <w:lang w:val="ru-RU"/>
              </w:rPr>
              <w:t>способы</w:t>
            </w:r>
            <w:r w:rsidRPr="0044044D">
              <w:rPr>
                <w:spacing w:val="40"/>
                <w:lang w:val="ru-RU"/>
              </w:rPr>
              <w:t xml:space="preserve">  </w:t>
            </w:r>
            <w:r w:rsidRPr="0044044D">
              <w:rPr>
                <w:lang w:val="ru-RU"/>
              </w:rPr>
              <w:t>получения):</w:t>
            </w:r>
            <w:r w:rsidRPr="0044044D">
              <w:rPr>
                <w:spacing w:val="41"/>
                <w:lang w:val="ru-RU"/>
              </w:rPr>
              <w:t xml:space="preserve">  </w:t>
            </w:r>
            <w:r w:rsidRPr="0044044D">
              <w:rPr>
                <w:lang w:val="ru-RU"/>
              </w:rPr>
              <w:t>предельные</w:t>
            </w:r>
            <w:r w:rsidRPr="0044044D">
              <w:rPr>
                <w:spacing w:val="40"/>
                <w:lang w:val="ru-RU"/>
              </w:rPr>
              <w:t xml:space="preserve">  </w:t>
            </w:r>
            <w:r w:rsidRPr="0044044D">
              <w:rPr>
                <w:lang w:val="ru-RU"/>
              </w:rPr>
              <w:t>(алканы</w:t>
            </w:r>
            <w:r w:rsidRPr="0044044D">
              <w:rPr>
                <w:spacing w:val="41"/>
                <w:lang w:val="ru-RU"/>
              </w:rPr>
              <w:t xml:space="preserve">  </w:t>
            </w:r>
            <w:r w:rsidRPr="0044044D">
              <w:rPr>
                <w:spacing w:val="-10"/>
                <w:lang w:val="ru-RU"/>
              </w:rPr>
              <w:t>и</w:t>
            </w:r>
          </w:p>
          <w:p w:rsidR="000C27F0" w:rsidRPr="0044044D" w:rsidRDefault="000C27F0" w:rsidP="004E1504">
            <w:pPr>
              <w:pStyle w:val="TableParagraph"/>
              <w:ind w:left="36"/>
              <w:jc w:val="both"/>
              <w:rPr>
                <w:lang w:val="ru-RU"/>
              </w:rPr>
            </w:pPr>
            <w:r w:rsidRPr="0044044D">
              <w:rPr>
                <w:lang w:val="ru-RU"/>
              </w:rPr>
              <w:t>циклоалканы),</w:t>
            </w:r>
            <w:r w:rsidRPr="0044044D">
              <w:rPr>
                <w:spacing w:val="15"/>
                <w:lang w:val="ru-RU"/>
              </w:rPr>
              <w:t xml:space="preserve"> </w:t>
            </w:r>
            <w:r w:rsidRPr="0044044D">
              <w:rPr>
                <w:lang w:val="ru-RU"/>
              </w:rPr>
              <w:t>непредельные</w:t>
            </w:r>
            <w:r w:rsidRPr="0044044D">
              <w:rPr>
                <w:spacing w:val="14"/>
                <w:lang w:val="ru-RU"/>
              </w:rPr>
              <w:t xml:space="preserve"> </w:t>
            </w:r>
            <w:r w:rsidRPr="0044044D">
              <w:rPr>
                <w:lang w:val="ru-RU"/>
              </w:rPr>
              <w:t>(алкены,</w:t>
            </w:r>
            <w:r w:rsidRPr="0044044D">
              <w:rPr>
                <w:spacing w:val="15"/>
                <w:lang w:val="ru-RU"/>
              </w:rPr>
              <w:t xml:space="preserve"> </w:t>
            </w:r>
            <w:r w:rsidRPr="0044044D">
              <w:rPr>
                <w:lang w:val="ru-RU"/>
              </w:rPr>
              <w:t>алкины</w:t>
            </w:r>
            <w:r w:rsidRPr="0044044D">
              <w:rPr>
                <w:spacing w:val="15"/>
                <w:lang w:val="ru-RU"/>
              </w:rPr>
              <w:t xml:space="preserve"> </w:t>
            </w:r>
            <w:r w:rsidRPr="0044044D">
              <w:rPr>
                <w:lang w:val="ru-RU"/>
              </w:rPr>
              <w:t>и</w:t>
            </w:r>
            <w:r w:rsidRPr="0044044D">
              <w:rPr>
                <w:spacing w:val="13"/>
                <w:lang w:val="ru-RU"/>
              </w:rPr>
              <w:t xml:space="preserve"> </w:t>
            </w:r>
            <w:r w:rsidRPr="0044044D">
              <w:rPr>
                <w:spacing w:val="-2"/>
                <w:lang w:val="ru-RU"/>
              </w:rPr>
              <w:t>алкадиены)</w:t>
            </w:r>
          </w:p>
        </w:tc>
        <w:tc>
          <w:tcPr>
            <w:tcW w:w="862" w:type="dxa"/>
          </w:tcPr>
          <w:p w:rsidR="000C27F0" w:rsidRPr="0044044D" w:rsidRDefault="000C27F0" w:rsidP="004E1504">
            <w:pPr>
              <w:pStyle w:val="TableParagraph"/>
              <w:spacing w:before="78"/>
              <w:rPr>
                <w:b/>
                <w:lang w:val="ru-RU"/>
              </w:rPr>
            </w:pPr>
          </w:p>
          <w:p w:rsidR="000C27F0" w:rsidRDefault="000C27F0" w:rsidP="004E1504">
            <w:pPr>
              <w:pStyle w:val="TableParagraph"/>
              <w:ind w:left="37" w:right="2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568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0C27F0" w:rsidRDefault="000C27F0" w:rsidP="004E1504">
            <w:pPr>
              <w:rPr>
                <w:sz w:val="2"/>
                <w:szCs w:val="2"/>
              </w:rPr>
            </w:pPr>
          </w:p>
        </w:tc>
      </w:tr>
    </w:tbl>
    <w:p w:rsidR="000C27F0" w:rsidRDefault="000C27F0" w:rsidP="000C27F0">
      <w:pPr>
        <w:rPr>
          <w:sz w:val="2"/>
          <w:szCs w:val="2"/>
        </w:rPr>
        <w:sectPr w:rsidR="000C27F0">
          <w:headerReference w:type="default" r:id="rId31"/>
          <w:footerReference w:type="default" r:id="rId32"/>
          <w:pgSz w:w="11910" w:h="16840"/>
          <w:pgMar w:top="1140" w:right="708" w:bottom="680" w:left="708" w:header="707" w:footer="482" w:gutter="0"/>
          <w:cols w:space="720"/>
        </w:sectPr>
      </w:pPr>
    </w:p>
    <w:p w:rsidR="000C27F0" w:rsidRDefault="000C27F0" w:rsidP="000C27F0">
      <w:pPr>
        <w:pStyle w:val="a3"/>
        <w:spacing w:before="3"/>
        <w:rPr>
          <w:b/>
          <w:sz w:val="7"/>
        </w:rPr>
      </w:pPr>
    </w:p>
    <w:tbl>
      <w:tblPr>
        <w:tblStyle w:val="TableNormal"/>
        <w:tblW w:w="0" w:type="auto"/>
        <w:tblInd w:w="15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1"/>
        <w:gridCol w:w="5850"/>
        <w:gridCol w:w="873"/>
        <w:gridCol w:w="1559"/>
      </w:tblGrid>
      <w:tr w:rsidR="000C27F0" w:rsidTr="004E1504">
        <w:trPr>
          <w:trHeight w:val="1552"/>
        </w:trPr>
        <w:tc>
          <w:tcPr>
            <w:tcW w:w="1921" w:type="dxa"/>
            <w:vMerge w:val="restart"/>
          </w:tcPr>
          <w:p w:rsidR="000C27F0" w:rsidRDefault="000C27F0" w:rsidP="004E1504">
            <w:pPr>
              <w:pStyle w:val="TableParagraph"/>
            </w:pPr>
          </w:p>
        </w:tc>
        <w:tc>
          <w:tcPr>
            <w:tcW w:w="5850" w:type="dxa"/>
          </w:tcPr>
          <w:p w:rsidR="000C27F0" w:rsidRPr="0044044D" w:rsidRDefault="000C27F0" w:rsidP="004E1504">
            <w:pPr>
              <w:pStyle w:val="TableParagraph"/>
              <w:spacing w:line="264" w:lineRule="auto"/>
              <w:ind w:left="45" w:right="26"/>
              <w:jc w:val="both"/>
              <w:rPr>
                <w:lang w:val="ru-RU"/>
              </w:rPr>
            </w:pPr>
            <w:r w:rsidRPr="0044044D">
              <w:rPr>
                <w:lang w:val="ru-RU"/>
              </w:rPr>
              <w:t>и ароматические углеводороды, спирты и фенолы, карбоновые кислоты и эфиры, альдегиды и кетоны, амины и аминокислоты,</w:t>
            </w:r>
            <w:r w:rsidRPr="0044044D">
              <w:rPr>
                <w:spacing w:val="-16"/>
                <w:lang w:val="ru-RU"/>
              </w:rPr>
              <w:t xml:space="preserve"> </w:t>
            </w:r>
            <w:r w:rsidRPr="0044044D">
              <w:rPr>
                <w:lang w:val="ru-RU"/>
              </w:rPr>
              <w:t>высокомолекулярные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соединения.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Задания</w:t>
            </w:r>
            <w:r w:rsidRPr="0044044D">
              <w:rPr>
                <w:spacing w:val="-13"/>
                <w:lang w:val="ru-RU"/>
              </w:rPr>
              <w:t xml:space="preserve"> </w:t>
            </w:r>
            <w:r w:rsidRPr="0044044D">
              <w:rPr>
                <w:lang w:val="ru-RU"/>
              </w:rPr>
              <w:t>на составление уравнений химических реакций с участием органических веществ на основании их состава и строения</w:t>
            </w:r>
          </w:p>
        </w:tc>
        <w:tc>
          <w:tcPr>
            <w:tcW w:w="873" w:type="dxa"/>
          </w:tcPr>
          <w:p w:rsidR="000C27F0" w:rsidRPr="0044044D" w:rsidRDefault="000C27F0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7F0" w:rsidRPr="0044044D" w:rsidRDefault="000C27F0" w:rsidP="004E1504">
            <w:pPr>
              <w:pStyle w:val="TableParagraph"/>
              <w:rPr>
                <w:lang w:val="ru-RU"/>
              </w:rPr>
            </w:pPr>
          </w:p>
        </w:tc>
      </w:tr>
      <w:tr w:rsidR="000C27F0" w:rsidTr="004E1504">
        <w:trPr>
          <w:trHeight w:val="2548"/>
        </w:trPr>
        <w:tc>
          <w:tcPr>
            <w:tcW w:w="1921" w:type="dxa"/>
            <w:vMerge/>
            <w:tcBorders>
              <w:top w:val="nil"/>
            </w:tcBorders>
          </w:tcPr>
          <w:p w:rsidR="000C27F0" w:rsidRPr="0044044D" w:rsidRDefault="000C27F0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850" w:type="dxa"/>
          </w:tcPr>
          <w:p w:rsidR="000C27F0" w:rsidRPr="0044044D" w:rsidRDefault="000C27F0" w:rsidP="004E1504">
            <w:pPr>
              <w:pStyle w:val="TableParagraph"/>
              <w:spacing w:line="264" w:lineRule="auto"/>
              <w:ind w:left="45" w:right="32"/>
              <w:jc w:val="both"/>
              <w:rPr>
                <w:lang w:val="ru-RU"/>
              </w:rPr>
            </w:pPr>
            <w:r w:rsidRPr="0044044D">
              <w:rPr>
                <w:lang w:val="ru-RU"/>
              </w:rPr>
              <w:t xml:space="preserve">Составление схем реакций (в том числе по предложенным цепочкам превращений), характеризующих химические свойства органических соединений отдельных классов, способы их получения и название органических соединений по тривиальной или международной систематической </w:t>
            </w:r>
            <w:r w:rsidRPr="0044044D">
              <w:rPr>
                <w:spacing w:val="-2"/>
                <w:lang w:val="ru-RU"/>
              </w:rPr>
              <w:t>номенклатуре.</w:t>
            </w:r>
          </w:p>
          <w:p w:rsidR="000C27F0" w:rsidRPr="0044044D" w:rsidRDefault="000C27F0" w:rsidP="004E1504">
            <w:pPr>
              <w:pStyle w:val="TableParagraph"/>
              <w:spacing w:before="153" w:line="266" w:lineRule="auto"/>
              <w:ind w:left="45" w:right="28"/>
              <w:jc w:val="both"/>
              <w:rPr>
                <w:lang w:val="ru-RU"/>
              </w:rPr>
            </w:pPr>
            <w:r w:rsidRPr="0044044D">
              <w:rPr>
                <w:lang w:val="ru-RU"/>
              </w:rPr>
              <w:t>Решение практико-ориентированных</w:t>
            </w:r>
            <w:r w:rsidRPr="0044044D">
              <w:rPr>
                <w:spacing w:val="-1"/>
                <w:lang w:val="ru-RU"/>
              </w:rPr>
              <w:t xml:space="preserve"> </w:t>
            </w:r>
            <w:r w:rsidRPr="0044044D">
              <w:rPr>
                <w:lang w:val="ru-RU"/>
              </w:rPr>
              <w:t>теоретических</w:t>
            </w:r>
            <w:r w:rsidRPr="0044044D">
              <w:rPr>
                <w:spacing w:val="-1"/>
                <w:lang w:val="ru-RU"/>
              </w:rPr>
              <w:t xml:space="preserve"> </w:t>
            </w:r>
            <w:r w:rsidRPr="0044044D">
              <w:rPr>
                <w:lang w:val="ru-RU"/>
              </w:rPr>
              <w:t>заданий на свойства органических соединений отдельных классов</w:t>
            </w:r>
          </w:p>
        </w:tc>
        <w:tc>
          <w:tcPr>
            <w:tcW w:w="873" w:type="dxa"/>
          </w:tcPr>
          <w:p w:rsidR="000C27F0" w:rsidRPr="0044044D" w:rsidRDefault="000C27F0" w:rsidP="004E1504">
            <w:pPr>
              <w:pStyle w:val="TableParagraph"/>
              <w:rPr>
                <w:b/>
                <w:lang w:val="ru-RU"/>
              </w:rPr>
            </w:pPr>
          </w:p>
          <w:p w:rsidR="000C27F0" w:rsidRPr="0044044D" w:rsidRDefault="000C27F0" w:rsidP="004E1504">
            <w:pPr>
              <w:pStyle w:val="TableParagraph"/>
              <w:rPr>
                <w:b/>
                <w:lang w:val="ru-RU"/>
              </w:rPr>
            </w:pPr>
          </w:p>
          <w:p w:rsidR="000C27F0" w:rsidRPr="0044044D" w:rsidRDefault="000C27F0" w:rsidP="004E1504">
            <w:pPr>
              <w:pStyle w:val="TableParagraph"/>
              <w:rPr>
                <w:b/>
                <w:lang w:val="ru-RU"/>
              </w:rPr>
            </w:pPr>
          </w:p>
          <w:p w:rsidR="000C27F0" w:rsidRPr="0044044D" w:rsidRDefault="000C27F0" w:rsidP="004E1504">
            <w:pPr>
              <w:pStyle w:val="TableParagraph"/>
              <w:spacing w:before="39"/>
              <w:rPr>
                <w:b/>
                <w:lang w:val="ru-RU"/>
              </w:rPr>
            </w:pPr>
          </w:p>
          <w:p w:rsidR="000C27F0" w:rsidRDefault="000C27F0" w:rsidP="004E1504">
            <w:pPr>
              <w:pStyle w:val="TableParagraph"/>
              <w:ind w:left="22" w:right="2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559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0C27F0" w:rsidRDefault="000C27F0" w:rsidP="004E1504">
            <w:pPr>
              <w:rPr>
                <w:sz w:val="2"/>
                <w:szCs w:val="2"/>
              </w:rPr>
            </w:pPr>
          </w:p>
        </w:tc>
      </w:tr>
      <w:tr w:rsidR="000C27F0" w:rsidTr="004E1504">
        <w:trPr>
          <w:trHeight w:val="556"/>
        </w:trPr>
        <w:tc>
          <w:tcPr>
            <w:tcW w:w="1921" w:type="dxa"/>
            <w:vMerge/>
            <w:tcBorders>
              <w:top w:val="nil"/>
            </w:tcBorders>
          </w:tcPr>
          <w:p w:rsidR="000C27F0" w:rsidRDefault="000C27F0" w:rsidP="004E1504">
            <w:pPr>
              <w:rPr>
                <w:sz w:val="2"/>
                <w:szCs w:val="2"/>
              </w:rPr>
            </w:pPr>
          </w:p>
        </w:tc>
        <w:tc>
          <w:tcPr>
            <w:tcW w:w="5850" w:type="dxa"/>
          </w:tcPr>
          <w:p w:rsidR="000C27F0" w:rsidRDefault="000C27F0" w:rsidP="004E1504">
            <w:pPr>
              <w:pStyle w:val="TableParagraph"/>
              <w:spacing w:line="252" w:lineRule="exact"/>
              <w:ind w:left="45"/>
              <w:rPr>
                <w:b/>
              </w:rPr>
            </w:pPr>
            <w:r>
              <w:rPr>
                <w:b/>
              </w:rPr>
              <w:t>Лабораторная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работа</w:t>
            </w:r>
          </w:p>
        </w:tc>
        <w:tc>
          <w:tcPr>
            <w:tcW w:w="873" w:type="dxa"/>
          </w:tcPr>
          <w:p w:rsidR="000C27F0" w:rsidRDefault="000C27F0" w:rsidP="004E1504">
            <w:pPr>
              <w:pStyle w:val="TableParagraph"/>
              <w:spacing w:before="55"/>
              <w:ind w:left="22" w:right="2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559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0C27F0" w:rsidRDefault="000C27F0" w:rsidP="004E1504">
            <w:pPr>
              <w:rPr>
                <w:sz w:val="2"/>
                <w:szCs w:val="2"/>
              </w:rPr>
            </w:pPr>
          </w:p>
        </w:tc>
      </w:tr>
      <w:tr w:rsidR="000C27F0" w:rsidTr="004E1504">
        <w:trPr>
          <w:trHeight w:val="1711"/>
        </w:trPr>
        <w:tc>
          <w:tcPr>
            <w:tcW w:w="1921" w:type="dxa"/>
            <w:vMerge/>
            <w:tcBorders>
              <w:top w:val="nil"/>
            </w:tcBorders>
          </w:tcPr>
          <w:p w:rsidR="000C27F0" w:rsidRDefault="000C27F0" w:rsidP="004E1504">
            <w:pPr>
              <w:rPr>
                <w:sz w:val="2"/>
                <w:szCs w:val="2"/>
              </w:rPr>
            </w:pPr>
          </w:p>
        </w:tc>
        <w:tc>
          <w:tcPr>
            <w:tcW w:w="5850" w:type="dxa"/>
          </w:tcPr>
          <w:p w:rsidR="000C27F0" w:rsidRPr="0044044D" w:rsidRDefault="000C27F0" w:rsidP="004E1504">
            <w:pPr>
              <w:pStyle w:val="TableParagraph"/>
              <w:spacing w:line="261" w:lineRule="auto"/>
              <w:ind w:left="45" w:right="35"/>
              <w:jc w:val="both"/>
              <w:rPr>
                <w:lang w:val="ru-RU"/>
              </w:rPr>
            </w:pPr>
            <w:r w:rsidRPr="0044044D">
              <w:rPr>
                <w:lang w:val="ru-RU"/>
              </w:rPr>
              <w:t>Лабораторная работа “Превращения органических веществ при нагревании".</w:t>
            </w:r>
          </w:p>
          <w:p w:rsidR="000C27F0" w:rsidRPr="0044044D" w:rsidRDefault="000C27F0" w:rsidP="004E1504">
            <w:pPr>
              <w:pStyle w:val="TableParagraph"/>
              <w:spacing w:before="159" w:line="264" w:lineRule="auto"/>
              <w:ind w:left="45" w:right="31"/>
              <w:jc w:val="both"/>
              <w:rPr>
                <w:lang w:val="ru-RU"/>
              </w:rPr>
            </w:pPr>
            <w:r w:rsidRPr="0044044D">
              <w:rPr>
                <w:lang w:val="ru-RU"/>
              </w:rPr>
              <w:t>Получение этилена и изучение его свойств. Моделирование молекул и химических превращений на примере этана, этилена, ацетилена и др.</w:t>
            </w:r>
          </w:p>
        </w:tc>
        <w:tc>
          <w:tcPr>
            <w:tcW w:w="873" w:type="dxa"/>
          </w:tcPr>
          <w:p w:rsidR="000C27F0" w:rsidRPr="0044044D" w:rsidRDefault="000C27F0" w:rsidP="004E1504">
            <w:pPr>
              <w:pStyle w:val="TableParagraph"/>
              <w:rPr>
                <w:b/>
                <w:lang w:val="ru-RU"/>
              </w:rPr>
            </w:pPr>
          </w:p>
          <w:p w:rsidR="000C27F0" w:rsidRPr="0044044D" w:rsidRDefault="000C27F0" w:rsidP="004E1504">
            <w:pPr>
              <w:pStyle w:val="TableParagraph"/>
              <w:spacing w:before="124"/>
              <w:rPr>
                <w:b/>
                <w:lang w:val="ru-RU"/>
              </w:rPr>
            </w:pPr>
          </w:p>
          <w:p w:rsidR="000C27F0" w:rsidRDefault="000C27F0" w:rsidP="004E1504">
            <w:pPr>
              <w:pStyle w:val="TableParagraph"/>
              <w:ind w:left="22" w:right="2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559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0C27F0" w:rsidRDefault="000C27F0" w:rsidP="004E1504">
            <w:pPr>
              <w:rPr>
                <w:sz w:val="2"/>
                <w:szCs w:val="2"/>
              </w:rPr>
            </w:pPr>
          </w:p>
        </w:tc>
      </w:tr>
      <w:tr w:rsidR="000C27F0" w:rsidTr="004E1504">
        <w:trPr>
          <w:trHeight w:val="430"/>
        </w:trPr>
        <w:tc>
          <w:tcPr>
            <w:tcW w:w="1921" w:type="dxa"/>
            <w:vMerge w:val="restart"/>
          </w:tcPr>
          <w:p w:rsidR="000C27F0" w:rsidRPr="0044044D" w:rsidRDefault="000C27F0" w:rsidP="004E1504">
            <w:pPr>
              <w:pStyle w:val="TableParagraph"/>
              <w:spacing w:line="252" w:lineRule="exact"/>
              <w:ind w:left="45"/>
              <w:rPr>
                <w:b/>
                <w:lang w:val="ru-RU"/>
              </w:rPr>
            </w:pPr>
            <w:r w:rsidRPr="0044044D">
              <w:rPr>
                <w:b/>
                <w:lang w:val="ru-RU"/>
              </w:rPr>
              <w:t>Тема</w:t>
            </w:r>
            <w:r w:rsidRPr="0044044D">
              <w:rPr>
                <w:b/>
                <w:spacing w:val="-3"/>
                <w:lang w:val="ru-RU"/>
              </w:rPr>
              <w:t xml:space="preserve"> </w:t>
            </w:r>
            <w:r w:rsidRPr="0044044D">
              <w:rPr>
                <w:b/>
                <w:spacing w:val="-4"/>
                <w:lang w:val="ru-RU"/>
              </w:rPr>
              <w:t>4.3.</w:t>
            </w:r>
          </w:p>
          <w:p w:rsidR="000C27F0" w:rsidRPr="0044044D" w:rsidRDefault="000C27F0" w:rsidP="004E1504">
            <w:pPr>
              <w:pStyle w:val="TableParagraph"/>
              <w:spacing w:before="179" w:line="264" w:lineRule="auto"/>
              <w:ind w:left="45" w:right="119"/>
              <w:rPr>
                <w:lang w:val="ru-RU"/>
              </w:rPr>
            </w:pPr>
            <w:r w:rsidRPr="0044044D">
              <w:rPr>
                <w:spacing w:val="-2"/>
                <w:lang w:val="ru-RU"/>
              </w:rPr>
              <w:t xml:space="preserve">Идентификация органических </w:t>
            </w:r>
            <w:r w:rsidRPr="0044044D">
              <w:rPr>
                <w:lang w:val="ru-RU"/>
              </w:rPr>
              <w:t xml:space="preserve">веществ, их значение и применение в бытовой и </w:t>
            </w:r>
            <w:r w:rsidRPr="0044044D">
              <w:rPr>
                <w:spacing w:val="-2"/>
                <w:lang w:val="ru-RU"/>
              </w:rPr>
              <w:t>производственной деятельности человека</w:t>
            </w:r>
          </w:p>
        </w:tc>
        <w:tc>
          <w:tcPr>
            <w:tcW w:w="5850" w:type="dxa"/>
            <w:tcBorders>
              <w:bottom w:val="single" w:sz="4" w:space="0" w:color="000000"/>
            </w:tcBorders>
          </w:tcPr>
          <w:p w:rsidR="000C27F0" w:rsidRDefault="000C27F0" w:rsidP="004E1504">
            <w:pPr>
              <w:pStyle w:val="TableParagraph"/>
              <w:spacing w:line="252" w:lineRule="exact"/>
              <w:ind w:left="109"/>
              <w:rPr>
                <w:b/>
              </w:rPr>
            </w:pPr>
            <w:r>
              <w:rPr>
                <w:b/>
              </w:rPr>
              <w:t>Основное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873" w:type="dxa"/>
          </w:tcPr>
          <w:p w:rsidR="000C27F0" w:rsidRDefault="000C27F0" w:rsidP="004E1504">
            <w:pPr>
              <w:pStyle w:val="TableParagraph"/>
              <w:spacing w:line="252" w:lineRule="exact"/>
              <w:ind w:left="22" w:right="2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7F0" w:rsidRDefault="000C27F0" w:rsidP="004E1504">
            <w:pPr>
              <w:pStyle w:val="TableParagraph"/>
              <w:spacing w:line="248" w:lineRule="exact"/>
              <w:ind w:left="488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01</w:t>
            </w:r>
          </w:p>
          <w:p w:rsidR="000C27F0" w:rsidRDefault="000C27F0" w:rsidP="004E1504">
            <w:pPr>
              <w:pStyle w:val="TableParagraph"/>
              <w:spacing w:before="183"/>
              <w:ind w:left="488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02</w:t>
            </w:r>
          </w:p>
          <w:p w:rsidR="000C27F0" w:rsidRDefault="000C27F0" w:rsidP="004E1504">
            <w:pPr>
              <w:pStyle w:val="TableParagraph"/>
              <w:spacing w:before="187"/>
              <w:ind w:left="488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04</w:t>
            </w:r>
          </w:p>
        </w:tc>
      </w:tr>
      <w:tr w:rsidR="000C27F0" w:rsidTr="004E1504">
        <w:trPr>
          <w:trHeight w:val="440"/>
        </w:trPr>
        <w:tc>
          <w:tcPr>
            <w:tcW w:w="1921" w:type="dxa"/>
            <w:vMerge/>
            <w:tcBorders>
              <w:top w:val="nil"/>
            </w:tcBorders>
          </w:tcPr>
          <w:p w:rsidR="000C27F0" w:rsidRDefault="000C27F0" w:rsidP="004E1504">
            <w:pPr>
              <w:rPr>
                <w:sz w:val="2"/>
                <w:szCs w:val="2"/>
              </w:rPr>
            </w:pPr>
          </w:p>
        </w:tc>
        <w:tc>
          <w:tcPr>
            <w:tcW w:w="5850" w:type="dxa"/>
            <w:tcBorders>
              <w:top w:val="single" w:sz="4" w:space="0" w:color="000000"/>
              <w:bottom w:val="single" w:sz="4" w:space="0" w:color="000000"/>
            </w:tcBorders>
          </w:tcPr>
          <w:p w:rsidR="000C27F0" w:rsidRDefault="000C27F0" w:rsidP="004E1504">
            <w:pPr>
              <w:pStyle w:val="TableParagraph"/>
              <w:spacing w:before="4"/>
              <w:ind w:left="109"/>
              <w:rPr>
                <w:b/>
              </w:rPr>
            </w:pPr>
            <w:r>
              <w:rPr>
                <w:b/>
              </w:rPr>
              <w:t>Теоретическое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обучение</w:t>
            </w:r>
          </w:p>
        </w:tc>
        <w:tc>
          <w:tcPr>
            <w:tcW w:w="873" w:type="dxa"/>
          </w:tcPr>
          <w:p w:rsidR="000C27F0" w:rsidRDefault="000C27F0" w:rsidP="004E1504">
            <w:pPr>
              <w:pStyle w:val="TableParagraph"/>
              <w:spacing w:before="4"/>
              <w:ind w:left="22" w:right="2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559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0C27F0" w:rsidRDefault="000C27F0" w:rsidP="004E1504">
            <w:pPr>
              <w:rPr>
                <w:sz w:val="2"/>
                <w:szCs w:val="2"/>
              </w:rPr>
            </w:pPr>
          </w:p>
        </w:tc>
      </w:tr>
      <w:tr w:rsidR="000C27F0" w:rsidTr="004E1504">
        <w:trPr>
          <w:trHeight w:val="2108"/>
        </w:trPr>
        <w:tc>
          <w:tcPr>
            <w:tcW w:w="1921" w:type="dxa"/>
            <w:vMerge/>
            <w:tcBorders>
              <w:top w:val="nil"/>
            </w:tcBorders>
          </w:tcPr>
          <w:p w:rsidR="000C27F0" w:rsidRDefault="000C27F0" w:rsidP="004E1504">
            <w:pPr>
              <w:rPr>
                <w:sz w:val="2"/>
                <w:szCs w:val="2"/>
              </w:rPr>
            </w:pPr>
          </w:p>
        </w:tc>
        <w:tc>
          <w:tcPr>
            <w:tcW w:w="5850" w:type="dxa"/>
            <w:tcBorders>
              <w:top w:val="single" w:sz="4" w:space="0" w:color="000000"/>
              <w:bottom w:val="single" w:sz="4" w:space="0" w:color="000000"/>
            </w:tcBorders>
          </w:tcPr>
          <w:p w:rsidR="000C27F0" w:rsidRPr="0044044D" w:rsidRDefault="000C27F0" w:rsidP="004E1504">
            <w:pPr>
              <w:pStyle w:val="TableParagraph"/>
              <w:spacing w:line="264" w:lineRule="auto"/>
              <w:ind w:left="109" w:right="86"/>
              <w:jc w:val="both"/>
              <w:rPr>
                <w:lang w:val="ru-RU"/>
              </w:rPr>
            </w:pPr>
            <w:r w:rsidRPr="0044044D">
              <w:rPr>
                <w:lang w:val="ru-RU"/>
              </w:rPr>
              <w:t>Биоорганические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соединения.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Применение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и</w:t>
            </w:r>
            <w:r w:rsidRPr="0044044D">
              <w:rPr>
                <w:spacing w:val="-13"/>
                <w:lang w:val="ru-RU"/>
              </w:rPr>
              <w:t xml:space="preserve"> </w:t>
            </w:r>
            <w:r w:rsidRPr="0044044D">
              <w:rPr>
                <w:lang w:val="ru-RU"/>
              </w:rPr>
              <w:t xml:space="preserve">биологическая роль углеводов. Окисление углеводов – источник энергии живых организмов. Области применения аминокислот. Превращения белков пищи в организме. Биологические функции белков. Биологические функции жиров. Роль органической химии в решении проблем пищевой </w:t>
            </w:r>
            <w:r w:rsidRPr="0044044D">
              <w:rPr>
                <w:spacing w:val="-2"/>
                <w:lang w:val="ru-RU"/>
              </w:rPr>
              <w:t>безопасности</w:t>
            </w:r>
          </w:p>
        </w:tc>
        <w:tc>
          <w:tcPr>
            <w:tcW w:w="873" w:type="dxa"/>
          </w:tcPr>
          <w:p w:rsidR="000C27F0" w:rsidRPr="0044044D" w:rsidRDefault="000C27F0" w:rsidP="004E1504">
            <w:pPr>
              <w:pStyle w:val="TableParagraph"/>
              <w:rPr>
                <w:b/>
                <w:lang w:val="ru-RU"/>
              </w:rPr>
            </w:pPr>
          </w:p>
          <w:p w:rsidR="000C27F0" w:rsidRPr="0044044D" w:rsidRDefault="000C27F0" w:rsidP="004E1504">
            <w:pPr>
              <w:pStyle w:val="TableParagraph"/>
              <w:rPr>
                <w:b/>
                <w:lang w:val="ru-RU"/>
              </w:rPr>
            </w:pPr>
          </w:p>
          <w:p w:rsidR="000C27F0" w:rsidRPr="0044044D" w:rsidRDefault="000C27F0" w:rsidP="004E1504">
            <w:pPr>
              <w:pStyle w:val="TableParagraph"/>
              <w:spacing w:before="73"/>
              <w:rPr>
                <w:b/>
                <w:lang w:val="ru-RU"/>
              </w:rPr>
            </w:pPr>
          </w:p>
          <w:p w:rsidR="000C27F0" w:rsidRDefault="000C27F0" w:rsidP="004E1504">
            <w:pPr>
              <w:pStyle w:val="TableParagraph"/>
              <w:ind w:left="22" w:right="2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559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0C27F0" w:rsidRDefault="000C27F0" w:rsidP="004E1504">
            <w:pPr>
              <w:rPr>
                <w:sz w:val="2"/>
                <w:szCs w:val="2"/>
              </w:rPr>
            </w:pPr>
          </w:p>
        </w:tc>
      </w:tr>
      <w:tr w:rsidR="000C27F0" w:rsidTr="004E1504">
        <w:trPr>
          <w:trHeight w:val="2390"/>
        </w:trPr>
        <w:tc>
          <w:tcPr>
            <w:tcW w:w="1921" w:type="dxa"/>
            <w:vMerge/>
            <w:tcBorders>
              <w:top w:val="nil"/>
            </w:tcBorders>
          </w:tcPr>
          <w:p w:rsidR="000C27F0" w:rsidRDefault="000C27F0" w:rsidP="004E1504">
            <w:pPr>
              <w:rPr>
                <w:sz w:val="2"/>
                <w:szCs w:val="2"/>
              </w:rPr>
            </w:pPr>
          </w:p>
        </w:tc>
        <w:tc>
          <w:tcPr>
            <w:tcW w:w="5850" w:type="dxa"/>
            <w:tcBorders>
              <w:top w:val="single" w:sz="4" w:space="0" w:color="000000"/>
            </w:tcBorders>
          </w:tcPr>
          <w:p w:rsidR="000C27F0" w:rsidRPr="0044044D" w:rsidRDefault="000C27F0" w:rsidP="004E1504">
            <w:pPr>
              <w:pStyle w:val="TableParagraph"/>
              <w:spacing w:line="264" w:lineRule="auto"/>
              <w:ind w:left="109" w:right="87"/>
              <w:jc w:val="both"/>
              <w:rPr>
                <w:lang w:val="ru-RU"/>
              </w:rPr>
            </w:pPr>
            <w:r w:rsidRPr="0044044D">
              <w:rPr>
                <w:lang w:val="ru-RU"/>
              </w:rPr>
              <w:t>Роль органической химии в решении проблем энергетической безопасности, в развитии медицины, создании новых материалов, новых источников энергии (альтернативные источники энергии). Опасность воздействия на живые организмы органических веществ отдельных классов (углеводороды, спирты, фенолы, хлорорганические производные, альдегиды и др.), смысл показателя предельно допустимой концентрации</w:t>
            </w:r>
          </w:p>
        </w:tc>
        <w:tc>
          <w:tcPr>
            <w:tcW w:w="873" w:type="dxa"/>
          </w:tcPr>
          <w:p w:rsidR="000C27F0" w:rsidRPr="0044044D" w:rsidRDefault="000C27F0" w:rsidP="004E1504">
            <w:pPr>
              <w:pStyle w:val="TableParagraph"/>
              <w:rPr>
                <w:b/>
                <w:lang w:val="ru-RU"/>
              </w:rPr>
            </w:pPr>
          </w:p>
          <w:p w:rsidR="000C27F0" w:rsidRPr="0044044D" w:rsidRDefault="000C27F0" w:rsidP="004E1504">
            <w:pPr>
              <w:pStyle w:val="TableParagraph"/>
              <w:rPr>
                <w:b/>
                <w:lang w:val="ru-RU"/>
              </w:rPr>
            </w:pPr>
          </w:p>
          <w:p w:rsidR="000C27F0" w:rsidRPr="0044044D" w:rsidRDefault="000C27F0" w:rsidP="004E1504">
            <w:pPr>
              <w:pStyle w:val="TableParagraph"/>
              <w:spacing w:before="213"/>
              <w:rPr>
                <w:b/>
                <w:lang w:val="ru-RU"/>
              </w:rPr>
            </w:pPr>
          </w:p>
          <w:p w:rsidR="000C27F0" w:rsidRDefault="000C27F0" w:rsidP="004E1504">
            <w:pPr>
              <w:pStyle w:val="TableParagraph"/>
              <w:ind w:left="22" w:right="2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559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0C27F0" w:rsidRDefault="000C27F0" w:rsidP="004E1504">
            <w:pPr>
              <w:rPr>
                <w:sz w:val="2"/>
                <w:szCs w:val="2"/>
              </w:rPr>
            </w:pPr>
          </w:p>
        </w:tc>
      </w:tr>
      <w:tr w:rsidR="000C27F0" w:rsidTr="004E1504">
        <w:trPr>
          <w:trHeight w:val="440"/>
        </w:trPr>
        <w:tc>
          <w:tcPr>
            <w:tcW w:w="1921" w:type="dxa"/>
            <w:vMerge/>
            <w:tcBorders>
              <w:top w:val="nil"/>
            </w:tcBorders>
          </w:tcPr>
          <w:p w:rsidR="000C27F0" w:rsidRDefault="000C27F0" w:rsidP="004E1504">
            <w:pPr>
              <w:rPr>
                <w:sz w:val="2"/>
                <w:szCs w:val="2"/>
              </w:rPr>
            </w:pPr>
          </w:p>
        </w:tc>
        <w:tc>
          <w:tcPr>
            <w:tcW w:w="5850" w:type="dxa"/>
          </w:tcPr>
          <w:p w:rsidR="000C27F0" w:rsidRDefault="000C27F0" w:rsidP="004E1504">
            <w:pPr>
              <w:pStyle w:val="TableParagraph"/>
              <w:spacing w:line="252" w:lineRule="exact"/>
              <w:ind w:left="45"/>
              <w:rPr>
                <w:b/>
              </w:rPr>
            </w:pPr>
            <w:r>
              <w:rPr>
                <w:b/>
              </w:rPr>
              <w:t>Лабораторные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занятия</w:t>
            </w:r>
          </w:p>
        </w:tc>
        <w:tc>
          <w:tcPr>
            <w:tcW w:w="873" w:type="dxa"/>
          </w:tcPr>
          <w:p w:rsidR="000C27F0" w:rsidRDefault="000C27F0" w:rsidP="004E1504">
            <w:pPr>
              <w:pStyle w:val="TableParagraph"/>
              <w:spacing w:line="252" w:lineRule="exact"/>
              <w:ind w:left="22" w:right="2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559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0C27F0" w:rsidRDefault="000C27F0" w:rsidP="004E1504">
            <w:pPr>
              <w:rPr>
                <w:sz w:val="2"/>
                <w:szCs w:val="2"/>
              </w:rPr>
            </w:pPr>
          </w:p>
        </w:tc>
      </w:tr>
      <w:tr w:rsidR="000C27F0" w:rsidTr="004E1504">
        <w:trPr>
          <w:trHeight w:val="1828"/>
        </w:trPr>
        <w:tc>
          <w:tcPr>
            <w:tcW w:w="1921" w:type="dxa"/>
            <w:vMerge/>
            <w:tcBorders>
              <w:top w:val="nil"/>
            </w:tcBorders>
          </w:tcPr>
          <w:p w:rsidR="000C27F0" w:rsidRDefault="000C27F0" w:rsidP="004E1504">
            <w:pPr>
              <w:rPr>
                <w:sz w:val="2"/>
                <w:szCs w:val="2"/>
              </w:rPr>
            </w:pPr>
          </w:p>
        </w:tc>
        <w:tc>
          <w:tcPr>
            <w:tcW w:w="5850" w:type="dxa"/>
          </w:tcPr>
          <w:p w:rsidR="000C27F0" w:rsidRPr="0044044D" w:rsidRDefault="000C27F0" w:rsidP="004E1504">
            <w:pPr>
              <w:pStyle w:val="TableParagraph"/>
              <w:spacing w:line="261" w:lineRule="auto"/>
              <w:ind w:left="45" w:right="35"/>
              <w:jc w:val="both"/>
              <w:rPr>
                <w:lang w:val="ru-RU"/>
              </w:rPr>
            </w:pPr>
            <w:r w:rsidRPr="0044044D">
              <w:rPr>
                <w:lang w:val="ru-RU"/>
              </w:rPr>
              <w:t>Лабораторная работа: “Идентификация органических соединений отдельных классов”</w:t>
            </w:r>
          </w:p>
          <w:p w:rsidR="000C27F0" w:rsidRPr="0044044D" w:rsidRDefault="000C27F0" w:rsidP="004E1504">
            <w:pPr>
              <w:pStyle w:val="TableParagraph"/>
              <w:spacing w:before="159" w:line="264" w:lineRule="auto"/>
              <w:ind w:left="45" w:right="19"/>
              <w:jc w:val="both"/>
              <w:rPr>
                <w:lang w:val="ru-RU"/>
              </w:rPr>
            </w:pPr>
            <w:r w:rsidRPr="0044044D">
              <w:rPr>
                <w:lang w:val="ru-RU"/>
              </w:rPr>
              <w:t>Идентификация органических соединений отдельных классов (на примере альдегидов, крахмала, уксусной кислоты,</w:t>
            </w:r>
            <w:r w:rsidRPr="0044044D">
              <w:rPr>
                <w:spacing w:val="26"/>
                <w:lang w:val="ru-RU"/>
              </w:rPr>
              <w:t xml:space="preserve">  </w:t>
            </w:r>
            <w:r w:rsidRPr="0044044D">
              <w:rPr>
                <w:lang w:val="ru-RU"/>
              </w:rPr>
              <w:t>белков</w:t>
            </w:r>
            <w:r w:rsidRPr="0044044D">
              <w:rPr>
                <w:spacing w:val="27"/>
                <w:lang w:val="ru-RU"/>
              </w:rPr>
              <w:t xml:space="preserve">  </w:t>
            </w:r>
            <w:r w:rsidRPr="0044044D">
              <w:rPr>
                <w:lang w:val="ru-RU"/>
              </w:rPr>
              <w:t>и</w:t>
            </w:r>
            <w:r w:rsidRPr="0044044D">
              <w:rPr>
                <w:spacing w:val="79"/>
                <w:w w:val="150"/>
                <w:lang w:val="ru-RU"/>
              </w:rPr>
              <w:t xml:space="preserve"> </w:t>
            </w:r>
            <w:r w:rsidRPr="0044044D">
              <w:rPr>
                <w:lang w:val="ru-RU"/>
              </w:rPr>
              <w:t>т.п.)</w:t>
            </w:r>
            <w:r w:rsidRPr="0044044D">
              <w:rPr>
                <w:spacing w:val="79"/>
                <w:w w:val="150"/>
                <w:lang w:val="ru-RU"/>
              </w:rPr>
              <w:t xml:space="preserve"> </w:t>
            </w:r>
            <w:r w:rsidRPr="0044044D">
              <w:rPr>
                <w:lang w:val="ru-RU"/>
              </w:rPr>
              <w:t>с</w:t>
            </w:r>
            <w:r w:rsidRPr="0044044D">
              <w:rPr>
                <w:spacing w:val="79"/>
                <w:w w:val="150"/>
                <w:lang w:val="ru-RU"/>
              </w:rPr>
              <w:t xml:space="preserve"> </w:t>
            </w:r>
            <w:r w:rsidRPr="0044044D">
              <w:rPr>
                <w:lang w:val="ru-RU"/>
              </w:rPr>
              <w:t>использованием</w:t>
            </w:r>
            <w:r w:rsidRPr="0044044D">
              <w:rPr>
                <w:spacing w:val="26"/>
                <w:lang w:val="ru-RU"/>
              </w:rPr>
              <w:t xml:space="preserve">  </w:t>
            </w:r>
            <w:r w:rsidRPr="0044044D">
              <w:rPr>
                <w:lang w:val="ru-RU"/>
              </w:rPr>
              <w:t>их</w:t>
            </w:r>
            <w:r w:rsidRPr="0044044D">
              <w:rPr>
                <w:spacing w:val="28"/>
                <w:lang w:val="ru-RU"/>
              </w:rPr>
              <w:t xml:space="preserve">  </w:t>
            </w:r>
            <w:r w:rsidRPr="0044044D">
              <w:rPr>
                <w:spacing w:val="-2"/>
                <w:lang w:val="ru-RU"/>
              </w:rPr>
              <w:t>физико-</w:t>
            </w:r>
          </w:p>
          <w:p w:rsidR="000C27F0" w:rsidRPr="0044044D" w:rsidRDefault="000C27F0" w:rsidP="004E1504">
            <w:pPr>
              <w:pStyle w:val="TableParagraph"/>
              <w:spacing w:before="1"/>
              <w:ind w:left="45"/>
              <w:jc w:val="both"/>
              <w:rPr>
                <w:lang w:val="ru-RU"/>
              </w:rPr>
            </w:pPr>
            <w:r w:rsidRPr="0044044D">
              <w:rPr>
                <w:lang w:val="ru-RU"/>
              </w:rPr>
              <w:t>химических</w:t>
            </w:r>
            <w:r w:rsidRPr="0044044D">
              <w:rPr>
                <w:spacing w:val="32"/>
                <w:lang w:val="ru-RU"/>
              </w:rPr>
              <w:t xml:space="preserve"> </w:t>
            </w:r>
            <w:r w:rsidRPr="0044044D">
              <w:rPr>
                <w:lang w:val="ru-RU"/>
              </w:rPr>
              <w:t>свойств</w:t>
            </w:r>
            <w:r w:rsidRPr="0044044D">
              <w:rPr>
                <w:spacing w:val="35"/>
                <w:lang w:val="ru-RU"/>
              </w:rPr>
              <w:t xml:space="preserve"> </w:t>
            </w:r>
            <w:r w:rsidRPr="0044044D">
              <w:rPr>
                <w:lang w:val="ru-RU"/>
              </w:rPr>
              <w:t>и</w:t>
            </w:r>
            <w:r w:rsidRPr="0044044D">
              <w:rPr>
                <w:spacing w:val="29"/>
                <w:lang w:val="ru-RU"/>
              </w:rPr>
              <w:t xml:space="preserve"> </w:t>
            </w:r>
            <w:r w:rsidRPr="0044044D">
              <w:rPr>
                <w:lang w:val="ru-RU"/>
              </w:rPr>
              <w:t>характерных</w:t>
            </w:r>
            <w:r w:rsidRPr="0044044D">
              <w:rPr>
                <w:spacing w:val="33"/>
                <w:lang w:val="ru-RU"/>
              </w:rPr>
              <w:t xml:space="preserve"> </w:t>
            </w:r>
            <w:r w:rsidRPr="0044044D">
              <w:rPr>
                <w:lang w:val="ru-RU"/>
              </w:rPr>
              <w:t>качественных</w:t>
            </w:r>
            <w:r w:rsidRPr="0044044D">
              <w:rPr>
                <w:spacing w:val="33"/>
                <w:lang w:val="ru-RU"/>
              </w:rPr>
              <w:t xml:space="preserve"> </w:t>
            </w:r>
            <w:r w:rsidRPr="0044044D">
              <w:rPr>
                <w:spacing w:val="-2"/>
                <w:lang w:val="ru-RU"/>
              </w:rPr>
              <w:t>реакций.</w:t>
            </w:r>
          </w:p>
        </w:tc>
        <w:tc>
          <w:tcPr>
            <w:tcW w:w="873" w:type="dxa"/>
          </w:tcPr>
          <w:p w:rsidR="000C27F0" w:rsidRPr="0044044D" w:rsidRDefault="000C27F0" w:rsidP="004E1504">
            <w:pPr>
              <w:pStyle w:val="TableParagraph"/>
              <w:rPr>
                <w:b/>
                <w:lang w:val="ru-RU"/>
              </w:rPr>
            </w:pPr>
          </w:p>
          <w:p w:rsidR="000C27F0" w:rsidRPr="0044044D" w:rsidRDefault="000C27F0" w:rsidP="004E1504">
            <w:pPr>
              <w:pStyle w:val="TableParagraph"/>
              <w:spacing w:before="184"/>
              <w:rPr>
                <w:b/>
                <w:lang w:val="ru-RU"/>
              </w:rPr>
            </w:pPr>
          </w:p>
          <w:p w:rsidR="000C27F0" w:rsidRDefault="000C27F0" w:rsidP="004E1504">
            <w:pPr>
              <w:pStyle w:val="TableParagraph"/>
              <w:ind w:left="22" w:right="2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559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0C27F0" w:rsidRDefault="000C27F0" w:rsidP="004E1504">
            <w:pPr>
              <w:rPr>
                <w:sz w:val="2"/>
                <w:szCs w:val="2"/>
              </w:rPr>
            </w:pPr>
          </w:p>
        </w:tc>
      </w:tr>
    </w:tbl>
    <w:p w:rsidR="000C27F0" w:rsidRDefault="000C27F0" w:rsidP="000C27F0">
      <w:pPr>
        <w:rPr>
          <w:sz w:val="2"/>
          <w:szCs w:val="2"/>
        </w:rPr>
        <w:sectPr w:rsidR="000C27F0">
          <w:headerReference w:type="default" r:id="rId33"/>
          <w:footerReference w:type="default" r:id="rId34"/>
          <w:pgSz w:w="11910" w:h="16840"/>
          <w:pgMar w:top="1140" w:right="708" w:bottom="680" w:left="708" w:header="707" w:footer="482" w:gutter="0"/>
          <w:cols w:space="720"/>
        </w:sectPr>
      </w:pPr>
    </w:p>
    <w:p w:rsidR="000C27F0" w:rsidRDefault="000C27F0" w:rsidP="000C27F0">
      <w:pPr>
        <w:pStyle w:val="a3"/>
        <w:spacing w:before="3"/>
        <w:rPr>
          <w:b/>
          <w:sz w:val="7"/>
        </w:rPr>
      </w:pPr>
    </w:p>
    <w:tbl>
      <w:tblPr>
        <w:tblStyle w:val="TableNormal"/>
        <w:tblW w:w="0" w:type="auto"/>
        <w:tblInd w:w="15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1"/>
        <w:gridCol w:w="5850"/>
        <w:gridCol w:w="873"/>
        <w:gridCol w:w="1559"/>
      </w:tblGrid>
      <w:tr w:rsidR="000C27F0" w:rsidTr="004E1504">
        <w:trPr>
          <w:trHeight w:val="1552"/>
        </w:trPr>
        <w:tc>
          <w:tcPr>
            <w:tcW w:w="1921" w:type="dxa"/>
          </w:tcPr>
          <w:p w:rsidR="000C27F0" w:rsidRDefault="000C27F0" w:rsidP="004E1504">
            <w:pPr>
              <w:pStyle w:val="TableParagraph"/>
            </w:pPr>
          </w:p>
        </w:tc>
        <w:tc>
          <w:tcPr>
            <w:tcW w:w="5850" w:type="dxa"/>
          </w:tcPr>
          <w:p w:rsidR="000C27F0" w:rsidRPr="0044044D" w:rsidRDefault="000C27F0" w:rsidP="004E1504">
            <w:pPr>
              <w:pStyle w:val="TableParagraph"/>
              <w:spacing w:line="264" w:lineRule="auto"/>
              <w:ind w:left="45" w:right="26"/>
              <w:jc w:val="both"/>
              <w:rPr>
                <w:lang w:val="ru-RU"/>
              </w:rPr>
            </w:pPr>
            <w:r w:rsidRPr="0044044D">
              <w:rPr>
                <w:lang w:val="ru-RU"/>
              </w:rPr>
              <w:t>Денатурация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белка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при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нагревании.</w:t>
            </w:r>
            <w:r w:rsidRPr="0044044D">
              <w:rPr>
                <w:spacing w:val="-13"/>
                <w:lang w:val="ru-RU"/>
              </w:rPr>
              <w:t xml:space="preserve"> </w:t>
            </w:r>
            <w:r w:rsidRPr="0044044D">
              <w:rPr>
                <w:lang w:val="ru-RU"/>
              </w:rPr>
              <w:t>Цветные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реакции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белков. Возникновение аналитического сигнала с точки зрения химических процессов при протекании качественной реакции, позволяющей идентифицировать предложенные органические вещества</w:t>
            </w:r>
          </w:p>
        </w:tc>
        <w:tc>
          <w:tcPr>
            <w:tcW w:w="873" w:type="dxa"/>
          </w:tcPr>
          <w:p w:rsidR="000C27F0" w:rsidRPr="0044044D" w:rsidRDefault="000C27F0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7F0" w:rsidRPr="0044044D" w:rsidRDefault="000C27F0" w:rsidP="004E1504">
            <w:pPr>
              <w:pStyle w:val="TableParagraph"/>
              <w:rPr>
                <w:lang w:val="ru-RU"/>
              </w:rPr>
            </w:pPr>
          </w:p>
        </w:tc>
      </w:tr>
      <w:tr w:rsidR="000C27F0" w:rsidTr="004E1504">
        <w:trPr>
          <w:trHeight w:val="716"/>
        </w:trPr>
        <w:tc>
          <w:tcPr>
            <w:tcW w:w="1921" w:type="dxa"/>
          </w:tcPr>
          <w:p w:rsidR="000C27F0" w:rsidRDefault="000C27F0" w:rsidP="004E1504">
            <w:pPr>
              <w:pStyle w:val="TableParagraph"/>
              <w:spacing w:line="266" w:lineRule="auto"/>
              <w:ind w:left="45" w:right="119"/>
              <w:rPr>
                <w:b/>
              </w:rPr>
            </w:pPr>
            <w:r>
              <w:rPr>
                <w:b/>
                <w:spacing w:val="-2"/>
              </w:rPr>
              <w:t xml:space="preserve">Контрольная </w:t>
            </w:r>
            <w:r>
              <w:rPr>
                <w:b/>
              </w:rPr>
              <w:t>работа 3</w:t>
            </w:r>
          </w:p>
        </w:tc>
        <w:tc>
          <w:tcPr>
            <w:tcW w:w="5850" w:type="dxa"/>
          </w:tcPr>
          <w:p w:rsidR="000C27F0" w:rsidRPr="0044044D" w:rsidRDefault="000C27F0" w:rsidP="004E1504">
            <w:pPr>
              <w:pStyle w:val="TableParagraph"/>
              <w:spacing w:before="134"/>
              <w:ind w:left="45"/>
              <w:rPr>
                <w:lang w:val="ru-RU"/>
              </w:rPr>
            </w:pPr>
            <w:r w:rsidRPr="0044044D">
              <w:rPr>
                <w:lang w:val="ru-RU"/>
              </w:rPr>
              <w:t>Структура</w:t>
            </w:r>
            <w:r w:rsidRPr="0044044D">
              <w:rPr>
                <w:spacing w:val="-5"/>
                <w:lang w:val="ru-RU"/>
              </w:rPr>
              <w:t xml:space="preserve"> </w:t>
            </w:r>
            <w:r w:rsidRPr="0044044D">
              <w:rPr>
                <w:lang w:val="ru-RU"/>
              </w:rPr>
              <w:t>и</w:t>
            </w:r>
            <w:r w:rsidRPr="0044044D">
              <w:rPr>
                <w:spacing w:val="-5"/>
                <w:lang w:val="ru-RU"/>
              </w:rPr>
              <w:t xml:space="preserve"> </w:t>
            </w:r>
            <w:r w:rsidRPr="0044044D">
              <w:rPr>
                <w:lang w:val="ru-RU"/>
              </w:rPr>
              <w:t>свойства</w:t>
            </w:r>
            <w:r w:rsidRPr="0044044D">
              <w:rPr>
                <w:spacing w:val="-5"/>
                <w:lang w:val="ru-RU"/>
              </w:rPr>
              <w:t xml:space="preserve"> </w:t>
            </w:r>
            <w:r w:rsidRPr="0044044D">
              <w:rPr>
                <w:lang w:val="ru-RU"/>
              </w:rPr>
              <w:t>органических</w:t>
            </w:r>
            <w:r w:rsidRPr="0044044D">
              <w:rPr>
                <w:spacing w:val="-1"/>
                <w:lang w:val="ru-RU"/>
              </w:rPr>
              <w:t xml:space="preserve"> </w:t>
            </w:r>
            <w:r w:rsidRPr="0044044D">
              <w:rPr>
                <w:spacing w:val="-2"/>
                <w:lang w:val="ru-RU"/>
              </w:rPr>
              <w:t>веществ</w:t>
            </w:r>
          </w:p>
        </w:tc>
        <w:tc>
          <w:tcPr>
            <w:tcW w:w="873" w:type="dxa"/>
          </w:tcPr>
          <w:p w:rsidR="000C27F0" w:rsidRDefault="000C27F0" w:rsidP="004E1504">
            <w:pPr>
              <w:pStyle w:val="TableParagraph"/>
              <w:spacing w:before="138"/>
              <w:ind w:left="22" w:right="2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559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0C27F0" w:rsidRDefault="000C27F0" w:rsidP="004E1504">
            <w:pPr>
              <w:rPr>
                <w:sz w:val="2"/>
                <w:szCs w:val="2"/>
              </w:rPr>
            </w:pPr>
          </w:p>
        </w:tc>
      </w:tr>
      <w:tr w:rsidR="000C27F0" w:rsidTr="004E1504">
        <w:trPr>
          <w:trHeight w:val="716"/>
        </w:trPr>
        <w:tc>
          <w:tcPr>
            <w:tcW w:w="1921" w:type="dxa"/>
          </w:tcPr>
          <w:p w:rsidR="000C27F0" w:rsidRDefault="000C27F0" w:rsidP="004E1504">
            <w:pPr>
              <w:pStyle w:val="TableParagraph"/>
              <w:spacing w:before="138"/>
              <w:ind w:left="45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5"/>
              </w:rPr>
              <w:t>5.</w:t>
            </w:r>
          </w:p>
        </w:tc>
        <w:tc>
          <w:tcPr>
            <w:tcW w:w="5850" w:type="dxa"/>
          </w:tcPr>
          <w:p w:rsidR="000C27F0" w:rsidRPr="0044044D" w:rsidRDefault="000C27F0" w:rsidP="004E1504">
            <w:pPr>
              <w:pStyle w:val="TableParagraph"/>
              <w:tabs>
                <w:tab w:val="left" w:pos="1983"/>
              </w:tabs>
              <w:spacing w:line="266" w:lineRule="auto"/>
              <w:ind w:left="45" w:right="32"/>
              <w:rPr>
                <w:b/>
                <w:lang w:val="ru-RU"/>
              </w:rPr>
            </w:pPr>
            <w:r w:rsidRPr="0044044D">
              <w:rPr>
                <w:b/>
                <w:lang w:val="ru-RU"/>
              </w:rPr>
              <w:t>Кинетические</w:t>
            </w:r>
            <w:r w:rsidRPr="0044044D">
              <w:rPr>
                <w:b/>
                <w:spacing w:val="80"/>
                <w:lang w:val="ru-RU"/>
              </w:rPr>
              <w:t xml:space="preserve"> </w:t>
            </w:r>
            <w:r w:rsidRPr="0044044D">
              <w:rPr>
                <w:b/>
                <w:lang w:val="ru-RU"/>
              </w:rPr>
              <w:t>и</w:t>
            </w:r>
            <w:r w:rsidRPr="0044044D">
              <w:rPr>
                <w:b/>
                <w:lang w:val="ru-RU"/>
              </w:rPr>
              <w:tab/>
              <w:t>термодинамические</w:t>
            </w:r>
            <w:r w:rsidRPr="0044044D">
              <w:rPr>
                <w:b/>
                <w:spacing w:val="80"/>
                <w:lang w:val="ru-RU"/>
              </w:rPr>
              <w:t xml:space="preserve"> </w:t>
            </w:r>
            <w:r w:rsidRPr="0044044D">
              <w:rPr>
                <w:b/>
                <w:lang w:val="ru-RU"/>
              </w:rPr>
              <w:t>закономерности протекания химических реакций</w:t>
            </w:r>
          </w:p>
        </w:tc>
        <w:tc>
          <w:tcPr>
            <w:tcW w:w="873" w:type="dxa"/>
          </w:tcPr>
          <w:p w:rsidR="000C27F0" w:rsidRDefault="000C27F0" w:rsidP="004E1504">
            <w:pPr>
              <w:pStyle w:val="TableParagraph"/>
              <w:spacing w:before="138"/>
              <w:ind w:left="22" w:right="2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7F0" w:rsidRDefault="000C27F0" w:rsidP="004E1504">
            <w:pPr>
              <w:pStyle w:val="TableParagraph"/>
            </w:pPr>
          </w:p>
        </w:tc>
      </w:tr>
      <w:tr w:rsidR="000C27F0" w:rsidTr="004E1504">
        <w:trPr>
          <w:trHeight w:val="562"/>
        </w:trPr>
        <w:tc>
          <w:tcPr>
            <w:tcW w:w="1921" w:type="dxa"/>
            <w:vMerge w:val="restart"/>
          </w:tcPr>
          <w:p w:rsidR="000C27F0" w:rsidRPr="0044044D" w:rsidRDefault="000C27F0" w:rsidP="004E1504">
            <w:pPr>
              <w:pStyle w:val="TableParagraph"/>
              <w:spacing w:line="264" w:lineRule="auto"/>
              <w:ind w:left="45" w:right="730"/>
              <w:rPr>
                <w:lang w:val="ru-RU"/>
              </w:rPr>
            </w:pPr>
            <w:r w:rsidRPr="0044044D">
              <w:rPr>
                <w:spacing w:val="-2"/>
                <w:lang w:val="ru-RU"/>
              </w:rPr>
              <w:t>Скорость химических реакций.</w:t>
            </w:r>
          </w:p>
          <w:p w:rsidR="000C27F0" w:rsidRPr="0044044D" w:rsidRDefault="000C27F0" w:rsidP="004E1504">
            <w:pPr>
              <w:pStyle w:val="TableParagraph"/>
              <w:spacing w:before="155" w:line="266" w:lineRule="auto"/>
              <w:ind w:left="45" w:right="119"/>
              <w:rPr>
                <w:lang w:val="ru-RU"/>
              </w:rPr>
            </w:pPr>
            <w:r w:rsidRPr="0044044D">
              <w:rPr>
                <w:spacing w:val="-2"/>
                <w:lang w:val="ru-RU"/>
              </w:rPr>
              <w:t>Химическое равновесие</w:t>
            </w:r>
          </w:p>
        </w:tc>
        <w:tc>
          <w:tcPr>
            <w:tcW w:w="5850" w:type="dxa"/>
            <w:tcBorders>
              <w:bottom w:val="single" w:sz="4" w:space="0" w:color="000000"/>
            </w:tcBorders>
          </w:tcPr>
          <w:p w:rsidR="000C27F0" w:rsidRDefault="000C27F0" w:rsidP="004E1504">
            <w:pPr>
              <w:pStyle w:val="TableParagraph"/>
              <w:spacing w:line="252" w:lineRule="exact"/>
              <w:ind w:left="109"/>
              <w:rPr>
                <w:b/>
              </w:rPr>
            </w:pPr>
            <w:r>
              <w:rPr>
                <w:b/>
              </w:rPr>
              <w:t>Основное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873" w:type="dxa"/>
          </w:tcPr>
          <w:p w:rsidR="000C27F0" w:rsidRDefault="000C27F0" w:rsidP="004E1504">
            <w:pPr>
              <w:pStyle w:val="TableParagraph"/>
              <w:spacing w:before="62"/>
              <w:ind w:left="22" w:right="2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7F0" w:rsidRDefault="000C27F0" w:rsidP="004E1504">
            <w:pPr>
              <w:pStyle w:val="TableParagraph"/>
              <w:spacing w:line="248" w:lineRule="exact"/>
              <w:ind w:left="488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01</w:t>
            </w:r>
          </w:p>
          <w:p w:rsidR="000C27F0" w:rsidRDefault="000C27F0" w:rsidP="004E1504">
            <w:pPr>
              <w:pStyle w:val="TableParagraph"/>
              <w:spacing w:before="187"/>
              <w:ind w:left="488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02</w:t>
            </w:r>
          </w:p>
        </w:tc>
      </w:tr>
      <w:tr w:rsidR="000C27F0" w:rsidTr="004E1504">
        <w:trPr>
          <w:trHeight w:val="441"/>
        </w:trPr>
        <w:tc>
          <w:tcPr>
            <w:tcW w:w="1921" w:type="dxa"/>
            <w:vMerge/>
            <w:tcBorders>
              <w:top w:val="nil"/>
            </w:tcBorders>
          </w:tcPr>
          <w:p w:rsidR="000C27F0" w:rsidRDefault="000C27F0" w:rsidP="004E1504">
            <w:pPr>
              <w:rPr>
                <w:sz w:val="2"/>
                <w:szCs w:val="2"/>
              </w:rPr>
            </w:pPr>
          </w:p>
        </w:tc>
        <w:tc>
          <w:tcPr>
            <w:tcW w:w="5850" w:type="dxa"/>
            <w:tcBorders>
              <w:top w:val="single" w:sz="4" w:space="0" w:color="000000"/>
            </w:tcBorders>
          </w:tcPr>
          <w:p w:rsidR="000C27F0" w:rsidRDefault="000C27F0" w:rsidP="004E1504">
            <w:pPr>
              <w:pStyle w:val="TableParagraph"/>
              <w:spacing w:before="4"/>
              <w:ind w:left="109"/>
              <w:rPr>
                <w:b/>
              </w:rPr>
            </w:pPr>
            <w:r>
              <w:rPr>
                <w:b/>
              </w:rPr>
              <w:t>Теоретическое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обучение</w:t>
            </w:r>
          </w:p>
        </w:tc>
        <w:tc>
          <w:tcPr>
            <w:tcW w:w="873" w:type="dxa"/>
          </w:tcPr>
          <w:p w:rsidR="000C27F0" w:rsidRDefault="000C27F0" w:rsidP="004E1504">
            <w:pPr>
              <w:pStyle w:val="TableParagraph"/>
              <w:spacing w:before="4"/>
              <w:ind w:left="22" w:right="2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559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0C27F0" w:rsidRDefault="000C27F0" w:rsidP="004E1504">
            <w:pPr>
              <w:rPr>
                <w:sz w:val="2"/>
                <w:szCs w:val="2"/>
              </w:rPr>
            </w:pPr>
          </w:p>
        </w:tc>
      </w:tr>
      <w:tr w:rsidR="000C27F0" w:rsidTr="004E1504">
        <w:trPr>
          <w:trHeight w:val="3105"/>
        </w:trPr>
        <w:tc>
          <w:tcPr>
            <w:tcW w:w="1921" w:type="dxa"/>
            <w:vMerge/>
            <w:tcBorders>
              <w:top w:val="nil"/>
            </w:tcBorders>
          </w:tcPr>
          <w:p w:rsidR="000C27F0" w:rsidRDefault="000C27F0" w:rsidP="004E1504">
            <w:pPr>
              <w:rPr>
                <w:sz w:val="2"/>
                <w:szCs w:val="2"/>
              </w:rPr>
            </w:pPr>
          </w:p>
        </w:tc>
        <w:tc>
          <w:tcPr>
            <w:tcW w:w="5850" w:type="dxa"/>
          </w:tcPr>
          <w:p w:rsidR="000C27F0" w:rsidRPr="0044044D" w:rsidRDefault="000C27F0" w:rsidP="004E1504">
            <w:pPr>
              <w:pStyle w:val="TableParagraph"/>
              <w:spacing w:line="264" w:lineRule="auto"/>
              <w:ind w:left="45" w:right="22"/>
              <w:jc w:val="both"/>
              <w:rPr>
                <w:lang w:val="ru-RU"/>
              </w:rPr>
            </w:pPr>
            <w:r w:rsidRPr="0044044D">
              <w:rPr>
                <w:lang w:val="ru-RU"/>
              </w:rPr>
              <w:t>Скорость реакции, ее зависимость от различных факторов: природы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реагирующих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веществ,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концентрации</w:t>
            </w:r>
            <w:r w:rsidRPr="0044044D">
              <w:rPr>
                <w:spacing w:val="-13"/>
                <w:lang w:val="ru-RU"/>
              </w:rPr>
              <w:t xml:space="preserve"> </w:t>
            </w:r>
            <w:r w:rsidRPr="0044044D">
              <w:rPr>
                <w:lang w:val="ru-RU"/>
              </w:rPr>
              <w:t>реагирующих веществ,</w:t>
            </w:r>
            <w:r w:rsidRPr="0044044D">
              <w:rPr>
                <w:spacing w:val="-1"/>
                <w:lang w:val="ru-RU"/>
              </w:rPr>
              <w:t xml:space="preserve"> </w:t>
            </w:r>
            <w:r w:rsidRPr="0044044D">
              <w:rPr>
                <w:lang w:val="ru-RU"/>
              </w:rPr>
              <w:t>температуры</w:t>
            </w:r>
            <w:r w:rsidRPr="0044044D">
              <w:rPr>
                <w:spacing w:val="-2"/>
                <w:lang w:val="ru-RU"/>
              </w:rPr>
              <w:t xml:space="preserve"> </w:t>
            </w:r>
            <w:r w:rsidRPr="0044044D">
              <w:rPr>
                <w:lang w:val="ru-RU"/>
              </w:rPr>
              <w:t>и</w:t>
            </w:r>
            <w:r w:rsidRPr="0044044D">
              <w:rPr>
                <w:spacing w:val="-3"/>
                <w:lang w:val="ru-RU"/>
              </w:rPr>
              <w:t xml:space="preserve"> </w:t>
            </w:r>
            <w:r w:rsidRPr="0044044D">
              <w:rPr>
                <w:lang w:val="ru-RU"/>
              </w:rPr>
              <w:t>площади</w:t>
            </w:r>
            <w:r w:rsidRPr="0044044D">
              <w:rPr>
                <w:spacing w:val="-3"/>
                <w:lang w:val="ru-RU"/>
              </w:rPr>
              <w:t xml:space="preserve"> </w:t>
            </w:r>
            <w:r w:rsidRPr="0044044D">
              <w:rPr>
                <w:lang w:val="ru-RU"/>
              </w:rPr>
              <w:t>реакционной</w:t>
            </w:r>
            <w:r w:rsidRPr="0044044D">
              <w:rPr>
                <w:spacing w:val="-3"/>
                <w:lang w:val="ru-RU"/>
              </w:rPr>
              <w:t xml:space="preserve"> </w:t>
            </w:r>
            <w:r w:rsidRPr="0044044D">
              <w:rPr>
                <w:lang w:val="ru-RU"/>
              </w:rPr>
              <w:t>поверхности. Тепловые эффекты химических реакций. Экзо- и эндотермические, реакции.</w:t>
            </w:r>
          </w:p>
          <w:p w:rsidR="000C27F0" w:rsidRDefault="000C27F0" w:rsidP="004E1504">
            <w:pPr>
              <w:pStyle w:val="TableParagraph"/>
              <w:spacing w:before="155" w:line="264" w:lineRule="auto"/>
              <w:ind w:left="45" w:right="34"/>
              <w:jc w:val="both"/>
            </w:pPr>
            <w:r w:rsidRPr="0044044D">
              <w:rPr>
                <w:lang w:val="ru-RU"/>
              </w:rPr>
              <w:t>Обратимость реакций. Химическое равновесие и его смещение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под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действием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различных</w:t>
            </w:r>
            <w:r w:rsidRPr="0044044D">
              <w:rPr>
                <w:spacing w:val="-13"/>
                <w:lang w:val="ru-RU"/>
              </w:rPr>
              <w:t xml:space="preserve"> </w:t>
            </w:r>
            <w:r w:rsidRPr="0044044D">
              <w:rPr>
                <w:lang w:val="ru-RU"/>
              </w:rPr>
              <w:t>факторов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 xml:space="preserve">(концентрация реагентов или продуктов реакции, давление, температура) для создания оптимальных условий протекания химических процессов. </w:t>
            </w:r>
            <w:r>
              <w:t>Принцип Ле Шателье</w:t>
            </w:r>
          </w:p>
        </w:tc>
        <w:tc>
          <w:tcPr>
            <w:tcW w:w="873" w:type="dxa"/>
          </w:tcPr>
          <w:p w:rsidR="000C27F0" w:rsidRDefault="000C27F0" w:rsidP="004E1504">
            <w:pPr>
              <w:pStyle w:val="TableParagraph"/>
              <w:rPr>
                <w:b/>
              </w:rPr>
            </w:pPr>
          </w:p>
          <w:p w:rsidR="000C27F0" w:rsidRDefault="000C27F0" w:rsidP="004E1504">
            <w:pPr>
              <w:pStyle w:val="TableParagraph"/>
              <w:rPr>
                <w:b/>
              </w:rPr>
            </w:pPr>
          </w:p>
          <w:p w:rsidR="000C27F0" w:rsidRDefault="000C27F0" w:rsidP="004E1504">
            <w:pPr>
              <w:pStyle w:val="TableParagraph"/>
              <w:rPr>
                <w:b/>
              </w:rPr>
            </w:pPr>
          </w:p>
          <w:p w:rsidR="000C27F0" w:rsidRDefault="000C27F0" w:rsidP="004E1504">
            <w:pPr>
              <w:pStyle w:val="TableParagraph"/>
              <w:rPr>
                <w:b/>
              </w:rPr>
            </w:pPr>
          </w:p>
          <w:p w:rsidR="000C27F0" w:rsidRDefault="000C27F0" w:rsidP="004E1504">
            <w:pPr>
              <w:pStyle w:val="TableParagraph"/>
              <w:spacing w:before="62"/>
              <w:rPr>
                <w:b/>
              </w:rPr>
            </w:pPr>
          </w:p>
          <w:p w:rsidR="000C27F0" w:rsidRDefault="000C27F0" w:rsidP="004E1504">
            <w:pPr>
              <w:pStyle w:val="TableParagraph"/>
              <w:ind w:left="22" w:right="2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559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0C27F0" w:rsidRDefault="000C27F0" w:rsidP="004E1504">
            <w:pPr>
              <w:rPr>
                <w:sz w:val="2"/>
                <w:szCs w:val="2"/>
              </w:rPr>
            </w:pPr>
          </w:p>
        </w:tc>
      </w:tr>
      <w:tr w:rsidR="000C27F0" w:rsidTr="004E1504">
        <w:trPr>
          <w:trHeight w:val="440"/>
        </w:trPr>
        <w:tc>
          <w:tcPr>
            <w:tcW w:w="1921" w:type="dxa"/>
            <w:vMerge/>
            <w:tcBorders>
              <w:top w:val="nil"/>
            </w:tcBorders>
          </w:tcPr>
          <w:p w:rsidR="000C27F0" w:rsidRDefault="000C27F0" w:rsidP="004E1504">
            <w:pPr>
              <w:rPr>
                <w:sz w:val="2"/>
                <w:szCs w:val="2"/>
              </w:rPr>
            </w:pPr>
          </w:p>
        </w:tc>
        <w:tc>
          <w:tcPr>
            <w:tcW w:w="5850" w:type="dxa"/>
          </w:tcPr>
          <w:p w:rsidR="000C27F0" w:rsidRDefault="000C27F0" w:rsidP="004E1504">
            <w:pPr>
              <w:pStyle w:val="TableParagraph"/>
              <w:spacing w:line="252" w:lineRule="exact"/>
              <w:ind w:left="109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занятия</w:t>
            </w:r>
          </w:p>
        </w:tc>
        <w:tc>
          <w:tcPr>
            <w:tcW w:w="873" w:type="dxa"/>
          </w:tcPr>
          <w:p w:rsidR="000C27F0" w:rsidRDefault="000C27F0" w:rsidP="004E1504">
            <w:pPr>
              <w:pStyle w:val="TableParagraph"/>
              <w:spacing w:line="252" w:lineRule="exact"/>
              <w:ind w:left="22" w:right="2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7F0" w:rsidRDefault="000C27F0" w:rsidP="004E1504">
            <w:pPr>
              <w:pStyle w:val="TableParagraph"/>
              <w:spacing w:line="248" w:lineRule="exact"/>
              <w:ind w:left="488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01</w:t>
            </w:r>
          </w:p>
          <w:p w:rsidR="000C27F0" w:rsidRDefault="000C27F0" w:rsidP="004E1504">
            <w:pPr>
              <w:pStyle w:val="TableParagraph"/>
              <w:spacing w:before="187"/>
              <w:ind w:left="488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02</w:t>
            </w:r>
          </w:p>
        </w:tc>
      </w:tr>
      <w:tr w:rsidR="000C27F0" w:rsidTr="004E1504">
        <w:trPr>
          <w:trHeight w:val="3100"/>
        </w:trPr>
        <w:tc>
          <w:tcPr>
            <w:tcW w:w="1921" w:type="dxa"/>
            <w:vMerge/>
            <w:tcBorders>
              <w:top w:val="nil"/>
            </w:tcBorders>
          </w:tcPr>
          <w:p w:rsidR="000C27F0" w:rsidRDefault="000C27F0" w:rsidP="004E1504">
            <w:pPr>
              <w:rPr>
                <w:sz w:val="2"/>
                <w:szCs w:val="2"/>
              </w:rPr>
            </w:pPr>
          </w:p>
        </w:tc>
        <w:tc>
          <w:tcPr>
            <w:tcW w:w="5850" w:type="dxa"/>
          </w:tcPr>
          <w:p w:rsidR="000C27F0" w:rsidRPr="0044044D" w:rsidRDefault="000C27F0" w:rsidP="004E1504">
            <w:pPr>
              <w:pStyle w:val="TableParagraph"/>
              <w:spacing w:line="264" w:lineRule="auto"/>
              <w:ind w:left="45" w:right="30"/>
              <w:jc w:val="both"/>
              <w:rPr>
                <w:lang w:val="ru-RU"/>
              </w:rPr>
            </w:pPr>
            <w:r w:rsidRPr="0044044D">
              <w:rPr>
                <w:lang w:val="ru-RU"/>
              </w:rPr>
              <w:t xml:space="preserve">Решение практико-ориентированных заданий на анализ факторов, влияющих на изменение скорости химической реакции, в т.ч. с позиций экологически целесообразного поведения в быту и трудовой деятельности в целях сохранения своего здоровья и окружающей природной </w:t>
            </w:r>
            <w:r w:rsidRPr="0044044D">
              <w:rPr>
                <w:spacing w:val="-2"/>
                <w:lang w:val="ru-RU"/>
              </w:rPr>
              <w:t>среды.</w:t>
            </w:r>
          </w:p>
          <w:p w:rsidR="000C27F0" w:rsidRPr="0044044D" w:rsidRDefault="000C27F0" w:rsidP="004E1504">
            <w:pPr>
              <w:pStyle w:val="TableParagraph"/>
              <w:spacing w:before="153" w:line="264" w:lineRule="auto"/>
              <w:ind w:left="45" w:right="28"/>
              <w:jc w:val="both"/>
              <w:rPr>
                <w:lang w:val="ru-RU"/>
              </w:rPr>
            </w:pPr>
            <w:r w:rsidRPr="0044044D">
              <w:rPr>
                <w:lang w:val="ru-RU"/>
              </w:rPr>
              <w:t>Решение</w:t>
            </w:r>
            <w:r w:rsidRPr="0044044D">
              <w:rPr>
                <w:spacing w:val="-7"/>
                <w:lang w:val="ru-RU"/>
              </w:rPr>
              <w:t xml:space="preserve"> </w:t>
            </w:r>
            <w:r w:rsidRPr="0044044D">
              <w:rPr>
                <w:lang w:val="ru-RU"/>
              </w:rPr>
              <w:t>практико-ориентированных</w:t>
            </w:r>
            <w:r w:rsidRPr="0044044D">
              <w:rPr>
                <w:spacing w:val="-8"/>
                <w:lang w:val="ru-RU"/>
              </w:rPr>
              <w:t xml:space="preserve"> </w:t>
            </w:r>
            <w:r w:rsidRPr="0044044D">
              <w:rPr>
                <w:lang w:val="ru-RU"/>
              </w:rPr>
              <w:t>заданий</w:t>
            </w:r>
            <w:r w:rsidRPr="0044044D">
              <w:rPr>
                <w:spacing w:val="-11"/>
                <w:lang w:val="ru-RU"/>
              </w:rPr>
              <w:t xml:space="preserve"> </w:t>
            </w:r>
            <w:r w:rsidRPr="0044044D">
              <w:rPr>
                <w:lang w:val="ru-RU"/>
              </w:rPr>
              <w:t>на</w:t>
            </w:r>
            <w:r w:rsidRPr="0044044D">
              <w:rPr>
                <w:spacing w:val="-11"/>
                <w:lang w:val="ru-RU"/>
              </w:rPr>
              <w:t xml:space="preserve"> </w:t>
            </w:r>
            <w:r w:rsidRPr="0044044D">
              <w:rPr>
                <w:lang w:val="ru-RU"/>
              </w:rPr>
              <w:t>применение принципа Ле-Шателье для нахождения направления смещения равновесия химической реакции и анализ факторов, влияющих на смещение химического равновесия</w:t>
            </w:r>
          </w:p>
        </w:tc>
        <w:tc>
          <w:tcPr>
            <w:tcW w:w="873" w:type="dxa"/>
          </w:tcPr>
          <w:p w:rsidR="000C27F0" w:rsidRPr="0044044D" w:rsidRDefault="000C27F0" w:rsidP="004E1504">
            <w:pPr>
              <w:pStyle w:val="TableParagraph"/>
              <w:rPr>
                <w:b/>
                <w:lang w:val="ru-RU"/>
              </w:rPr>
            </w:pPr>
          </w:p>
          <w:p w:rsidR="000C27F0" w:rsidRPr="0044044D" w:rsidRDefault="000C27F0" w:rsidP="004E1504">
            <w:pPr>
              <w:pStyle w:val="TableParagraph"/>
              <w:rPr>
                <w:b/>
                <w:lang w:val="ru-RU"/>
              </w:rPr>
            </w:pPr>
          </w:p>
          <w:p w:rsidR="000C27F0" w:rsidRPr="0044044D" w:rsidRDefault="000C27F0" w:rsidP="004E1504">
            <w:pPr>
              <w:pStyle w:val="TableParagraph"/>
              <w:rPr>
                <w:b/>
                <w:lang w:val="ru-RU"/>
              </w:rPr>
            </w:pPr>
          </w:p>
          <w:p w:rsidR="000C27F0" w:rsidRPr="0044044D" w:rsidRDefault="000C27F0" w:rsidP="004E1504">
            <w:pPr>
              <w:pStyle w:val="TableParagraph"/>
              <w:rPr>
                <w:b/>
                <w:lang w:val="ru-RU"/>
              </w:rPr>
            </w:pPr>
          </w:p>
          <w:p w:rsidR="000C27F0" w:rsidRPr="0044044D" w:rsidRDefault="000C27F0" w:rsidP="004E1504">
            <w:pPr>
              <w:pStyle w:val="TableParagraph"/>
              <w:spacing w:before="62"/>
              <w:rPr>
                <w:b/>
                <w:lang w:val="ru-RU"/>
              </w:rPr>
            </w:pPr>
          </w:p>
          <w:p w:rsidR="000C27F0" w:rsidRDefault="000C27F0" w:rsidP="004E1504">
            <w:pPr>
              <w:pStyle w:val="TableParagraph"/>
              <w:ind w:left="22" w:right="2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559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0C27F0" w:rsidRDefault="000C27F0" w:rsidP="004E1504">
            <w:pPr>
              <w:rPr>
                <w:sz w:val="2"/>
                <w:szCs w:val="2"/>
              </w:rPr>
            </w:pPr>
          </w:p>
        </w:tc>
      </w:tr>
      <w:tr w:rsidR="000C27F0" w:rsidTr="004E1504">
        <w:trPr>
          <w:trHeight w:val="440"/>
        </w:trPr>
        <w:tc>
          <w:tcPr>
            <w:tcW w:w="1921" w:type="dxa"/>
          </w:tcPr>
          <w:p w:rsidR="000C27F0" w:rsidRDefault="000C27F0" w:rsidP="004E1504">
            <w:pPr>
              <w:pStyle w:val="TableParagraph"/>
              <w:spacing w:line="252" w:lineRule="exact"/>
              <w:ind w:left="45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5"/>
              </w:rPr>
              <w:t>6.</w:t>
            </w:r>
          </w:p>
        </w:tc>
        <w:tc>
          <w:tcPr>
            <w:tcW w:w="5850" w:type="dxa"/>
          </w:tcPr>
          <w:p w:rsidR="000C27F0" w:rsidRDefault="000C27F0" w:rsidP="004E1504">
            <w:pPr>
              <w:pStyle w:val="TableParagraph"/>
              <w:spacing w:line="252" w:lineRule="exact"/>
              <w:ind w:left="45"/>
              <w:rPr>
                <w:b/>
              </w:rPr>
            </w:pPr>
            <w:r>
              <w:rPr>
                <w:b/>
                <w:spacing w:val="-2"/>
              </w:rPr>
              <w:t>Растворы</w:t>
            </w:r>
          </w:p>
        </w:tc>
        <w:tc>
          <w:tcPr>
            <w:tcW w:w="873" w:type="dxa"/>
          </w:tcPr>
          <w:p w:rsidR="000C27F0" w:rsidRDefault="000C27F0" w:rsidP="004E1504">
            <w:pPr>
              <w:pStyle w:val="TableParagraph"/>
              <w:spacing w:line="252" w:lineRule="exact"/>
              <w:ind w:left="22" w:right="2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7F0" w:rsidRDefault="000C27F0" w:rsidP="004E1504">
            <w:pPr>
              <w:pStyle w:val="TableParagraph"/>
            </w:pPr>
          </w:p>
        </w:tc>
      </w:tr>
      <w:tr w:rsidR="000C27F0" w:rsidTr="004E1504">
        <w:trPr>
          <w:trHeight w:val="429"/>
        </w:trPr>
        <w:tc>
          <w:tcPr>
            <w:tcW w:w="1921" w:type="dxa"/>
            <w:vMerge w:val="restart"/>
          </w:tcPr>
          <w:p w:rsidR="000C27F0" w:rsidRDefault="000C27F0" w:rsidP="004E1504">
            <w:pPr>
              <w:pStyle w:val="TableParagraph"/>
              <w:spacing w:line="252" w:lineRule="exact"/>
              <w:ind w:left="45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4"/>
              </w:rPr>
              <w:t>6.1.</w:t>
            </w:r>
          </w:p>
          <w:p w:rsidR="000C27F0" w:rsidRDefault="000C27F0" w:rsidP="004E1504">
            <w:pPr>
              <w:pStyle w:val="TableParagraph"/>
              <w:spacing w:before="179" w:line="266" w:lineRule="auto"/>
              <w:ind w:left="45" w:right="885"/>
            </w:pPr>
            <w:r>
              <w:t>Понятие</w:t>
            </w:r>
            <w:r>
              <w:rPr>
                <w:spacing w:val="-14"/>
              </w:rPr>
              <w:t xml:space="preserve"> </w:t>
            </w:r>
            <w:r>
              <w:t xml:space="preserve">о </w:t>
            </w:r>
            <w:r>
              <w:rPr>
                <w:spacing w:val="-2"/>
              </w:rPr>
              <w:t>растворах</w:t>
            </w:r>
          </w:p>
        </w:tc>
        <w:tc>
          <w:tcPr>
            <w:tcW w:w="5850" w:type="dxa"/>
            <w:tcBorders>
              <w:bottom w:val="single" w:sz="4" w:space="0" w:color="000000"/>
            </w:tcBorders>
          </w:tcPr>
          <w:p w:rsidR="000C27F0" w:rsidRDefault="000C27F0" w:rsidP="004E1504">
            <w:pPr>
              <w:pStyle w:val="TableParagraph"/>
              <w:spacing w:line="252" w:lineRule="exact"/>
              <w:ind w:left="109"/>
              <w:rPr>
                <w:b/>
              </w:rPr>
            </w:pPr>
            <w:r>
              <w:rPr>
                <w:b/>
              </w:rPr>
              <w:t>Основное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873" w:type="dxa"/>
          </w:tcPr>
          <w:p w:rsidR="000C27F0" w:rsidRDefault="000C27F0" w:rsidP="004E1504">
            <w:pPr>
              <w:pStyle w:val="TableParagraph"/>
              <w:spacing w:line="252" w:lineRule="exact"/>
              <w:ind w:left="22" w:right="2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7F0" w:rsidRDefault="000C27F0" w:rsidP="004E1504">
            <w:pPr>
              <w:pStyle w:val="TableParagraph"/>
              <w:spacing w:line="248" w:lineRule="exact"/>
              <w:ind w:left="488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01</w:t>
            </w:r>
          </w:p>
          <w:p w:rsidR="000C27F0" w:rsidRDefault="000C27F0" w:rsidP="004E1504">
            <w:pPr>
              <w:pStyle w:val="TableParagraph"/>
              <w:spacing w:before="183"/>
              <w:ind w:left="488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02</w:t>
            </w:r>
          </w:p>
          <w:p w:rsidR="000C27F0" w:rsidRDefault="000C27F0" w:rsidP="004E1504">
            <w:pPr>
              <w:pStyle w:val="TableParagraph"/>
              <w:spacing w:before="187"/>
              <w:ind w:left="488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07</w:t>
            </w:r>
          </w:p>
        </w:tc>
      </w:tr>
      <w:tr w:rsidR="000C27F0" w:rsidTr="004E1504">
        <w:trPr>
          <w:trHeight w:val="446"/>
        </w:trPr>
        <w:tc>
          <w:tcPr>
            <w:tcW w:w="1921" w:type="dxa"/>
            <w:vMerge/>
            <w:tcBorders>
              <w:top w:val="nil"/>
            </w:tcBorders>
          </w:tcPr>
          <w:p w:rsidR="000C27F0" w:rsidRDefault="000C27F0" w:rsidP="004E1504">
            <w:pPr>
              <w:rPr>
                <w:sz w:val="2"/>
                <w:szCs w:val="2"/>
              </w:rPr>
            </w:pPr>
          </w:p>
        </w:tc>
        <w:tc>
          <w:tcPr>
            <w:tcW w:w="5850" w:type="dxa"/>
            <w:tcBorders>
              <w:top w:val="single" w:sz="4" w:space="0" w:color="000000"/>
            </w:tcBorders>
          </w:tcPr>
          <w:p w:rsidR="000C27F0" w:rsidRDefault="000C27F0" w:rsidP="004E1504">
            <w:pPr>
              <w:pStyle w:val="TableParagraph"/>
              <w:spacing w:before="4"/>
              <w:ind w:left="109"/>
              <w:rPr>
                <w:b/>
              </w:rPr>
            </w:pPr>
            <w:r>
              <w:rPr>
                <w:b/>
              </w:rPr>
              <w:t>Теоретическое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обучение</w:t>
            </w:r>
          </w:p>
        </w:tc>
        <w:tc>
          <w:tcPr>
            <w:tcW w:w="873" w:type="dxa"/>
          </w:tcPr>
          <w:p w:rsidR="000C27F0" w:rsidRDefault="000C27F0" w:rsidP="004E1504">
            <w:pPr>
              <w:pStyle w:val="TableParagraph"/>
              <w:spacing w:before="4"/>
              <w:ind w:left="22" w:right="2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559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0C27F0" w:rsidRDefault="000C27F0" w:rsidP="004E1504">
            <w:pPr>
              <w:rPr>
                <w:sz w:val="2"/>
                <w:szCs w:val="2"/>
              </w:rPr>
            </w:pPr>
          </w:p>
        </w:tc>
      </w:tr>
      <w:tr w:rsidR="000C27F0" w:rsidTr="004E1504">
        <w:trPr>
          <w:trHeight w:val="2108"/>
        </w:trPr>
        <w:tc>
          <w:tcPr>
            <w:tcW w:w="1921" w:type="dxa"/>
            <w:vMerge/>
            <w:tcBorders>
              <w:top w:val="nil"/>
            </w:tcBorders>
          </w:tcPr>
          <w:p w:rsidR="000C27F0" w:rsidRDefault="000C27F0" w:rsidP="004E1504">
            <w:pPr>
              <w:rPr>
                <w:sz w:val="2"/>
                <w:szCs w:val="2"/>
              </w:rPr>
            </w:pPr>
          </w:p>
        </w:tc>
        <w:tc>
          <w:tcPr>
            <w:tcW w:w="5850" w:type="dxa"/>
          </w:tcPr>
          <w:p w:rsidR="000C27F0" w:rsidRPr="0044044D" w:rsidRDefault="000C27F0" w:rsidP="004E1504">
            <w:pPr>
              <w:pStyle w:val="TableParagraph"/>
              <w:spacing w:line="264" w:lineRule="auto"/>
              <w:ind w:left="45" w:right="26"/>
              <w:jc w:val="both"/>
              <w:rPr>
                <w:lang w:val="ru-RU"/>
              </w:rPr>
            </w:pPr>
            <w:r w:rsidRPr="0044044D">
              <w:rPr>
                <w:lang w:val="ru-RU"/>
              </w:rPr>
              <w:t xml:space="preserve">Растворение как физико-химический процесс. Растворы. </w:t>
            </w:r>
            <w:r w:rsidRPr="0044044D">
              <w:rPr>
                <w:spacing w:val="-2"/>
                <w:lang w:val="ru-RU"/>
              </w:rPr>
              <w:t xml:space="preserve">Способы приготовления растворов. Растворимость. Массовая </w:t>
            </w:r>
            <w:r w:rsidRPr="0044044D">
              <w:rPr>
                <w:lang w:val="ru-RU"/>
              </w:rPr>
              <w:t>доля растворенного вещества. Смысл показателя предельно допустимой концентрации и его использование в оценке экологической безопасности.</w:t>
            </w:r>
          </w:p>
          <w:p w:rsidR="000C27F0" w:rsidRPr="0044044D" w:rsidRDefault="000C27F0" w:rsidP="004E1504">
            <w:pPr>
              <w:pStyle w:val="TableParagraph"/>
              <w:spacing w:before="138" w:line="270" w:lineRule="atLeast"/>
              <w:ind w:left="45" w:right="25"/>
              <w:jc w:val="both"/>
              <w:rPr>
                <w:lang w:val="ru-RU"/>
              </w:rPr>
            </w:pPr>
            <w:r w:rsidRPr="0044044D">
              <w:rPr>
                <w:lang w:val="ru-RU"/>
              </w:rPr>
              <w:t>Правила экологически целесообразного поведения в быту и трудовой</w:t>
            </w:r>
            <w:r w:rsidRPr="0044044D">
              <w:rPr>
                <w:spacing w:val="-9"/>
                <w:lang w:val="ru-RU"/>
              </w:rPr>
              <w:t xml:space="preserve"> </w:t>
            </w:r>
            <w:r w:rsidRPr="0044044D">
              <w:rPr>
                <w:lang w:val="ru-RU"/>
              </w:rPr>
              <w:t>деятельности</w:t>
            </w:r>
            <w:r w:rsidRPr="0044044D">
              <w:rPr>
                <w:spacing w:val="-8"/>
                <w:lang w:val="ru-RU"/>
              </w:rPr>
              <w:t xml:space="preserve"> </w:t>
            </w:r>
            <w:r w:rsidRPr="0044044D">
              <w:rPr>
                <w:lang w:val="ru-RU"/>
              </w:rPr>
              <w:t>в</w:t>
            </w:r>
            <w:r w:rsidRPr="0044044D">
              <w:rPr>
                <w:spacing w:val="-7"/>
                <w:lang w:val="ru-RU"/>
              </w:rPr>
              <w:t xml:space="preserve"> </w:t>
            </w:r>
            <w:r w:rsidRPr="0044044D">
              <w:rPr>
                <w:lang w:val="ru-RU"/>
              </w:rPr>
              <w:t>целях</w:t>
            </w:r>
            <w:r w:rsidRPr="0044044D">
              <w:rPr>
                <w:spacing w:val="-6"/>
                <w:lang w:val="ru-RU"/>
              </w:rPr>
              <w:t xml:space="preserve"> </w:t>
            </w:r>
            <w:r w:rsidRPr="0044044D">
              <w:rPr>
                <w:lang w:val="ru-RU"/>
              </w:rPr>
              <w:t>сохранения</w:t>
            </w:r>
            <w:r w:rsidRPr="0044044D">
              <w:rPr>
                <w:spacing w:val="-5"/>
                <w:lang w:val="ru-RU"/>
              </w:rPr>
              <w:t xml:space="preserve"> </w:t>
            </w:r>
            <w:r w:rsidRPr="0044044D">
              <w:rPr>
                <w:lang w:val="ru-RU"/>
              </w:rPr>
              <w:t>своего</w:t>
            </w:r>
            <w:r w:rsidRPr="0044044D">
              <w:rPr>
                <w:spacing w:val="-9"/>
                <w:lang w:val="ru-RU"/>
              </w:rPr>
              <w:t xml:space="preserve"> </w:t>
            </w:r>
            <w:r w:rsidRPr="0044044D">
              <w:rPr>
                <w:lang w:val="ru-RU"/>
              </w:rPr>
              <w:t>здоровья</w:t>
            </w:r>
            <w:r w:rsidRPr="0044044D">
              <w:rPr>
                <w:spacing w:val="-8"/>
                <w:lang w:val="ru-RU"/>
              </w:rPr>
              <w:t xml:space="preserve"> </w:t>
            </w:r>
            <w:r w:rsidRPr="0044044D">
              <w:rPr>
                <w:spacing w:val="-10"/>
                <w:lang w:val="ru-RU"/>
              </w:rPr>
              <w:t>и</w:t>
            </w:r>
          </w:p>
        </w:tc>
        <w:tc>
          <w:tcPr>
            <w:tcW w:w="873" w:type="dxa"/>
          </w:tcPr>
          <w:p w:rsidR="000C27F0" w:rsidRPr="0044044D" w:rsidRDefault="000C27F0" w:rsidP="004E1504">
            <w:pPr>
              <w:pStyle w:val="TableParagraph"/>
              <w:rPr>
                <w:b/>
                <w:lang w:val="ru-RU"/>
              </w:rPr>
            </w:pPr>
          </w:p>
          <w:p w:rsidR="000C27F0" w:rsidRPr="0044044D" w:rsidRDefault="000C27F0" w:rsidP="004E1504">
            <w:pPr>
              <w:pStyle w:val="TableParagraph"/>
              <w:rPr>
                <w:b/>
                <w:lang w:val="ru-RU"/>
              </w:rPr>
            </w:pPr>
          </w:p>
          <w:p w:rsidR="000C27F0" w:rsidRPr="0044044D" w:rsidRDefault="000C27F0" w:rsidP="004E1504">
            <w:pPr>
              <w:pStyle w:val="TableParagraph"/>
              <w:spacing w:before="71"/>
              <w:rPr>
                <w:b/>
                <w:lang w:val="ru-RU"/>
              </w:rPr>
            </w:pPr>
          </w:p>
          <w:p w:rsidR="000C27F0" w:rsidRDefault="000C27F0" w:rsidP="004E1504">
            <w:pPr>
              <w:pStyle w:val="TableParagraph"/>
              <w:ind w:left="22" w:right="2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559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0C27F0" w:rsidRDefault="000C27F0" w:rsidP="004E1504">
            <w:pPr>
              <w:rPr>
                <w:sz w:val="2"/>
                <w:szCs w:val="2"/>
              </w:rPr>
            </w:pPr>
          </w:p>
        </w:tc>
      </w:tr>
    </w:tbl>
    <w:p w:rsidR="000C27F0" w:rsidRDefault="000C27F0" w:rsidP="000C27F0">
      <w:pPr>
        <w:rPr>
          <w:sz w:val="2"/>
          <w:szCs w:val="2"/>
        </w:rPr>
        <w:sectPr w:rsidR="000C27F0">
          <w:headerReference w:type="default" r:id="rId35"/>
          <w:footerReference w:type="default" r:id="rId36"/>
          <w:pgSz w:w="11910" w:h="16840"/>
          <w:pgMar w:top="1140" w:right="708" w:bottom="680" w:left="708" w:header="707" w:footer="482" w:gutter="0"/>
          <w:cols w:space="720"/>
        </w:sectPr>
      </w:pPr>
    </w:p>
    <w:p w:rsidR="000C27F0" w:rsidRDefault="000C27F0" w:rsidP="000C27F0">
      <w:pPr>
        <w:pStyle w:val="a3"/>
        <w:spacing w:before="3"/>
        <w:rPr>
          <w:b/>
          <w:sz w:val="7"/>
        </w:rPr>
      </w:pPr>
    </w:p>
    <w:tbl>
      <w:tblPr>
        <w:tblStyle w:val="TableNormal"/>
        <w:tblW w:w="0" w:type="auto"/>
        <w:tblInd w:w="15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1"/>
        <w:gridCol w:w="5850"/>
        <w:gridCol w:w="873"/>
        <w:gridCol w:w="1559"/>
      </w:tblGrid>
      <w:tr w:rsidR="000C27F0" w:rsidTr="004E1504">
        <w:trPr>
          <w:trHeight w:val="1712"/>
        </w:trPr>
        <w:tc>
          <w:tcPr>
            <w:tcW w:w="1921" w:type="dxa"/>
          </w:tcPr>
          <w:p w:rsidR="000C27F0" w:rsidRDefault="000C27F0" w:rsidP="004E1504">
            <w:pPr>
              <w:pStyle w:val="TableParagraph"/>
            </w:pPr>
          </w:p>
        </w:tc>
        <w:tc>
          <w:tcPr>
            <w:tcW w:w="5850" w:type="dxa"/>
          </w:tcPr>
          <w:p w:rsidR="000C27F0" w:rsidRPr="0044044D" w:rsidRDefault="000C27F0" w:rsidP="004E1504">
            <w:pPr>
              <w:pStyle w:val="TableParagraph"/>
              <w:spacing w:line="266" w:lineRule="auto"/>
              <w:ind w:left="45" w:right="34"/>
              <w:jc w:val="both"/>
              <w:rPr>
                <w:lang w:val="ru-RU"/>
              </w:rPr>
            </w:pPr>
            <w:r w:rsidRPr="0044044D">
              <w:rPr>
                <w:lang w:val="ru-RU"/>
              </w:rPr>
              <w:t>окружающей природной среды; опасность воздействия на живые организмы определенных веществ.</w:t>
            </w:r>
          </w:p>
          <w:p w:rsidR="000C27F0" w:rsidRPr="0044044D" w:rsidRDefault="000C27F0" w:rsidP="004E1504">
            <w:pPr>
              <w:pStyle w:val="TableParagraph"/>
              <w:spacing w:before="149" w:line="264" w:lineRule="auto"/>
              <w:ind w:left="45" w:right="29"/>
              <w:jc w:val="both"/>
              <w:rPr>
                <w:lang w:val="ru-RU"/>
              </w:rPr>
            </w:pPr>
            <w:r w:rsidRPr="0044044D">
              <w:rPr>
                <w:lang w:val="ru-RU"/>
              </w:rPr>
              <w:t>Решение практико-ориентированных расчетных заданий на растворы, используемые в бытовой и производственной деятельности человека</w:t>
            </w:r>
          </w:p>
        </w:tc>
        <w:tc>
          <w:tcPr>
            <w:tcW w:w="873" w:type="dxa"/>
          </w:tcPr>
          <w:p w:rsidR="000C27F0" w:rsidRPr="0044044D" w:rsidRDefault="000C27F0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7F0" w:rsidRPr="0044044D" w:rsidRDefault="000C27F0" w:rsidP="004E1504">
            <w:pPr>
              <w:pStyle w:val="TableParagraph"/>
              <w:rPr>
                <w:lang w:val="ru-RU"/>
              </w:rPr>
            </w:pPr>
          </w:p>
        </w:tc>
      </w:tr>
      <w:tr w:rsidR="000C27F0" w:rsidTr="004E1504">
        <w:trPr>
          <w:trHeight w:val="440"/>
        </w:trPr>
        <w:tc>
          <w:tcPr>
            <w:tcW w:w="1921" w:type="dxa"/>
            <w:vMerge w:val="restart"/>
          </w:tcPr>
          <w:p w:rsidR="000C27F0" w:rsidRDefault="000C27F0" w:rsidP="004E1504">
            <w:pPr>
              <w:pStyle w:val="TableParagraph"/>
              <w:spacing w:line="261" w:lineRule="auto"/>
              <w:ind w:left="45" w:right="128"/>
            </w:pPr>
            <w:r>
              <w:rPr>
                <w:b/>
              </w:rPr>
              <w:t xml:space="preserve">Тема 6.2. </w:t>
            </w:r>
            <w:r>
              <w:rPr>
                <w:spacing w:val="-2"/>
              </w:rPr>
              <w:t xml:space="preserve">Исследование </w:t>
            </w:r>
            <w:r>
              <w:t>свойств</w:t>
            </w:r>
            <w:r>
              <w:rPr>
                <w:spacing w:val="-14"/>
              </w:rPr>
              <w:t xml:space="preserve"> </w:t>
            </w:r>
            <w:r>
              <w:t>растворов</w:t>
            </w:r>
          </w:p>
        </w:tc>
        <w:tc>
          <w:tcPr>
            <w:tcW w:w="5850" w:type="dxa"/>
          </w:tcPr>
          <w:p w:rsidR="000C27F0" w:rsidRDefault="000C27F0" w:rsidP="004E1504">
            <w:pPr>
              <w:pStyle w:val="TableParagraph"/>
              <w:spacing w:line="252" w:lineRule="exact"/>
              <w:ind w:left="45"/>
              <w:rPr>
                <w:b/>
              </w:rPr>
            </w:pPr>
            <w:r>
              <w:rPr>
                <w:b/>
              </w:rPr>
              <w:t>Основное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873" w:type="dxa"/>
          </w:tcPr>
          <w:p w:rsidR="000C27F0" w:rsidRDefault="000C27F0" w:rsidP="004E1504">
            <w:pPr>
              <w:pStyle w:val="TableParagraph"/>
              <w:spacing w:line="252" w:lineRule="exact"/>
              <w:ind w:left="22" w:right="2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7F0" w:rsidRDefault="000C27F0" w:rsidP="004E1504">
            <w:pPr>
              <w:pStyle w:val="TableParagraph"/>
              <w:spacing w:line="248" w:lineRule="exact"/>
              <w:ind w:left="488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01</w:t>
            </w:r>
          </w:p>
          <w:p w:rsidR="000C27F0" w:rsidRDefault="000C27F0" w:rsidP="004E1504">
            <w:pPr>
              <w:pStyle w:val="TableParagraph"/>
              <w:spacing w:before="187"/>
              <w:ind w:left="488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02</w:t>
            </w:r>
          </w:p>
          <w:p w:rsidR="000C27F0" w:rsidRDefault="000C27F0" w:rsidP="004E1504">
            <w:pPr>
              <w:pStyle w:val="TableParagraph"/>
              <w:spacing w:before="183"/>
              <w:ind w:left="488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04</w:t>
            </w:r>
          </w:p>
        </w:tc>
      </w:tr>
      <w:tr w:rsidR="000C27F0" w:rsidTr="004E1504">
        <w:trPr>
          <w:trHeight w:val="435"/>
        </w:trPr>
        <w:tc>
          <w:tcPr>
            <w:tcW w:w="1921" w:type="dxa"/>
            <w:vMerge/>
            <w:tcBorders>
              <w:top w:val="nil"/>
            </w:tcBorders>
          </w:tcPr>
          <w:p w:rsidR="000C27F0" w:rsidRDefault="000C27F0" w:rsidP="004E1504">
            <w:pPr>
              <w:rPr>
                <w:sz w:val="2"/>
                <w:szCs w:val="2"/>
              </w:rPr>
            </w:pPr>
          </w:p>
        </w:tc>
        <w:tc>
          <w:tcPr>
            <w:tcW w:w="5850" w:type="dxa"/>
          </w:tcPr>
          <w:p w:rsidR="000C27F0" w:rsidRDefault="000C27F0" w:rsidP="004E1504">
            <w:pPr>
              <w:pStyle w:val="TableParagraph"/>
              <w:spacing w:line="252" w:lineRule="exact"/>
              <w:ind w:left="45"/>
              <w:rPr>
                <w:b/>
              </w:rPr>
            </w:pPr>
            <w:r>
              <w:rPr>
                <w:b/>
              </w:rPr>
              <w:t>Лабораторные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занятия</w:t>
            </w:r>
          </w:p>
        </w:tc>
        <w:tc>
          <w:tcPr>
            <w:tcW w:w="873" w:type="dxa"/>
          </w:tcPr>
          <w:p w:rsidR="000C27F0" w:rsidRDefault="000C27F0" w:rsidP="004E1504">
            <w:pPr>
              <w:pStyle w:val="TableParagraph"/>
              <w:spacing w:line="252" w:lineRule="exact"/>
              <w:ind w:left="22" w:right="2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559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0C27F0" w:rsidRDefault="000C27F0" w:rsidP="004E1504">
            <w:pPr>
              <w:rPr>
                <w:sz w:val="2"/>
                <w:szCs w:val="2"/>
              </w:rPr>
            </w:pPr>
          </w:p>
        </w:tc>
      </w:tr>
      <w:tr w:rsidR="000C27F0" w:rsidTr="004E1504">
        <w:trPr>
          <w:trHeight w:val="1872"/>
        </w:trPr>
        <w:tc>
          <w:tcPr>
            <w:tcW w:w="1921" w:type="dxa"/>
            <w:vMerge/>
            <w:tcBorders>
              <w:top w:val="nil"/>
            </w:tcBorders>
          </w:tcPr>
          <w:p w:rsidR="000C27F0" w:rsidRDefault="000C27F0" w:rsidP="004E1504">
            <w:pPr>
              <w:rPr>
                <w:sz w:val="2"/>
                <w:szCs w:val="2"/>
              </w:rPr>
            </w:pPr>
          </w:p>
        </w:tc>
        <w:tc>
          <w:tcPr>
            <w:tcW w:w="5850" w:type="dxa"/>
          </w:tcPr>
          <w:p w:rsidR="000C27F0" w:rsidRPr="0044044D" w:rsidRDefault="000C27F0" w:rsidP="004E1504">
            <w:pPr>
              <w:pStyle w:val="TableParagraph"/>
              <w:spacing w:line="248" w:lineRule="exact"/>
              <w:ind w:left="45"/>
              <w:jc w:val="both"/>
              <w:rPr>
                <w:lang w:val="ru-RU"/>
              </w:rPr>
            </w:pPr>
            <w:r w:rsidRPr="0044044D">
              <w:rPr>
                <w:lang w:val="ru-RU"/>
              </w:rPr>
              <w:t>Лабораторная</w:t>
            </w:r>
            <w:r w:rsidRPr="0044044D">
              <w:rPr>
                <w:spacing w:val="-8"/>
                <w:lang w:val="ru-RU"/>
              </w:rPr>
              <w:t xml:space="preserve"> </w:t>
            </w:r>
            <w:r w:rsidRPr="0044044D">
              <w:rPr>
                <w:lang w:val="ru-RU"/>
              </w:rPr>
              <w:t>работа</w:t>
            </w:r>
            <w:r w:rsidRPr="0044044D">
              <w:rPr>
                <w:spacing w:val="-7"/>
                <w:lang w:val="ru-RU"/>
              </w:rPr>
              <w:t xml:space="preserve"> </w:t>
            </w:r>
            <w:r w:rsidRPr="0044044D">
              <w:rPr>
                <w:lang w:val="ru-RU"/>
              </w:rPr>
              <w:t>«Приготовление</w:t>
            </w:r>
            <w:r w:rsidRPr="0044044D">
              <w:rPr>
                <w:spacing w:val="-7"/>
                <w:lang w:val="ru-RU"/>
              </w:rPr>
              <w:t xml:space="preserve"> </w:t>
            </w:r>
            <w:r w:rsidRPr="0044044D">
              <w:rPr>
                <w:spacing w:val="-2"/>
                <w:lang w:val="ru-RU"/>
              </w:rPr>
              <w:t>растворов».</w:t>
            </w:r>
          </w:p>
          <w:p w:rsidR="000C27F0" w:rsidRPr="0044044D" w:rsidRDefault="000C27F0" w:rsidP="004E1504">
            <w:pPr>
              <w:pStyle w:val="TableParagraph"/>
              <w:spacing w:before="187" w:line="264" w:lineRule="auto"/>
              <w:ind w:left="45" w:right="28"/>
              <w:jc w:val="both"/>
              <w:rPr>
                <w:lang w:val="ru-RU"/>
              </w:rPr>
            </w:pPr>
            <w:r w:rsidRPr="0044044D">
              <w:rPr>
                <w:lang w:val="ru-RU"/>
              </w:rPr>
              <w:t>Приготовление растворов заданной (массовой, %) концентрации (с практико-ориентированными вопросами) и определение среды водных растворов.</w:t>
            </w:r>
          </w:p>
          <w:p w:rsidR="000C27F0" w:rsidRPr="0044044D" w:rsidRDefault="000C27F0" w:rsidP="004E1504">
            <w:pPr>
              <w:pStyle w:val="TableParagraph"/>
              <w:spacing w:before="157"/>
              <w:ind w:left="45"/>
              <w:jc w:val="both"/>
              <w:rPr>
                <w:lang w:val="ru-RU"/>
              </w:rPr>
            </w:pPr>
            <w:r w:rsidRPr="0044044D">
              <w:rPr>
                <w:lang w:val="ru-RU"/>
              </w:rPr>
              <w:t>Решение</w:t>
            </w:r>
            <w:r w:rsidRPr="0044044D">
              <w:rPr>
                <w:spacing w:val="-6"/>
                <w:lang w:val="ru-RU"/>
              </w:rPr>
              <w:t xml:space="preserve"> </w:t>
            </w:r>
            <w:r w:rsidRPr="0044044D">
              <w:rPr>
                <w:lang w:val="ru-RU"/>
              </w:rPr>
              <w:t>задач</w:t>
            </w:r>
            <w:r w:rsidRPr="0044044D">
              <w:rPr>
                <w:spacing w:val="-2"/>
                <w:lang w:val="ru-RU"/>
              </w:rPr>
              <w:t xml:space="preserve"> </w:t>
            </w:r>
            <w:r w:rsidRPr="0044044D">
              <w:rPr>
                <w:lang w:val="ru-RU"/>
              </w:rPr>
              <w:t>на</w:t>
            </w:r>
            <w:r w:rsidRPr="0044044D">
              <w:rPr>
                <w:spacing w:val="-5"/>
                <w:lang w:val="ru-RU"/>
              </w:rPr>
              <w:t xml:space="preserve"> </w:t>
            </w:r>
            <w:r w:rsidRPr="0044044D">
              <w:rPr>
                <w:lang w:val="ru-RU"/>
              </w:rPr>
              <w:t>приготовление</w:t>
            </w:r>
            <w:r w:rsidRPr="0044044D">
              <w:rPr>
                <w:spacing w:val="-5"/>
                <w:lang w:val="ru-RU"/>
              </w:rPr>
              <w:t xml:space="preserve"> </w:t>
            </w:r>
            <w:r w:rsidRPr="0044044D">
              <w:rPr>
                <w:spacing w:val="-2"/>
                <w:lang w:val="ru-RU"/>
              </w:rPr>
              <w:t>растворов</w:t>
            </w:r>
          </w:p>
        </w:tc>
        <w:tc>
          <w:tcPr>
            <w:tcW w:w="873" w:type="dxa"/>
          </w:tcPr>
          <w:p w:rsidR="000C27F0" w:rsidRPr="0044044D" w:rsidRDefault="000C27F0" w:rsidP="004E1504">
            <w:pPr>
              <w:pStyle w:val="TableParagraph"/>
              <w:rPr>
                <w:b/>
                <w:lang w:val="ru-RU"/>
              </w:rPr>
            </w:pPr>
          </w:p>
          <w:p w:rsidR="000C27F0" w:rsidRPr="0044044D" w:rsidRDefault="000C27F0" w:rsidP="004E1504">
            <w:pPr>
              <w:pStyle w:val="TableParagraph"/>
              <w:spacing w:before="204"/>
              <w:rPr>
                <w:b/>
                <w:lang w:val="ru-RU"/>
              </w:rPr>
            </w:pPr>
          </w:p>
          <w:p w:rsidR="000C27F0" w:rsidRDefault="000C27F0" w:rsidP="004E1504">
            <w:pPr>
              <w:pStyle w:val="TableParagraph"/>
              <w:ind w:left="22" w:right="2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559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0C27F0" w:rsidRDefault="000C27F0" w:rsidP="004E1504">
            <w:pPr>
              <w:rPr>
                <w:sz w:val="2"/>
                <w:szCs w:val="2"/>
              </w:rPr>
            </w:pPr>
          </w:p>
        </w:tc>
      </w:tr>
      <w:tr w:rsidR="000C27F0" w:rsidTr="004E1504">
        <w:trPr>
          <w:trHeight w:val="716"/>
        </w:trPr>
        <w:tc>
          <w:tcPr>
            <w:tcW w:w="777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0C27F0" w:rsidRPr="0044044D" w:rsidRDefault="000C27F0" w:rsidP="004E1504">
            <w:pPr>
              <w:pStyle w:val="TableParagraph"/>
              <w:spacing w:line="266" w:lineRule="auto"/>
              <w:ind w:left="115"/>
              <w:rPr>
                <w:b/>
                <w:lang w:val="ru-RU"/>
              </w:rPr>
            </w:pPr>
            <w:r w:rsidRPr="0044044D">
              <w:rPr>
                <w:b/>
                <w:lang w:val="ru-RU"/>
              </w:rPr>
              <w:t>Профессионально-ориентированное</w:t>
            </w:r>
            <w:r w:rsidRPr="0044044D">
              <w:rPr>
                <w:b/>
                <w:spacing w:val="-14"/>
                <w:lang w:val="ru-RU"/>
              </w:rPr>
              <w:t xml:space="preserve"> </w:t>
            </w:r>
            <w:r w:rsidRPr="0044044D">
              <w:rPr>
                <w:b/>
                <w:lang w:val="ru-RU"/>
              </w:rPr>
              <w:t>содержание</w:t>
            </w:r>
            <w:r w:rsidRPr="0044044D">
              <w:rPr>
                <w:b/>
                <w:spacing w:val="-14"/>
                <w:lang w:val="ru-RU"/>
              </w:rPr>
              <w:t xml:space="preserve"> </w:t>
            </w:r>
            <w:r w:rsidRPr="0044044D">
              <w:rPr>
                <w:b/>
                <w:lang w:val="ru-RU"/>
              </w:rPr>
              <w:t>(содержание</w:t>
            </w:r>
            <w:r w:rsidRPr="0044044D">
              <w:rPr>
                <w:b/>
                <w:spacing w:val="-14"/>
                <w:lang w:val="ru-RU"/>
              </w:rPr>
              <w:t xml:space="preserve"> </w:t>
            </w:r>
            <w:r w:rsidRPr="0044044D">
              <w:rPr>
                <w:b/>
                <w:lang w:val="ru-RU"/>
              </w:rPr>
              <w:t xml:space="preserve">прикладного </w:t>
            </w:r>
            <w:r w:rsidRPr="0044044D">
              <w:rPr>
                <w:b/>
                <w:spacing w:val="-2"/>
                <w:lang w:val="ru-RU"/>
              </w:rPr>
              <w:t>модуля)</w:t>
            </w:r>
          </w:p>
        </w:tc>
        <w:tc>
          <w:tcPr>
            <w:tcW w:w="873" w:type="dxa"/>
            <w:tcBorders>
              <w:left w:val="single" w:sz="4" w:space="0" w:color="000000"/>
              <w:right w:val="single" w:sz="4" w:space="0" w:color="000000"/>
            </w:tcBorders>
          </w:tcPr>
          <w:p w:rsidR="000C27F0" w:rsidRPr="0044044D" w:rsidRDefault="000C27F0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7F0" w:rsidRPr="0044044D" w:rsidRDefault="000C27F0" w:rsidP="004E1504">
            <w:pPr>
              <w:pStyle w:val="TableParagraph"/>
              <w:rPr>
                <w:lang w:val="ru-RU"/>
              </w:rPr>
            </w:pPr>
          </w:p>
        </w:tc>
      </w:tr>
      <w:tr w:rsidR="000C27F0" w:rsidTr="004E1504">
        <w:trPr>
          <w:trHeight w:val="439"/>
        </w:trPr>
        <w:tc>
          <w:tcPr>
            <w:tcW w:w="1921" w:type="dxa"/>
          </w:tcPr>
          <w:p w:rsidR="000C27F0" w:rsidRDefault="000C27F0" w:rsidP="004E1504">
            <w:pPr>
              <w:pStyle w:val="TableParagraph"/>
              <w:spacing w:line="251" w:lineRule="exact"/>
              <w:ind w:left="45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5"/>
              </w:rPr>
              <w:t>7.</w:t>
            </w:r>
          </w:p>
        </w:tc>
        <w:tc>
          <w:tcPr>
            <w:tcW w:w="5850" w:type="dxa"/>
          </w:tcPr>
          <w:p w:rsidR="000C27F0" w:rsidRPr="0044044D" w:rsidRDefault="000C27F0" w:rsidP="004E1504">
            <w:pPr>
              <w:pStyle w:val="TableParagraph"/>
              <w:spacing w:line="251" w:lineRule="exact"/>
              <w:ind w:left="45"/>
              <w:rPr>
                <w:b/>
                <w:lang w:val="ru-RU"/>
              </w:rPr>
            </w:pPr>
            <w:r w:rsidRPr="0044044D">
              <w:rPr>
                <w:b/>
                <w:spacing w:val="-2"/>
                <w:lang w:val="ru-RU"/>
              </w:rPr>
              <w:t>Химия</w:t>
            </w:r>
            <w:r w:rsidRPr="0044044D">
              <w:rPr>
                <w:b/>
                <w:spacing w:val="-3"/>
                <w:lang w:val="ru-RU"/>
              </w:rPr>
              <w:t xml:space="preserve"> </w:t>
            </w:r>
            <w:r w:rsidRPr="0044044D">
              <w:rPr>
                <w:b/>
                <w:spacing w:val="-2"/>
                <w:lang w:val="ru-RU"/>
              </w:rPr>
              <w:t>в быту</w:t>
            </w:r>
            <w:r w:rsidRPr="0044044D">
              <w:rPr>
                <w:b/>
                <w:spacing w:val="-5"/>
                <w:lang w:val="ru-RU"/>
              </w:rPr>
              <w:t xml:space="preserve"> </w:t>
            </w:r>
            <w:r w:rsidRPr="0044044D">
              <w:rPr>
                <w:b/>
                <w:spacing w:val="-2"/>
                <w:lang w:val="ru-RU"/>
              </w:rPr>
              <w:t>и</w:t>
            </w:r>
            <w:r w:rsidRPr="0044044D">
              <w:rPr>
                <w:b/>
                <w:spacing w:val="-6"/>
                <w:lang w:val="ru-RU"/>
              </w:rPr>
              <w:t xml:space="preserve"> </w:t>
            </w:r>
            <w:r w:rsidRPr="0044044D">
              <w:rPr>
                <w:b/>
                <w:spacing w:val="-2"/>
                <w:lang w:val="ru-RU"/>
              </w:rPr>
              <w:t>производственной</w:t>
            </w:r>
            <w:r w:rsidRPr="0044044D">
              <w:rPr>
                <w:b/>
                <w:spacing w:val="-1"/>
                <w:lang w:val="ru-RU"/>
              </w:rPr>
              <w:t xml:space="preserve"> </w:t>
            </w:r>
            <w:r w:rsidRPr="0044044D">
              <w:rPr>
                <w:b/>
                <w:spacing w:val="-2"/>
                <w:lang w:val="ru-RU"/>
              </w:rPr>
              <w:t>деятельности</w:t>
            </w:r>
            <w:r w:rsidRPr="0044044D">
              <w:rPr>
                <w:b/>
                <w:spacing w:val="-1"/>
                <w:lang w:val="ru-RU"/>
              </w:rPr>
              <w:t xml:space="preserve"> </w:t>
            </w:r>
            <w:r w:rsidRPr="0044044D">
              <w:rPr>
                <w:b/>
                <w:spacing w:val="-2"/>
                <w:lang w:val="ru-RU"/>
              </w:rPr>
              <w:t>человека</w:t>
            </w:r>
          </w:p>
        </w:tc>
        <w:tc>
          <w:tcPr>
            <w:tcW w:w="873" w:type="dxa"/>
          </w:tcPr>
          <w:p w:rsidR="000C27F0" w:rsidRDefault="000C27F0" w:rsidP="004E1504">
            <w:pPr>
              <w:pStyle w:val="TableParagraph"/>
              <w:spacing w:line="251" w:lineRule="exact"/>
              <w:ind w:left="22" w:right="2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7F0" w:rsidRPr="0044044D" w:rsidRDefault="000C27F0" w:rsidP="004E1504">
            <w:pPr>
              <w:pStyle w:val="TableParagraph"/>
              <w:spacing w:line="248" w:lineRule="exact"/>
              <w:ind w:left="488"/>
              <w:rPr>
                <w:lang w:val="ru-RU"/>
              </w:rPr>
            </w:pPr>
            <w:r w:rsidRPr="0044044D">
              <w:rPr>
                <w:lang w:val="ru-RU"/>
              </w:rPr>
              <w:t>ОК</w:t>
            </w:r>
            <w:r w:rsidRPr="0044044D">
              <w:rPr>
                <w:spacing w:val="1"/>
                <w:lang w:val="ru-RU"/>
              </w:rPr>
              <w:t xml:space="preserve"> </w:t>
            </w:r>
            <w:r w:rsidRPr="0044044D">
              <w:rPr>
                <w:spacing w:val="-5"/>
                <w:lang w:val="ru-RU"/>
              </w:rPr>
              <w:t>01</w:t>
            </w:r>
          </w:p>
          <w:p w:rsidR="000C27F0" w:rsidRPr="0044044D" w:rsidRDefault="000C27F0" w:rsidP="004E1504">
            <w:pPr>
              <w:pStyle w:val="TableParagraph"/>
              <w:spacing w:before="187"/>
              <w:ind w:left="488"/>
              <w:rPr>
                <w:lang w:val="ru-RU"/>
              </w:rPr>
            </w:pPr>
            <w:r w:rsidRPr="0044044D">
              <w:rPr>
                <w:lang w:val="ru-RU"/>
              </w:rPr>
              <w:t>ОК</w:t>
            </w:r>
            <w:r w:rsidRPr="0044044D">
              <w:rPr>
                <w:spacing w:val="1"/>
                <w:lang w:val="ru-RU"/>
              </w:rPr>
              <w:t xml:space="preserve"> </w:t>
            </w:r>
            <w:r w:rsidRPr="0044044D">
              <w:rPr>
                <w:spacing w:val="-5"/>
                <w:lang w:val="ru-RU"/>
              </w:rPr>
              <w:t>02</w:t>
            </w:r>
          </w:p>
          <w:p w:rsidR="000C27F0" w:rsidRPr="0044044D" w:rsidRDefault="000C27F0" w:rsidP="004E1504">
            <w:pPr>
              <w:pStyle w:val="TableParagraph"/>
              <w:spacing w:before="183"/>
              <w:ind w:left="488"/>
              <w:rPr>
                <w:lang w:val="ru-RU"/>
              </w:rPr>
            </w:pPr>
            <w:r w:rsidRPr="0044044D">
              <w:rPr>
                <w:lang w:val="ru-RU"/>
              </w:rPr>
              <w:t>ОК</w:t>
            </w:r>
            <w:r w:rsidRPr="0044044D">
              <w:rPr>
                <w:spacing w:val="1"/>
                <w:lang w:val="ru-RU"/>
              </w:rPr>
              <w:t xml:space="preserve"> </w:t>
            </w:r>
            <w:r w:rsidRPr="0044044D">
              <w:rPr>
                <w:spacing w:val="-5"/>
                <w:lang w:val="ru-RU"/>
              </w:rPr>
              <w:t>04</w:t>
            </w:r>
          </w:p>
          <w:p w:rsidR="000C27F0" w:rsidRPr="0044044D" w:rsidRDefault="000C27F0" w:rsidP="004E1504">
            <w:pPr>
              <w:pStyle w:val="TableParagraph"/>
              <w:spacing w:before="187"/>
              <w:ind w:left="488"/>
              <w:rPr>
                <w:lang w:val="ru-RU"/>
              </w:rPr>
            </w:pPr>
            <w:r w:rsidRPr="0044044D">
              <w:rPr>
                <w:lang w:val="ru-RU"/>
              </w:rPr>
              <w:t>ОК</w:t>
            </w:r>
            <w:r w:rsidRPr="0044044D">
              <w:rPr>
                <w:spacing w:val="1"/>
                <w:lang w:val="ru-RU"/>
              </w:rPr>
              <w:t xml:space="preserve"> </w:t>
            </w:r>
            <w:r w:rsidRPr="0044044D">
              <w:rPr>
                <w:spacing w:val="-5"/>
                <w:lang w:val="ru-RU"/>
              </w:rPr>
              <w:t>07</w:t>
            </w:r>
          </w:p>
          <w:p w:rsidR="000C27F0" w:rsidRPr="0044044D" w:rsidRDefault="000C27F0" w:rsidP="004E1504">
            <w:pPr>
              <w:pStyle w:val="TableParagraph"/>
              <w:spacing w:before="187"/>
              <w:ind w:left="480"/>
              <w:rPr>
                <w:b/>
                <w:i/>
                <w:lang w:val="ru-RU"/>
              </w:rPr>
            </w:pPr>
            <w:r w:rsidRPr="0044044D">
              <w:rPr>
                <w:b/>
                <w:i/>
                <w:lang w:val="ru-RU"/>
              </w:rPr>
              <w:t>ПК</w:t>
            </w:r>
            <w:r w:rsidRPr="0044044D">
              <w:rPr>
                <w:b/>
                <w:i/>
                <w:spacing w:val="-1"/>
                <w:lang w:val="ru-RU"/>
              </w:rPr>
              <w:t xml:space="preserve"> </w:t>
            </w:r>
            <w:r w:rsidRPr="0044044D">
              <w:rPr>
                <w:b/>
                <w:i/>
                <w:spacing w:val="-5"/>
                <w:lang w:val="ru-RU"/>
              </w:rPr>
              <w:t>1.1</w:t>
            </w:r>
          </w:p>
          <w:p w:rsidR="000C27F0" w:rsidRDefault="000C27F0" w:rsidP="004E1504">
            <w:pPr>
              <w:pStyle w:val="TableParagraph"/>
              <w:spacing w:before="187"/>
              <w:ind w:left="452"/>
              <w:rPr>
                <w:b/>
                <w:i/>
              </w:rPr>
            </w:pPr>
            <w:r>
              <w:rPr>
                <w:b/>
                <w:i/>
              </w:rPr>
              <w:t>ПК</w:t>
            </w:r>
            <w:r>
              <w:rPr>
                <w:b/>
                <w:i/>
                <w:spacing w:val="-1"/>
              </w:rPr>
              <w:t xml:space="preserve"> </w:t>
            </w:r>
            <w:r>
              <w:rPr>
                <w:b/>
                <w:i/>
                <w:spacing w:val="-5"/>
              </w:rPr>
              <w:t>1.3</w:t>
            </w:r>
          </w:p>
        </w:tc>
      </w:tr>
      <w:tr w:rsidR="000C27F0" w:rsidTr="004E1504">
        <w:trPr>
          <w:trHeight w:val="435"/>
        </w:trPr>
        <w:tc>
          <w:tcPr>
            <w:tcW w:w="1921" w:type="dxa"/>
            <w:vMerge w:val="restart"/>
          </w:tcPr>
          <w:p w:rsidR="000C27F0" w:rsidRPr="0044044D" w:rsidRDefault="000C27F0" w:rsidP="004E1504">
            <w:pPr>
              <w:pStyle w:val="TableParagraph"/>
              <w:spacing w:line="264" w:lineRule="auto"/>
              <w:ind w:left="45" w:right="119"/>
              <w:rPr>
                <w:lang w:val="ru-RU"/>
              </w:rPr>
            </w:pPr>
            <w:r w:rsidRPr="0044044D">
              <w:rPr>
                <w:lang w:val="ru-RU"/>
              </w:rPr>
              <w:t xml:space="preserve">Химия в быту и </w:t>
            </w:r>
            <w:r w:rsidRPr="0044044D">
              <w:rPr>
                <w:spacing w:val="-2"/>
                <w:lang w:val="ru-RU"/>
              </w:rPr>
              <w:t>производственной деятельности человека</w:t>
            </w:r>
          </w:p>
        </w:tc>
        <w:tc>
          <w:tcPr>
            <w:tcW w:w="5850" w:type="dxa"/>
          </w:tcPr>
          <w:p w:rsidR="000C27F0" w:rsidRDefault="000C27F0" w:rsidP="004E1504">
            <w:pPr>
              <w:pStyle w:val="TableParagraph"/>
              <w:spacing w:line="251" w:lineRule="exact"/>
              <w:ind w:left="45"/>
              <w:rPr>
                <w:b/>
              </w:rPr>
            </w:pPr>
            <w:r>
              <w:rPr>
                <w:b/>
              </w:rPr>
              <w:t>Основное</w:t>
            </w:r>
            <w:r>
              <w:rPr>
                <w:b/>
                <w:spacing w:val="-2"/>
              </w:rPr>
              <w:t xml:space="preserve"> содержание</w:t>
            </w:r>
          </w:p>
        </w:tc>
        <w:tc>
          <w:tcPr>
            <w:tcW w:w="873" w:type="dxa"/>
          </w:tcPr>
          <w:p w:rsidR="000C27F0" w:rsidRDefault="000C27F0" w:rsidP="004E1504">
            <w:pPr>
              <w:pStyle w:val="TableParagraph"/>
              <w:spacing w:line="251" w:lineRule="exact"/>
              <w:ind w:left="22" w:right="2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1559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0C27F0" w:rsidRDefault="000C27F0" w:rsidP="004E1504">
            <w:pPr>
              <w:rPr>
                <w:sz w:val="2"/>
                <w:szCs w:val="2"/>
              </w:rPr>
            </w:pPr>
          </w:p>
        </w:tc>
      </w:tr>
      <w:tr w:rsidR="000C27F0" w:rsidTr="004E1504">
        <w:trPr>
          <w:trHeight w:val="440"/>
        </w:trPr>
        <w:tc>
          <w:tcPr>
            <w:tcW w:w="1921" w:type="dxa"/>
            <w:vMerge/>
            <w:tcBorders>
              <w:top w:val="nil"/>
            </w:tcBorders>
          </w:tcPr>
          <w:p w:rsidR="000C27F0" w:rsidRDefault="000C27F0" w:rsidP="004E1504">
            <w:pPr>
              <w:rPr>
                <w:sz w:val="2"/>
                <w:szCs w:val="2"/>
              </w:rPr>
            </w:pPr>
          </w:p>
        </w:tc>
        <w:tc>
          <w:tcPr>
            <w:tcW w:w="5850" w:type="dxa"/>
          </w:tcPr>
          <w:p w:rsidR="000C27F0" w:rsidRDefault="000C27F0" w:rsidP="004E1504">
            <w:pPr>
              <w:pStyle w:val="TableParagraph"/>
              <w:spacing w:line="252" w:lineRule="exact"/>
              <w:ind w:left="45"/>
              <w:rPr>
                <w:b/>
              </w:rPr>
            </w:pPr>
            <w:r>
              <w:rPr>
                <w:b/>
              </w:rPr>
              <w:t>Теоретическое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обучение</w:t>
            </w:r>
          </w:p>
        </w:tc>
        <w:tc>
          <w:tcPr>
            <w:tcW w:w="873" w:type="dxa"/>
          </w:tcPr>
          <w:p w:rsidR="000C27F0" w:rsidRDefault="000C27F0" w:rsidP="004E1504">
            <w:pPr>
              <w:pStyle w:val="TableParagraph"/>
              <w:spacing w:line="252" w:lineRule="exact"/>
              <w:ind w:left="22" w:right="2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559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0C27F0" w:rsidRDefault="000C27F0" w:rsidP="004E1504">
            <w:pPr>
              <w:rPr>
                <w:sz w:val="2"/>
                <w:szCs w:val="2"/>
              </w:rPr>
            </w:pPr>
          </w:p>
        </w:tc>
      </w:tr>
      <w:tr w:rsidR="000C27F0" w:rsidTr="004E1504">
        <w:trPr>
          <w:trHeight w:val="2102"/>
        </w:trPr>
        <w:tc>
          <w:tcPr>
            <w:tcW w:w="1921" w:type="dxa"/>
            <w:vMerge/>
            <w:tcBorders>
              <w:top w:val="nil"/>
            </w:tcBorders>
          </w:tcPr>
          <w:p w:rsidR="000C27F0" w:rsidRDefault="000C27F0" w:rsidP="004E1504">
            <w:pPr>
              <w:rPr>
                <w:sz w:val="2"/>
                <w:szCs w:val="2"/>
              </w:rPr>
            </w:pPr>
          </w:p>
        </w:tc>
        <w:tc>
          <w:tcPr>
            <w:tcW w:w="5850" w:type="dxa"/>
            <w:tcBorders>
              <w:bottom w:val="single" w:sz="4" w:space="0" w:color="000000"/>
            </w:tcBorders>
          </w:tcPr>
          <w:p w:rsidR="000C27F0" w:rsidRPr="0044044D" w:rsidRDefault="000C27F0" w:rsidP="004E1504">
            <w:pPr>
              <w:pStyle w:val="TableParagraph"/>
              <w:spacing w:line="264" w:lineRule="auto"/>
              <w:ind w:left="109" w:right="87"/>
              <w:jc w:val="both"/>
              <w:rPr>
                <w:lang w:val="ru-RU"/>
              </w:rPr>
            </w:pPr>
            <w:r w:rsidRPr="0044044D">
              <w:rPr>
                <w:lang w:val="ru-RU"/>
              </w:rPr>
              <w:t xml:space="preserve">Новейшие достижения химической науки и химической технологии. Роль химии в обеспечении экологической, энергетической и пищевой безопасности, развитии медицины. Правила поиска и анализа химической информации из различных источников (научная и учебно-научная литература, средства массовой информации, сеть </w:t>
            </w:r>
            <w:r w:rsidRPr="0044044D">
              <w:rPr>
                <w:spacing w:val="-2"/>
                <w:lang w:val="ru-RU"/>
              </w:rPr>
              <w:t>Интернет)</w:t>
            </w:r>
          </w:p>
        </w:tc>
        <w:tc>
          <w:tcPr>
            <w:tcW w:w="873" w:type="dxa"/>
          </w:tcPr>
          <w:p w:rsidR="000C27F0" w:rsidRPr="0044044D" w:rsidRDefault="000C27F0" w:rsidP="004E1504">
            <w:pPr>
              <w:pStyle w:val="TableParagraph"/>
              <w:rPr>
                <w:b/>
                <w:lang w:val="ru-RU"/>
              </w:rPr>
            </w:pPr>
          </w:p>
          <w:p w:rsidR="000C27F0" w:rsidRPr="0044044D" w:rsidRDefault="000C27F0" w:rsidP="004E1504">
            <w:pPr>
              <w:pStyle w:val="TableParagraph"/>
              <w:rPr>
                <w:b/>
                <w:lang w:val="ru-RU"/>
              </w:rPr>
            </w:pPr>
          </w:p>
          <w:p w:rsidR="000C27F0" w:rsidRPr="0044044D" w:rsidRDefault="000C27F0" w:rsidP="004E1504">
            <w:pPr>
              <w:pStyle w:val="TableParagraph"/>
              <w:spacing w:before="71"/>
              <w:rPr>
                <w:b/>
                <w:lang w:val="ru-RU"/>
              </w:rPr>
            </w:pPr>
          </w:p>
          <w:p w:rsidR="000C27F0" w:rsidRDefault="000C27F0" w:rsidP="004E1504">
            <w:pPr>
              <w:pStyle w:val="TableParagraph"/>
              <w:ind w:left="22" w:right="2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559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0C27F0" w:rsidRDefault="000C27F0" w:rsidP="004E1504">
            <w:pPr>
              <w:rPr>
                <w:sz w:val="2"/>
                <w:szCs w:val="2"/>
              </w:rPr>
            </w:pPr>
          </w:p>
        </w:tc>
      </w:tr>
      <w:tr w:rsidR="000C27F0" w:rsidTr="004E1504">
        <w:trPr>
          <w:trHeight w:val="442"/>
        </w:trPr>
        <w:tc>
          <w:tcPr>
            <w:tcW w:w="1921" w:type="dxa"/>
            <w:vMerge/>
            <w:tcBorders>
              <w:top w:val="nil"/>
            </w:tcBorders>
          </w:tcPr>
          <w:p w:rsidR="000C27F0" w:rsidRDefault="000C27F0" w:rsidP="004E1504">
            <w:pPr>
              <w:rPr>
                <w:sz w:val="2"/>
                <w:szCs w:val="2"/>
              </w:rPr>
            </w:pPr>
          </w:p>
        </w:tc>
        <w:tc>
          <w:tcPr>
            <w:tcW w:w="5850" w:type="dxa"/>
            <w:tcBorders>
              <w:top w:val="single" w:sz="4" w:space="0" w:color="000000"/>
            </w:tcBorders>
          </w:tcPr>
          <w:p w:rsidR="000C27F0" w:rsidRDefault="000C27F0" w:rsidP="004E1504">
            <w:pPr>
              <w:pStyle w:val="TableParagraph"/>
              <w:spacing w:before="5"/>
              <w:ind w:left="109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занятия</w:t>
            </w:r>
          </w:p>
        </w:tc>
        <w:tc>
          <w:tcPr>
            <w:tcW w:w="873" w:type="dxa"/>
          </w:tcPr>
          <w:p w:rsidR="000C27F0" w:rsidRDefault="000C27F0" w:rsidP="004E1504">
            <w:pPr>
              <w:pStyle w:val="TableParagraph"/>
            </w:pPr>
          </w:p>
        </w:tc>
        <w:tc>
          <w:tcPr>
            <w:tcW w:w="1559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0C27F0" w:rsidRDefault="000C27F0" w:rsidP="004E1504">
            <w:pPr>
              <w:rPr>
                <w:sz w:val="2"/>
                <w:szCs w:val="2"/>
              </w:rPr>
            </w:pPr>
          </w:p>
        </w:tc>
      </w:tr>
      <w:tr w:rsidR="000C27F0" w:rsidTr="004E1504">
        <w:trPr>
          <w:trHeight w:val="2548"/>
        </w:trPr>
        <w:tc>
          <w:tcPr>
            <w:tcW w:w="1921" w:type="dxa"/>
            <w:vMerge/>
            <w:tcBorders>
              <w:top w:val="nil"/>
            </w:tcBorders>
          </w:tcPr>
          <w:p w:rsidR="000C27F0" w:rsidRDefault="000C27F0" w:rsidP="004E1504">
            <w:pPr>
              <w:rPr>
                <w:sz w:val="2"/>
                <w:szCs w:val="2"/>
              </w:rPr>
            </w:pPr>
          </w:p>
        </w:tc>
        <w:tc>
          <w:tcPr>
            <w:tcW w:w="5850" w:type="dxa"/>
          </w:tcPr>
          <w:p w:rsidR="000C27F0" w:rsidRPr="0044044D" w:rsidRDefault="000C27F0" w:rsidP="004E1504">
            <w:pPr>
              <w:pStyle w:val="TableParagraph"/>
              <w:spacing w:line="264" w:lineRule="auto"/>
              <w:ind w:left="45" w:right="22"/>
              <w:jc w:val="both"/>
              <w:rPr>
                <w:lang w:val="ru-RU"/>
              </w:rPr>
            </w:pPr>
            <w:r w:rsidRPr="0044044D">
              <w:rPr>
                <w:lang w:val="ru-RU"/>
              </w:rPr>
              <w:t>Поиск и анализ информации о применении химических веществ и технологий с учетом будущей профессиональной деятельности</w:t>
            </w:r>
            <w:r w:rsidRPr="0044044D">
              <w:rPr>
                <w:spacing w:val="-1"/>
                <w:lang w:val="ru-RU"/>
              </w:rPr>
              <w:t xml:space="preserve"> </w:t>
            </w:r>
            <w:r w:rsidRPr="0044044D">
              <w:rPr>
                <w:lang w:val="ru-RU"/>
              </w:rPr>
              <w:t>по темам:</w:t>
            </w:r>
            <w:r w:rsidRPr="0044044D">
              <w:rPr>
                <w:spacing w:val="-1"/>
                <w:lang w:val="ru-RU"/>
              </w:rPr>
              <w:t xml:space="preserve"> </w:t>
            </w:r>
            <w:r w:rsidRPr="0044044D">
              <w:rPr>
                <w:lang w:val="ru-RU"/>
              </w:rPr>
              <w:t>экологические</w:t>
            </w:r>
            <w:r w:rsidRPr="0044044D">
              <w:rPr>
                <w:spacing w:val="-1"/>
                <w:lang w:val="ru-RU"/>
              </w:rPr>
              <w:t xml:space="preserve"> </w:t>
            </w:r>
            <w:r w:rsidRPr="0044044D">
              <w:rPr>
                <w:lang w:val="ru-RU"/>
              </w:rPr>
              <w:t>проблемы, связанные с химическим загрязнением окружающей среды, экономия и поиск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альтернативных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энергоресурсов.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Защита</w:t>
            </w:r>
            <w:r w:rsidRPr="0044044D">
              <w:rPr>
                <w:spacing w:val="-13"/>
                <w:lang w:val="ru-RU"/>
              </w:rPr>
              <w:t xml:space="preserve"> </w:t>
            </w:r>
            <w:r w:rsidRPr="0044044D">
              <w:rPr>
                <w:lang w:val="ru-RU"/>
              </w:rPr>
              <w:t>атмосферы</w:t>
            </w:r>
            <w:r w:rsidRPr="0044044D">
              <w:rPr>
                <w:spacing w:val="-13"/>
                <w:lang w:val="ru-RU"/>
              </w:rPr>
              <w:t xml:space="preserve"> </w:t>
            </w:r>
            <w:r w:rsidRPr="0044044D">
              <w:rPr>
                <w:lang w:val="ru-RU"/>
              </w:rPr>
              <w:t>от парниковых газов и разрушения озонового слоя.</w:t>
            </w:r>
          </w:p>
          <w:p w:rsidR="000C27F0" w:rsidRPr="0044044D" w:rsidRDefault="000C27F0" w:rsidP="004E1504">
            <w:pPr>
              <w:pStyle w:val="TableParagraph"/>
              <w:spacing w:before="157" w:line="261" w:lineRule="auto"/>
              <w:ind w:left="45" w:right="24"/>
              <w:jc w:val="both"/>
              <w:rPr>
                <w:lang w:val="ru-RU"/>
              </w:rPr>
            </w:pPr>
            <w:r w:rsidRPr="0044044D">
              <w:rPr>
                <w:lang w:val="ru-RU"/>
              </w:rPr>
              <w:t>Защита: Представление</w:t>
            </w:r>
            <w:r w:rsidRPr="0044044D">
              <w:rPr>
                <w:spacing w:val="-3"/>
                <w:lang w:val="ru-RU"/>
              </w:rPr>
              <w:t xml:space="preserve"> </w:t>
            </w:r>
            <w:r w:rsidRPr="0044044D">
              <w:rPr>
                <w:lang w:val="ru-RU"/>
              </w:rPr>
              <w:t>результатов</w:t>
            </w:r>
            <w:r w:rsidRPr="0044044D">
              <w:rPr>
                <w:spacing w:val="-2"/>
                <w:lang w:val="ru-RU"/>
              </w:rPr>
              <w:t xml:space="preserve"> </w:t>
            </w:r>
            <w:r w:rsidRPr="0044044D">
              <w:rPr>
                <w:lang w:val="ru-RU"/>
              </w:rPr>
              <w:t>в</w:t>
            </w:r>
            <w:r w:rsidRPr="0044044D">
              <w:rPr>
                <w:spacing w:val="-2"/>
                <w:lang w:val="ru-RU"/>
              </w:rPr>
              <w:t xml:space="preserve"> </w:t>
            </w:r>
            <w:r w:rsidRPr="0044044D">
              <w:rPr>
                <w:lang w:val="ru-RU"/>
              </w:rPr>
              <w:t>форме</w:t>
            </w:r>
            <w:r w:rsidRPr="0044044D">
              <w:rPr>
                <w:spacing w:val="-3"/>
                <w:lang w:val="ru-RU"/>
              </w:rPr>
              <w:t xml:space="preserve"> </w:t>
            </w:r>
            <w:r w:rsidRPr="0044044D">
              <w:rPr>
                <w:lang w:val="ru-RU"/>
              </w:rPr>
              <w:t xml:space="preserve">мини-доклада с </w:t>
            </w:r>
            <w:r w:rsidRPr="0044044D">
              <w:rPr>
                <w:spacing w:val="-2"/>
                <w:lang w:val="ru-RU"/>
              </w:rPr>
              <w:t>презентацией</w:t>
            </w:r>
          </w:p>
        </w:tc>
        <w:tc>
          <w:tcPr>
            <w:tcW w:w="873" w:type="dxa"/>
          </w:tcPr>
          <w:p w:rsidR="000C27F0" w:rsidRPr="0044044D" w:rsidRDefault="000C27F0" w:rsidP="004E1504">
            <w:pPr>
              <w:pStyle w:val="TableParagraph"/>
              <w:rPr>
                <w:b/>
                <w:lang w:val="ru-RU"/>
              </w:rPr>
            </w:pPr>
          </w:p>
          <w:p w:rsidR="000C27F0" w:rsidRPr="0044044D" w:rsidRDefault="000C27F0" w:rsidP="004E1504">
            <w:pPr>
              <w:pStyle w:val="TableParagraph"/>
              <w:rPr>
                <w:b/>
                <w:lang w:val="ru-RU"/>
              </w:rPr>
            </w:pPr>
          </w:p>
          <w:p w:rsidR="000C27F0" w:rsidRPr="0044044D" w:rsidRDefault="000C27F0" w:rsidP="004E1504">
            <w:pPr>
              <w:pStyle w:val="TableParagraph"/>
              <w:rPr>
                <w:b/>
                <w:lang w:val="ru-RU"/>
              </w:rPr>
            </w:pPr>
          </w:p>
          <w:p w:rsidR="000C27F0" w:rsidRPr="0044044D" w:rsidRDefault="000C27F0" w:rsidP="004E1504">
            <w:pPr>
              <w:pStyle w:val="TableParagraph"/>
              <w:spacing w:before="38"/>
              <w:rPr>
                <w:b/>
                <w:lang w:val="ru-RU"/>
              </w:rPr>
            </w:pPr>
          </w:p>
          <w:p w:rsidR="000C27F0" w:rsidRDefault="000C27F0" w:rsidP="004E1504">
            <w:pPr>
              <w:pStyle w:val="TableParagraph"/>
              <w:ind w:left="22" w:right="2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1559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0C27F0" w:rsidRDefault="000C27F0" w:rsidP="004E1504">
            <w:pPr>
              <w:rPr>
                <w:sz w:val="2"/>
                <w:szCs w:val="2"/>
              </w:rPr>
            </w:pPr>
          </w:p>
        </w:tc>
      </w:tr>
      <w:tr w:rsidR="000C27F0" w:rsidTr="004E1504">
        <w:trPr>
          <w:trHeight w:val="440"/>
        </w:trPr>
        <w:tc>
          <w:tcPr>
            <w:tcW w:w="1921" w:type="dxa"/>
          </w:tcPr>
          <w:p w:rsidR="000C27F0" w:rsidRDefault="000C27F0" w:rsidP="004E1504">
            <w:pPr>
              <w:pStyle w:val="TableParagraph"/>
            </w:pPr>
          </w:p>
        </w:tc>
        <w:tc>
          <w:tcPr>
            <w:tcW w:w="5850" w:type="dxa"/>
          </w:tcPr>
          <w:p w:rsidR="000C27F0" w:rsidRPr="0044044D" w:rsidRDefault="000C27F0" w:rsidP="004E1504">
            <w:pPr>
              <w:pStyle w:val="TableParagraph"/>
              <w:spacing w:line="252" w:lineRule="exact"/>
              <w:ind w:left="45"/>
              <w:rPr>
                <w:b/>
                <w:lang w:val="ru-RU"/>
              </w:rPr>
            </w:pPr>
            <w:r w:rsidRPr="0044044D">
              <w:rPr>
                <w:b/>
                <w:lang w:val="ru-RU"/>
              </w:rPr>
              <w:t>Промежуточная</w:t>
            </w:r>
            <w:r w:rsidRPr="0044044D">
              <w:rPr>
                <w:b/>
                <w:spacing w:val="-4"/>
                <w:lang w:val="ru-RU"/>
              </w:rPr>
              <w:t xml:space="preserve"> </w:t>
            </w:r>
            <w:r w:rsidRPr="0044044D">
              <w:rPr>
                <w:b/>
                <w:lang w:val="ru-RU"/>
              </w:rPr>
              <w:t>аттестация</w:t>
            </w:r>
            <w:r w:rsidRPr="0044044D">
              <w:rPr>
                <w:b/>
                <w:spacing w:val="-4"/>
                <w:lang w:val="ru-RU"/>
              </w:rPr>
              <w:t xml:space="preserve"> </w:t>
            </w:r>
            <w:r w:rsidRPr="0044044D">
              <w:rPr>
                <w:b/>
                <w:lang w:val="ru-RU"/>
              </w:rPr>
              <w:t>по</w:t>
            </w:r>
            <w:r w:rsidRPr="0044044D">
              <w:rPr>
                <w:b/>
                <w:spacing w:val="-3"/>
                <w:lang w:val="ru-RU"/>
              </w:rPr>
              <w:t xml:space="preserve"> </w:t>
            </w:r>
            <w:r w:rsidRPr="0044044D">
              <w:rPr>
                <w:b/>
                <w:lang w:val="ru-RU"/>
              </w:rPr>
              <w:t>дисциплине</w:t>
            </w:r>
            <w:r w:rsidRPr="0044044D">
              <w:rPr>
                <w:b/>
                <w:spacing w:val="-5"/>
                <w:lang w:val="ru-RU"/>
              </w:rPr>
              <w:t xml:space="preserve"> </w:t>
            </w:r>
            <w:r w:rsidRPr="0044044D">
              <w:rPr>
                <w:b/>
                <w:spacing w:val="-2"/>
                <w:lang w:val="ru-RU"/>
              </w:rPr>
              <w:t>(зачет)</w:t>
            </w:r>
          </w:p>
        </w:tc>
        <w:tc>
          <w:tcPr>
            <w:tcW w:w="873" w:type="dxa"/>
          </w:tcPr>
          <w:p w:rsidR="000C27F0" w:rsidRDefault="000C27F0" w:rsidP="004E1504">
            <w:pPr>
              <w:pStyle w:val="TableParagraph"/>
              <w:spacing w:line="252" w:lineRule="exact"/>
              <w:ind w:left="22" w:right="2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7F0" w:rsidRDefault="000C27F0" w:rsidP="004E1504">
            <w:pPr>
              <w:pStyle w:val="TableParagraph"/>
            </w:pPr>
          </w:p>
        </w:tc>
      </w:tr>
      <w:tr w:rsidR="000C27F0" w:rsidTr="004E1504">
        <w:trPr>
          <w:trHeight w:val="435"/>
        </w:trPr>
        <w:tc>
          <w:tcPr>
            <w:tcW w:w="1921" w:type="dxa"/>
          </w:tcPr>
          <w:p w:rsidR="000C27F0" w:rsidRDefault="000C27F0" w:rsidP="004E1504">
            <w:pPr>
              <w:pStyle w:val="TableParagraph"/>
            </w:pPr>
          </w:p>
        </w:tc>
        <w:tc>
          <w:tcPr>
            <w:tcW w:w="5850" w:type="dxa"/>
          </w:tcPr>
          <w:p w:rsidR="000C27F0" w:rsidRDefault="000C27F0" w:rsidP="004E1504">
            <w:pPr>
              <w:pStyle w:val="TableParagraph"/>
              <w:spacing w:line="252" w:lineRule="exact"/>
              <w:ind w:left="45"/>
              <w:rPr>
                <w:b/>
              </w:rPr>
            </w:pPr>
            <w:r>
              <w:rPr>
                <w:b/>
                <w:spacing w:val="-4"/>
              </w:rPr>
              <w:t>Всего</w:t>
            </w:r>
          </w:p>
        </w:tc>
        <w:tc>
          <w:tcPr>
            <w:tcW w:w="873" w:type="dxa"/>
          </w:tcPr>
          <w:p w:rsidR="000C27F0" w:rsidRDefault="000C27F0" w:rsidP="004E1504">
            <w:pPr>
              <w:pStyle w:val="TableParagraph"/>
              <w:spacing w:line="252" w:lineRule="exact"/>
              <w:ind w:left="22" w:right="2"/>
              <w:jc w:val="center"/>
              <w:rPr>
                <w:b/>
              </w:rPr>
            </w:pPr>
            <w:r>
              <w:rPr>
                <w:b/>
                <w:spacing w:val="-5"/>
              </w:rPr>
              <w:t>68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7F0" w:rsidRDefault="000C27F0" w:rsidP="004E1504">
            <w:pPr>
              <w:pStyle w:val="TableParagraph"/>
            </w:pPr>
          </w:p>
        </w:tc>
      </w:tr>
    </w:tbl>
    <w:p w:rsidR="000C27F0" w:rsidRDefault="000C27F0" w:rsidP="000C27F0">
      <w:pPr>
        <w:pStyle w:val="TableParagraph"/>
        <w:sectPr w:rsidR="000C27F0">
          <w:headerReference w:type="default" r:id="rId37"/>
          <w:footerReference w:type="default" r:id="rId38"/>
          <w:pgSz w:w="11910" w:h="16840"/>
          <w:pgMar w:top="1140" w:right="708" w:bottom="680" w:left="708" w:header="707" w:footer="482" w:gutter="0"/>
          <w:cols w:space="720"/>
        </w:sectPr>
      </w:pPr>
    </w:p>
    <w:p w:rsidR="000C27F0" w:rsidRDefault="000C27F0" w:rsidP="000C27F0">
      <w:pPr>
        <w:pStyle w:val="a5"/>
        <w:numPr>
          <w:ilvl w:val="0"/>
          <w:numId w:val="22"/>
        </w:numPr>
        <w:tabs>
          <w:tab w:val="left" w:pos="1270"/>
        </w:tabs>
        <w:spacing w:before="82"/>
        <w:ind w:left="1270" w:hanging="222"/>
        <w:jc w:val="left"/>
        <w:rPr>
          <w:b/>
        </w:rPr>
      </w:pPr>
      <w:r>
        <w:rPr>
          <w:b/>
        </w:rPr>
        <w:lastRenderedPageBreak/>
        <w:t>УСЛОВИЯ</w:t>
      </w:r>
      <w:r>
        <w:rPr>
          <w:b/>
          <w:spacing w:val="-10"/>
        </w:rPr>
        <w:t xml:space="preserve"> </w:t>
      </w:r>
      <w:r>
        <w:rPr>
          <w:b/>
        </w:rPr>
        <w:t>РЕАЛИЗАЦИИ</w:t>
      </w:r>
      <w:r>
        <w:rPr>
          <w:b/>
          <w:spacing w:val="-5"/>
        </w:rPr>
        <w:t xml:space="preserve"> </w:t>
      </w:r>
      <w:r>
        <w:rPr>
          <w:b/>
        </w:rPr>
        <w:t>ОБЩЕОБРАЗОВАТЕЛЬНОЙ</w:t>
      </w:r>
      <w:r>
        <w:rPr>
          <w:b/>
          <w:spacing w:val="-7"/>
        </w:rPr>
        <w:t xml:space="preserve"> </w:t>
      </w:r>
      <w:r>
        <w:rPr>
          <w:b/>
          <w:spacing w:val="-2"/>
        </w:rPr>
        <w:t>ДИСЦИПЛИНЫ</w:t>
      </w:r>
    </w:p>
    <w:p w:rsidR="000C27F0" w:rsidRDefault="000C27F0" w:rsidP="000C27F0">
      <w:pPr>
        <w:pStyle w:val="4"/>
        <w:numPr>
          <w:ilvl w:val="1"/>
          <w:numId w:val="22"/>
        </w:numPr>
        <w:tabs>
          <w:tab w:val="left" w:pos="1412"/>
        </w:tabs>
        <w:spacing w:before="185"/>
        <w:jc w:val="left"/>
      </w:pPr>
      <w:r>
        <w:t>Материально-технические</w:t>
      </w:r>
      <w:r>
        <w:rPr>
          <w:spacing w:val="-11"/>
        </w:rPr>
        <w:t xml:space="preserve"> </w:t>
      </w:r>
      <w:r>
        <w:t>условия</w:t>
      </w:r>
      <w:r>
        <w:rPr>
          <w:spacing w:val="-7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rPr>
          <w:spacing w:val="-2"/>
        </w:rPr>
        <w:t>дисциплины</w:t>
      </w:r>
    </w:p>
    <w:p w:rsidR="000C27F0" w:rsidRDefault="000C27F0" w:rsidP="000C27F0">
      <w:pPr>
        <w:pStyle w:val="a3"/>
        <w:spacing w:before="180" w:line="264" w:lineRule="auto"/>
        <w:ind w:left="283" w:firstLine="567"/>
      </w:pPr>
      <w:r>
        <w:t>Для</w:t>
      </w:r>
      <w:r>
        <w:rPr>
          <w:spacing w:val="36"/>
        </w:rPr>
        <w:t xml:space="preserve"> </w:t>
      </w:r>
      <w:r>
        <w:t>реализации</w:t>
      </w:r>
      <w:r>
        <w:rPr>
          <w:spacing w:val="34"/>
        </w:rPr>
        <w:t xml:space="preserve"> </w:t>
      </w:r>
      <w:r>
        <w:t>программы</w:t>
      </w:r>
      <w:r>
        <w:rPr>
          <w:spacing w:val="33"/>
        </w:rPr>
        <w:t xml:space="preserve"> </w:t>
      </w:r>
      <w:r>
        <w:t>дисциплины</w:t>
      </w:r>
      <w:r>
        <w:rPr>
          <w:spacing w:val="33"/>
        </w:rPr>
        <w:t xml:space="preserve"> </w:t>
      </w:r>
      <w:r>
        <w:t>должны</w:t>
      </w:r>
      <w:r>
        <w:rPr>
          <w:spacing w:val="33"/>
        </w:rPr>
        <w:t xml:space="preserve"> </w:t>
      </w:r>
      <w:r>
        <w:t>быть</w:t>
      </w:r>
      <w:r>
        <w:rPr>
          <w:spacing w:val="37"/>
        </w:rPr>
        <w:t xml:space="preserve"> </w:t>
      </w:r>
      <w:r>
        <w:t>предусмотрены</w:t>
      </w:r>
      <w:r>
        <w:rPr>
          <w:spacing w:val="33"/>
        </w:rPr>
        <w:t xml:space="preserve"> </w:t>
      </w:r>
      <w:r>
        <w:t>следующие специальные</w:t>
      </w:r>
      <w:r>
        <w:rPr>
          <w:spacing w:val="-11"/>
        </w:rPr>
        <w:t xml:space="preserve"> </w:t>
      </w:r>
      <w:r>
        <w:t>помещения:</w:t>
      </w:r>
      <w:r>
        <w:rPr>
          <w:spacing w:val="-12"/>
        </w:rPr>
        <w:t xml:space="preserve"> </w:t>
      </w:r>
      <w:r>
        <w:t>учебный</w:t>
      </w:r>
      <w:r>
        <w:rPr>
          <w:spacing w:val="-11"/>
        </w:rPr>
        <w:t xml:space="preserve"> </w:t>
      </w:r>
      <w:r>
        <w:t>кабинет</w:t>
      </w:r>
      <w:r>
        <w:rPr>
          <w:spacing w:val="-11"/>
        </w:rPr>
        <w:t xml:space="preserve"> </w:t>
      </w:r>
      <w:r>
        <w:t>химии</w:t>
      </w:r>
      <w:r>
        <w:rPr>
          <w:spacing w:val="-11"/>
        </w:rPr>
        <w:t xml:space="preserve"> </w:t>
      </w:r>
      <w:r>
        <w:t>и/или</w:t>
      </w:r>
      <w:r>
        <w:rPr>
          <w:spacing w:val="-7"/>
        </w:rPr>
        <w:t xml:space="preserve"> </w:t>
      </w:r>
      <w:r>
        <w:t>учебной</w:t>
      </w:r>
      <w:r>
        <w:rPr>
          <w:spacing w:val="-10"/>
        </w:rPr>
        <w:t xml:space="preserve"> </w:t>
      </w:r>
      <w:r>
        <w:t>химической</w:t>
      </w:r>
      <w:r>
        <w:rPr>
          <w:spacing w:val="-11"/>
        </w:rPr>
        <w:t xml:space="preserve"> </w:t>
      </w:r>
      <w:r>
        <w:rPr>
          <w:spacing w:val="-2"/>
        </w:rPr>
        <w:t>лаборатории.</w:t>
      </w:r>
    </w:p>
    <w:p w:rsidR="000C27F0" w:rsidRDefault="000C27F0" w:rsidP="000C27F0">
      <w:pPr>
        <w:pStyle w:val="a3"/>
        <w:spacing w:before="160" w:line="264" w:lineRule="auto"/>
        <w:ind w:left="283" w:right="427" w:firstLine="708"/>
        <w:jc w:val="both"/>
      </w:pPr>
      <w:r>
        <w:rPr>
          <w:b/>
        </w:rPr>
        <w:t>Оборудование</w:t>
      </w:r>
      <w:r>
        <w:rPr>
          <w:b/>
          <w:spacing w:val="-15"/>
        </w:rPr>
        <w:t xml:space="preserve"> </w:t>
      </w:r>
      <w:r>
        <w:rPr>
          <w:b/>
        </w:rPr>
        <w:t>учебного</w:t>
      </w:r>
      <w:r>
        <w:rPr>
          <w:b/>
          <w:spacing w:val="-15"/>
        </w:rPr>
        <w:t xml:space="preserve"> </w:t>
      </w:r>
      <w:r>
        <w:rPr>
          <w:b/>
        </w:rPr>
        <w:t>кабинета</w:t>
      </w:r>
      <w:r>
        <w:rPr>
          <w:b/>
          <w:spacing w:val="-15"/>
        </w:rPr>
        <w:t xml:space="preserve"> </w:t>
      </w:r>
      <w:r>
        <w:rPr>
          <w:b/>
        </w:rPr>
        <w:t>(наглядные</w:t>
      </w:r>
      <w:r>
        <w:rPr>
          <w:b/>
          <w:spacing w:val="-15"/>
        </w:rPr>
        <w:t xml:space="preserve"> </w:t>
      </w:r>
      <w:r>
        <w:rPr>
          <w:b/>
        </w:rPr>
        <w:t>пособия):</w:t>
      </w:r>
      <w:r>
        <w:rPr>
          <w:b/>
          <w:spacing w:val="-15"/>
        </w:rPr>
        <w:t xml:space="preserve"> </w:t>
      </w:r>
      <w:r>
        <w:t>наборы</w:t>
      </w:r>
      <w:r>
        <w:rPr>
          <w:spacing w:val="-15"/>
        </w:rPr>
        <w:t xml:space="preserve"> </w:t>
      </w:r>
      <w:r>
        <w:t>шаростержневых моделей молекул, модели кристаллических решеток, коллекции простых и сложных веществ и/или коллекции полимеров; коллекция горных пород и минералов, таблица Менделеева, учебные фильмы, цифровые образовательные ресурсы.</w:t>
      </w:r>
    </w:p>
    <w:p w:rsidR="000C27F0" w:rsidRDefault="000C27F0" w:rsidP="000C27F0">
      <w:pPr>
        <w:pStyle w:val="a3"/>
        <w:spacing w:before="163" w:line="264" w:lineRule="auto"/>
        <w:ind w:left="283" w:right="422" w:firstLine="708"/>
        <w:jc w:val="both"/>
      </w:pPr>
      <w:r>
        <w:rPr>
          <w:b/>
        </w:rPr>
        <w:t xml:space="preserve">Технические средства обучения: </w:t>
      </w:r>
      <w:r>
        <w:t>компьютер с устройствами воспроизведения звука,</w:t>
      </w:r>
      <w:r>
        <w:rPr>
          <w:spacing w:val="-14"/>
        </w:rPr>
        <w:t xml:space="preserve"> </w:t>
      </w:r>
      <w:r>
        <w:t>принтер,</w:t>
      </w:r>
      <w:r>
        <w:rPr>
          <w:spacing w:val="-14"/>
        </w:rPr>
        <w:t xml:space="preserve"> </w:t>
      </w:r>
      <w:r>
        <w:t>мультимедиа-проектор</w:t>
      </w:r>
      <w:r>
        <w:rPr>
          <w:spacing w:val="-11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экраном,</w:t>
      </w:r>
      <w:r>
        <w:rPr>
          <w:spacing w:val="-15"/>
        </w:rPr>
        <w:t xml:space="preserve"> </w:t>
      </w:r>
      <w:r>
        <w:t>мультимедийная</w:t>
      </w:r>
      <w:r>
        <w:rPr>
          <w:spacing w:val="-13"/>
        </w:rPr>
        <w:t xml:space="preserve"> </w:t>
      </w:r>
      <w:r>
        <w:t>доска,</w:t>
      </w:r>
      <w:r>
        <w:rPr>
          <w:spacing w:val="-14"/>
        </w:rPr>
        <w:t xml:space="preserve"> </w:t>
      </w:r>
      <w:r>
        <w:t>указка-презентер для презентаций.</w:t>
      </w:r>
    </w:p>
    <w:p w:rsidR="000C27F0" w:rsidRDefault="000C27F0" w:rsidP="000C27F0">
      <w:pPr>
        <w:pStyle w:val="a3"/>
        <w:spacing w:before="157"/>
        <w:ind w:left="851"/>
      </w:pPr>
      <w:r>
        <w:rPr>
          <w:spacing w:val="-2"/>
        </w:rPr>
        <w:t>Залы:</w:t>
      </w:r>
    </w:p>
    <w:p w:rsidR="000C27F0" w:rsidRDefault="000C27F0" w:rsidP="000C27F0">
      <w:pPr>
        <w:pStyle w:val="a3"/>
        <w:spacing w:before="189"/>
        <w:ind w:left="851"/>
      </w:pPr>
      <w:r>
        <w:t>Библиотека,</w:t>
      </w:r>
      <w:r>
        <w:rPr>
          <w:spacing w:val="-2"/>
        </w:rPr>
        <w:t xml:space="preserve"> </w:t>
      </w:r>
      <w:r>
        <w:t>читальный</w:t>
      </w:r>
      <w:r>
        <w:rPr>
          <w:spacing w:val="-2"/>
        </w:rPr>
        <w:t xml:space="preserve"> </w:t>
      </w:r>
      <w:r>
        <w:t>зал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выходом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сеть</w:t>
      </w:r>
      <w:r>
        <w:rPr>
          <w:spacing w:val="1"/>
        </w:rPr>
        <w:t xml:space="preserve"> </w:t>
      </w:r>
      <w:r>
        <w:rPr>
          <w:spacing w:val="-2"/>
        </w:rPr>
        <w:t>Интернет.</w:t>
      </w:r>
    </w:p>
    <w:p w:rsidR="000C27F0" w:rsidRDefault="000C27F0" w:rsidP="000C27F0">
      <w:pPr>
        <w:pStyle w:val="a3"/>
      </w:pPr>
    </w:p>
    <w:p w:rsidR="000C27F0" w:rsidRDefault="000C27F0" w:rsidP="000C27F0">
      <w:pPr>
        <w:pStyle w:val="a3"/>
        <w:spacing w:before="103"/>
      </w:pPr>
    </w:p>
    <w:p w:rsidR="000C27F0" w:rsidRDefault="000C27F0" w:rsidP="000C27F0">
      <w:pPr>
        <w:pStyle w:val="4"/>
        <w:numPr>
          <w:ilvl w:val="1"/>
          <w:numId w:val="22"/>
        </w:numPr>
        <w:tabs>
          <w:tab w:val="left" w:pos="702"/>
        </w:tabs>
        <w:spacing w:before="1" w:line="403" w:lineRule="auto"/>
        <w:ind w:left="283" w:right="3404" w:firstLine="0"/>
        <w:jc w:val="both"/>
      </w:pPr>
      <w:r>
        <w:t>Информационное</w:t>
      </w:r>
      <w:r>
        <w:rPr>
          <w:spacing w:val="-12"/>
        </w:rPr>
        <w:t xml:space="preserve"> </w:t>
      </w:r>
      <w:r>
        <w:t>обеспечение</w:t>
      </w:r>
      <w:r>
        <w:rPr>
          <w:spacing w:val="-15"/>
        </w:rPr>
        <w:t xml:space="preserve"> </w:t>
      </w:r>
      <w:r>
        <w:t>реализации</w:t>
      </w:r>
      <w:r>
        <w:rPr>
          <w:spacing w:val="-15"/>
        </w:rPr>
        <w:t xml:space="preserve"> </w:t>
      </w:r>
      <w:r>
        <w:t>программы Основные источники:</w:t>
      </w:r>
    </w:p>
    <w:p w:rsidR="000C27F0" w:rsidRDefault="000C27F0" w:rsidP="000C27F0">
      <w:pPr>
        <w:pStyle w:val="a5"/>
        <w:numPr>
          <w:ilvl w:val="0"/>
          <w:numId w:val="13"/>
        </w:numPr>
        <w:tabs>
          <w:tab w:val="left" w:pos="1004"/>
        </w:tabs>
        <w:ind w:right="425"/>
        <w:jc w:val="both"/>
        <w:rPr>
          <w:sz w:val="24"/>
        </w:rPr>
      </w:pPr>
      <w:r>
        <w:rPr>
          <w:sz w:val="24"/>
        </w:rPr>
        <w:t>ГабриелянО.С.,</w:t>
      </w:r>
      <w:r>
        <w:rPr>
          <w:spacing w:val="-5"/>
          <w:sz w:val="24"/>
        </w:rPr>
        <w:t xml:space="preserve"> </w:t>
      </w:r>
      <w:r>
        <w:rPr>
          <w:sz w:val="24"/>
        </w:rPr>
        <w:t>ОстроумовИ.Г.</w:t>
      </w:r>
      <w:r>
        <w:rPr>
          <w:spacing w:val="-5"/>
          <w:sz w:val="24"/>
        </w:rPr>
        <w:t xml:space="preserve"> </w:t>
      </w:r>
      <w:r>
        <w:rPr>
          <w:sz w:val="24"/>
        </w:rPr>
        <w:t>Химия для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профессий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специальностей</w:t>
      </w:r>
      <w:r>
        <w:rPr>
          <w:spacing w:val="-6"/>
          <w:sz w:val="24"/>
        </w:rPr>
        <w:t xml:space="preserve"> </w:t>
      </w:r>
      <w:r>
        <w:rPr>
          <w:sz w:val="24"/>
        </w:rPr>
        <w:t>социально-экономического и гуманитарного профилей: учебник для студ. учреждений сред. проф. образования. — М., 2014.</w:t>
      </w:r>
    </w:p>
    <w:p w:rsidR="000C27F0" w:rsidRDefault="000C27F0" w:rsidP="000C27F0">
      <w:pPr>
        <w:pStyle w:val="a5"/>
        <w:numPr>
          <w:ilvl w:val="0"/>
          <w:numId w:val="13"/>
        </w:numPr>
        <w:tabs>
          <w:tab w:val="left" w:pos="1003"/>
        </w:tabs>
        <w:spacing w:before="5"/>
        <w:ind w:left="1003" w:hanging="360"/>
        <w:jc w:val="both"/>
        <w:rPr>
          <w:sz w:val="24"/>
        </w:rPr>
      </w:pPr>
      <w:r>
        <w:rPr>
          <w:sz w:val="24"/>
        </w:rPr>
        <w:t>Габриелян</w:t>
      </w:r>
      <w:r>
        <w:rPr>
          <w:spacing w:val="-3"/>
          <w:sz w:val="24"/>
        </w:rPr>
        <w:t xml:space="preserve"> </w:t>
      </w:r>
      <w:r>
        <w:rPr>
          <w:sz w:val="24"/>
        </w:rPr>
        <w:t>О.С.</w:t>
      </w:r>
      <w:r>
        <w:rPr>
          <w:spacing w:val="-2"/>
          <w:sz w:val="24"/>
        </w:rPr>
        <w:t xml:space="preserve"> </w:t>
      </w:r>
      <w:r>
        <w:rPr>
          <w:sz w:val="24"/>
        </w:rPr>
        <w:t>Химия.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Практикум:</w:t>
      </w:r>
      <w:r>
        <w:rPr>
          <w:spacing w:val="-1"/>
          <w:sz w:val="24"/>
        </w:rPr>
        <w:t xml:space="preserve"> </w:t>
      </w:r>
      <w:r>
        <w:rPr>
          <w:sz w:val="24"/>
        </w:rPr>
        <w:t>учеб.</w:t>
      </w:r>
      <w:r>
        <w:rPr>
          <w:spacing w:val="-2"/>
          <w:sz w:val="24"/>
        </w:rPr>
        <w:t xml:space="preserve"> </w:t>
      </w:r>
      <w:r>
        <w:rPr>
          <w:sz w:val="24"/>
        </w:rPr>
        <w:t>пособие.</w:t>
      </w:r>
      <w:r>
        <w:rPr>
          <w:spacing w:val="2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2014.</w:t>
      </w:r>
    </w:p>
    <w:p w:rsidR="000C27F0" w:rsidRDefault="000C27F0" w:rsidP="000C27F0">
      <w:pPr>
        <w:pStyle w:val="a5"/>
        <w:numPr>
          <w:ilvl w:val="0"/>
          <w:numId w:val="13"/>
        </w:numPr>
        <w:tabs>
          <w:tab w:val="left" w:pos="1004"/>
        </w:tabs>
        <w:ind w:right="425"/>
        <w:rPr>
          <w:sz w:val="24"/>
        </w:rPr>
      </w:pPr>
      <w:r>
        <w:rPr>
          <w:sz w:val="24"/>
        </w:rPr>
        <w:t>Габриелян</w:t>
      </w:r>
      <w:r>
        <w:rPr>
          <w:spacing w:val="29"/>
          <w:sz w:val="24"/>
        </w:rPr>
        <w:t xml:space="preserve"> </w:t>
      </w:r>
      <w:r>
        <w:rPr>
          <w:sz w:val="24"/>
        </w:rPr>
        <w:t>О.С.</w:t>
      </w:r>
      <w:r>
        <w:rPr>
          <w:spacing w:val="29"/>
          <w:sz w:val="24"/>
        </w:rPr>
        <w:t xml:space="preserve"> </w:t>
      </w:r>
      <w:r>
        <w:rPr>
          <w:sz w:val="24"/>
        </w:rPr>
        <w:t>и</w:t>
      </w:r>
      <w:r>
        <w:rPr>
          <w:spacing w:val="29"/>
          <w:sz w:val="24"/>
        </w:rPr>
        <w:t xml:space="preserve"> </w:t>
      </w:r>
      <w:r>
        <w:rPr>
          <w:sz w:val="24"/>
        </w:rPr>
        <w:t>др.</w:t>
      </w:r>
      <w:r>
        <w:rPr>
          <w:spacing w:val="29"/>
          <w:sz w:val="24"/>
        </w:rPr>
        <w:t xml:space="preserve"> </w:t>
      </w:r>
      <w:r>
        <w:rPr>
          <w:sz w:val="24"/>
        </w:rPr>
        <w:t>Химия.</w:t>
      </w:r>
      <w:r>
        <w:rPr>
          <w:spacing w:val="29"/>
          <w:sz w:val="24"/>
        </w:rPr>
        <w:t xml:space="preserve"> </w:t>
      </w:r>
      <w:r>
        <w:rPr>
          <w:sz w:val="24"/>
        </w:rPr>
        <w:t>Тесты,</w:t>
      </w:r>
      <w:r>
        <w:rPr>
          <w:spacing w:val="29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29"/>
          <w:sz w:val="24"/>
        </w:rPr>
        <w:t xml:space="preserve"> </w:t>
      </w:r>
      <w:r>
        <w:rPr>
          <w:sz w:val="24"/>
        </w:rPr>
        <w:t>и</w:t>
      </w:r>
      <w:r>
        <w:rPr>
          <w:spacing w:val="32"/>
          <w:sz w:val="24"/>
        </w:rPr>
        <w:t xml:space="preserve"> </w:t>
      </w:r>
      <w:r>
        <w:rPr>
          <w:sz w:val="24"/>
        </w:rPr>
        <w:t>упражнения:</w:t>
      </w:r>
      <w:r>
        <w:rPr>
          <w:spacing w:val="30"/>
          <w:sz w:val="24"/>
        </w:rPr>
        <w:t xml:space="preserve"> </w:t>
      </w:r>
      <w:r>
        <w:rPr>
          <w:sz w:val="24"/>
        </w:rPr>
        <w:t>учеб.</w:t>
      </w:r>
      <w:r>
        <w:rPr>
          <w:spacing w:val="29"/>
          <w:sz w:val="24"/>
        </w:rPr>
        <w:t xml:space="preserve"> </w:t>
      </w:r>
      <w:r>
        <w:rPr>
          <w:sz w:val="24"/>
        </w:rPr>
        <w:t>пособие.</w:t>
      </w:r>
      <w:r>
        <w:rPr>
          <w:spacing w:val="38"/>
          <w:sz w:val="24"/>
        </w:rPr>
        <w:t xml:space="preserve"> </w:t>
      </w:r>
      <w:r>
        <w:rPr>
          <w:sz w:val="24"/>
        </w:rPr>
        <w:t>—</w:t>
      </w:r>
      <w:r>
        <w:rPr>
          <w:spacing w:val="29"/>
          <w:sz w:val="24"/>
        </w:rPr>
        <w:t xml:space="preserve"> </w:t>
      </w:r>
      <w:r>
        <w:rPr>
          <w:sz w:val="24"/>
        </w:rPr>
        <w:t xml:space="preserve">М., </w:t>
      </w:r>
      <w:r>
        <w:rPr>
          <w:spacing w:val="-2"/>
          <w:sz w:val="24"/>
        </w:rPr>
        <w:t>2014.</w:t>
      </w:r>
    </w:p>
    <w:p w:rsidR="000C27F0" w:rsidRDefault="000C27F0" w:rsidP="000C27F0">
      <w:pPr>
        <w:pStyle w:val="a5"/>
        <w:numPr>
          <w:ilvl w:val="0"/>
          <w:numId w:val="13"/>
        </w:numPr>
        <w:tabs>
          <w:tab w:val="left" w:pos="1003"/>
        </w:tabs>
        <w:spacing w:before="4"/>
        <w:ind w:left="1003" w:hanging="360"/>
        <w:rPr>
          <w:sz w:val="24"/>
        </w:rPr>
      </w:pPr>
      <w:r>
        <w:rPr>
          <w:sz w:val="24"/>
        </w:rPr>
        <w:t>Габриелян</w:t>
      </w:r>
      <w:r>
        <w:rPr>
          <w:spacing w:val="-3"/>
          <w:sz w:val="24"/>
        </w:rPr>
        <w:t xml:space="preserve"> </w:t>
      </w:r>
      <w:r>
        <w:rPr>
          <w:sz w:val="24"/>
        </w:rPr>
        <w:t>О.С.</w:t>
      </w:r>
      <w:r>
        <w:rPr>
          <w:spacing w:val="-2"/>
          <w:sz w:val="24"/>
        </w:rPr>
        <w:t xml:space="preserve"> </w:t>
      </w:r>
      <w:r>
        <w:rPr>
          <w:sz w:val="24"/>
        </w:rPr>
        <w:t>Химия.</w:t>
      </w:r>
      <w:r>
        <w:rPr>
          <w:spacing w:val="-2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ЕГЭ:</w:t>
      </w:r>
      <w:r>
        <w:rPr>
          <w:spacing w:val="-5"/>
          <w:sz w:val="24"/>
        </w:rPr>
        <w:t xml:space="preserve"> </w:t>
      </w:r>
      <w:r>
        <w:rPr>
          <w:sz w:val="24"/>
        </w:rPr>
        <w:t>учеб.</w:t>
      </w:r>
      <w:r>
        <w:rPr>
          <w:spacing w:val="-2"/>
          <w:sz w:val="24"/>
        </w:rPr>
        <w:t xml:space="preserve"> </w:t>
      </w:r>
      <w:r>
        <w:rPr>
          <w:sz w:val="24"/>
        </w:rPr>
        <w:t>пособие.</w:t>
      </w:r>
      <w:r>
        <w:rPr>
          <w:spacing w:val="4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2014.</w:t>
      </w:r>
    </w:p>
    <w:p w:rsidR="000C27F0" w:rsidRDefault="000C27F0" w:rsidP="000C27F0">
      <w:pPr>
        <w:pStyle w:val="a5"/>
        <w:numPr>
          <w:ilvl w:val="0"/>
          <w:numId w:val="13"/>
        </w:numPr>
        <w:tabs>
          <w:tab w:val="left" w:pos="1003"/>
        </w:tabs>
        <w:ind w:left="1003" w:hanging="360"/>
        <w:rPr>
          <w:sz w:val="24"/>
        </w:rPr>
      </w:pPr>
      <w:r>
        <w:rPr>
          <w:sz w:val="24"/>
        </w:rPr>
        <w:t>ЕлкинаЛ.В.</w:t>
      </w:r>
      <w:r>
        <w:rPr>
          <w:spacing w:val="-3"/>
          <w:sz w:val="24"/>
        </w:rPr>
        <w:t xml:space="preserve"> </w:t>
      </w:r>
      <w:r>
        <w:rPr>
          <w:sz w:val="24"/>
        </w:rPr>
        <w:t>Биология.</w:t>
      </w:r>
      <w:r>
        <w:rPr>
          <w:spacing w:val="-2"/>
          <w:sz w:val="24"/>
        </w:rPr>
        <w:t xml:space="preserve"> </w:t>
      </w:r>
      <w:r>
        <w:rPr>
          <w:sz w:val="24"/>
        </w:rPr>
        <w:t>Весь</w:t>
      </w:r>
      <w:r>
        <w:rPr>
          <w:spacing w:val="-5"/>
          <w:sz w:val="24"/>
        </w:rPr>
        <w:t xml:space="preserve"> </w:t>
      </w:r>
      <w:r>
        <w:rPr>
          <w:sz w:val="24"/>
        </w:rPr>
        <w:t>школьный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курс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таблицах.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2010.</w:t>
      </w:r>
    </w:p>
    <w:p w:rsidR="000C27F0" w:rsidRDefault="000C27F0" w:rsidP="000C27F0">
      <w:pPr>
        <w:pStyle w:val="a5"/>
        <w:numPr>
          <w:ilvl w:val="0"/>
          <w:numId w:val="13"/>
        </w:numPr>
        <w:tabs>
          <w:tab w:val="left" w:pos="1004"/>
        </w:tabs>
        <w:ind w:right="430"/>
        <w:rPr>
          <w:sz w:val="24"/>
        </w:rPr>
      </w:pPr>
      <w:r>
        <w:rPr>
          <w:sz w:val="24"/>
        </w:rPr>
        <w:t>ЕрохинЮ.М.</w:t>
      </w:r>
      <w:r>
        <w:rPr>
          <w:spacing w:val="35"/>
          <w:sz w:val="24"/>
        </w:rPr>
        <w:t xml:space="preserve"> </w:t>
      </w:r>
      <w:r>
        <w:rPr>
          <w:sz w:val="24"/>
        </w:rPr>
        <w:t>Химия:</w:t>
      </w:r>
      <w:r>
        <w:rPr>
          <w:spacing w:val="3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35"/>
          <w:sz w:val="24"/>
        </w:rPr>
        <w:t xml:space="preserve"> </w:t>
      </w:r>
      <w:r>
        <w:rPr>
          <w:sz w:val="24"/>
        </w:rPr>
        <w:t>и</w:t>
      </w:r>
      <w:r>
        <w:rPr>
          <w:spacing w:val="39"/>
          <w:sz w:val="24"/>
        </w:rPr>
        <w:t xml:space="preserve"> </w:t>
      </w:r>
      <w:r>
        <w:rPr>
          <w:sz w:val="24"/>
        </w:rPr>
        <w:t>упражнения:</w:t>
      </w:r>
      <w:r>
        <w:rPr>
          <w:spacing w:val="37"/>
          <w:sz w:val="24"/>
        </w:rPr>
        <w:t xml:space="preserve"> </w:t>
      </w:r>
      <w:r>
        <w:rPr>
          <w:sz w:val="24"/>
        </w:rPr>
        <w:t>учеб.</w:t>
      </w:r>
      <w:r>
        <w:rPr>
          <w:spacing w:val="35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36"/>
          <w:sz w:val="24"/>
        </w:rPr>
        <w:t xml:space="preserve"> </w:t>
      </w:r>
      <w:r>
        <w:rPr>
          <w:sz w:val="24"/>
        </w:rPr>
        <w:t>для</w:t>
      </w:r>
      <w:r>
        <w:rPr>
          <w:spacing w:val="37"/>
          <w:sz w:val="24"/>
        </w:rPr>
        <w:t xml:space="preserve"> </w:t>
      </w:r>
      <w:r>
        <w:rPr>
          <w:sz w:val="24"/>
        </w:rPr>
        <w:t>студ.</w:t>
      </w:r>
      <w:r>
        <w:rPr>
          <w:spacing w:val="39"/>
          <w:sz w:val="24"/>
        </w:rPr>
        <w:t xml:space="preserve"> </w:t>
      </w:r>
      <w:r>
        <w:rPr>
          <w:sz w:val="24"/>
        </w:rPr>
        <w:t>учреждений сред. проф. образования. — М., 2014.</w:t>
      </w:r>
    </w:p>
    <w:p w:rsidR="000C27F0" w:rsidRDefault="000C27F0" w:rsidP="000C27F0">
      <w:pPr>
        <w:pStyle w:val="a5"/>
        <w:numPr>
          <w:ilvl w:val="0"/>
          <w:numId w:val="13"/>
        </w:numPr>
        <w:tabs>
          <w:tab w:val="left" w:pos="1004"/>
        </w:tabs>
        <w:spacing w:before="5"/>
        <w:ind w:right="434"/>
        <w:rPr>
          <w:sz w:val="24"/>
        </w:rPr>
      </w:pPr>
      <w:r>
        <w:rPr>
          <w:sz w:val="24"/>
        </w:rPr>
        <w:t>ЕрохинЮ.М.</w:t>
      </w:r>
      <w:r>
        <w:rPr>
          <w:spacing w:val="80"/>
          <w:sz w:val="24"/>
        </w:rPr>
        <w:t xml:space="preserve"> </w:t>
      </w:r>
      <w:r>
        <w:rPr>
          <w:sz w:val="24"/>
        </w:rPr>
        <w:t>Сборник</w:t>
      </w:r>
      <w:r>
        <w:rPr>
          <w:spacing w:val="80"/>
          <w:sz w:val="24"/>
        </w:rPr>
        <w:t xml:space="preserve"> </w:t>
      </w:r>
      <w:r>
        <w:rPr>
          <w:sz w:val="24"/>
        </w:rPr>
        <w:t>тестовых</w:t>
      </w:r>
      <w:r>
        <w:rPr>
          <w:spacing w:val="80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80"/>
          <w:sz w:val="24"/>
        </w:rPr>
        <w:t xml:space="preserve"> </w:t>
      </w:r>
      <w:r>
        <w:rPr>
          <w:sz w:val="24"/>
        </w:rPr>
        <w:t>по</w:t>
      </w:r>
      <w:r>
        <w:rPr>
          <w:spacing w:val="80"/>
          <w:sz w:val="24"/>
        </w:rPr>
        <w:t xml:space="preserve"> </w:t>
      </w:r>
      <w:r>
        <w:rPr>
          <w:sz w:val="24"/>
        </w:rPr>
        <w:t>химии:</w:t>
      </w:r>
      <w:r>
        <w:rPr>
          <w:spacing w:val="80"/>
          <w:sz w:val="24"/>
        </w:rPr>
        <w:t xml:space="preserve"> </w:t>
      </w:r>
      <w:r>
        <w:rPr>
          <w:sz w:val="24"/>
        </w:rPr>
        <w:t>учеб.</w:t>
      </w:r>
      <w:r>
        <w:rPr>
          <w:spacing w:val="80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80"/>
          <w:sz w:val="24"/>
        </w:rPr>
        <w:t xml:space="preserve"> </w:t>
      </w:r>
      <w:r>
        <w:rPr>
          <w:sz w:val="24"/>
        </w:rPr>
        <w:t>для</w:t>
      </w:r>
      <w:r>
        <w:rPr>
          <w:spacing w:val="80"/>
          <w:sz w:val="24"/>
        </w:rPr>
        <w:t xml:space="preserve"> </w:t>
      </w:r>
      <w:r>
        <w:rPr>
          <w:sz w:val="24"/>
        </w:rPr>
        <w:t>студ. учреждений сред. проф. образования. — М., 2014.</w:t>
      </w:r>
    </w:p>
    <w:p w:rsidR="000C27F0" w:rsidRDefault="000C27F0" w:rsidP="000C27F0">
      <w:pPr>
        <w:pStyle w:val="a5"/>
        <w:numPr>
          <w:ilvl w:val="0"/>
          <w:numId w:val="13"/>
        </w:numPr>
        <w:tabs>
          <w:tab w:val="left" w:pos="1003"/>
        </w:tabs>
        <w:ind w:left="1003" w:hanging="360"/>
        <w:rPr>
          <w:sz w:val="24"/>
        </w:rPr>
      </w:pPr>
      <w:r>
        <w:rPr>
          <w:sz w:val="24"/>
        </w:rPr>
        <w:t>ГабриелянО.С.,</w:t>
      </w:r>
      <w:r>
        <w:rPr>
          <w:spacing w:val="2"/>
          <w:sz w:val="24"/>
        </w:rPr>
        <w:t xml:space="preserve"> </w:t>
      </w:r>
      <w:r>
        <w:rPr>
          <w:sz w:val="24"/>
        </w:rPr>
        <w:t>ЛысоваГ.Г.</w:t>
      </w:r>
      <w:r>
        <w:rPr>
          <w:spacing w:val="1"/>
          <w:sz w:val="24"/>
        </w:rPr>
        <w:t xml:space="preserve"> </w:t>
      </w:r>
      <w:r>
        <w:rPr>
          <w:sz w:val="24"/>
        </w:rPr>
        <w:t>Химия:</w:t>
      </w:r>
      <w:r>
        <w:rPr>
          <w:spacing w:val="-3"/>
          <w:sz w:val="24"/>
        </w:rPr>
        <w:t xml:space="preserve"> </w:t>
      </w:r>
      <w:r>
        <w:rPr>
          <w:sz w:val="24"/>
        </w:rPr>
        <w:t>книга</w:t>
      </w:r>
      <w:r>
        <w:rPr>
          <w:spacing w:val="4"/>
          <w:sz w:val="24"/>
        </w:rPr>
        <w:t xml:space="preserve"> </w:t>
      </w:r>
      <w:r>
        <w:rPr>
          <w:sz w:val="24"/>
        </w:rPr>
        <w:t>для</w:t>
      </w:r>
      <w:r>
        <w:rPr>
          <w:spacing w:val="3"/>
          <w:sz w:val="24"/>
        </w:rPr>
        <w:t xml:space="preserve"> </w:t>
      </w:r>
      <w:r>
        <w:rPr>
          <w:sz w:val="24"/>
        </w:rPr>
        <w:t>преподавателя:</w:t>
      </w:r>
      <w:r>
        <w:rPr>
          <w:spacing w:val="1"/>
          <w:sz w:val="24"/>
        </w:rPr>
        <w:t xml:space="preserve"> </w:t>
      </w:r>
      <w:r>
        <w:rPr>
          <w:sz w:val="24"/>
        </w:rPr>
        <w:t>учеб.-метод.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пособие.</w:t>
      </w:r>
    </w:p>
    <w:p w:rsidR="000C27F0" w:rsidRDefault="000C27F0" w:rsidP="000C27F0">
      <w:pPr>
        <w:pStyle w:val="a3"/>
        <w:spacing w:before="4"/>
        <w:ind w:left="1004"/>
      </w:pPr>
      <w:r>
        <w:t>—</w:t>
      </w:r>
      <w:r>
        <w:rPr>
          <w:spacing w:val="-1"/>
        </w:rPr>
        <w:t xml:space="preserve"> </w:t>
      </w:r>
      <w:r>
        <w:t>М.,</w:t>
      </w:r>
      <w:r>
        <w:rPr>
          <w:spacing w:val="-1"/>
        </w:rPr>
        <w:t xml:space="preserve"> </w:t>
      </w:r>
      <w:r>
        <w:rPr>
          <w:spacing w:val="-2"/>
        </w:rPr>
        <w:t>2014.</w:t>
      </w:r>
    </w:p>
    <w:p w:rsidR="000C27F0" w:rsidRDefault="000C27F0" w:rsidP="000C27F0">
      <w:pPr>
        <w:pStyle w:val="a3"/>
        <w:spacing w:before="192"/>
      </w:pPr>
    </w:p>
    <w:p w:rsidR="000C27F0" w:rsidRDefault="000C27F0" w:rsidP="000C27F0">
      <w:pPr>
        <w:pStyle w:val="4"/>
        <w:ind w:left="283"/>
      </w:pPr>
      <w:r>
        <w:t>Интернет-</w:t>
      </w:r>
      <w:r>
        <w:rPr>
          <w:spacing w:val="-2"/>
        </w:rPr>
        <w:t>ресурсы</w:t>
      </w:r>
    </w:p>
    <w:p w:rsidR="000C27F0" w:rsidRDefault="000C27F0" w:rsidP="000C27F0">
      <w:pPr>
        <w:pStyle w:val="a3"/>
        <w:spacing w:before="24"/>
        <w:rPr>
          <w:b/>
        </w:rPr>
      </w:pPr>
    </w:p>
    <w:p w:rsidR="000C27F0" w:rsidRDefault="0052008D" w:rsidP="000C27F0">
      <w:pPr>
        <w:pStyle w:val="a5"/>
        <w:numPr>
          <w:ilvl w:val="0"/>
          <w:numId w:val="12"/>
        </w:numPr>
        <w:tabs>
          <w:tab w:val="left" w:pos="711"/>
        </w:tabs>
        <w:rPr>
          <w:sz w:val="24"/>
        </w:rPr>
      </w:pPr>
      <w:hyperlink r:id="rId39">
        <w:r w:rsidR="000C27F0">
          <w:rPr>
            <w:sz w:val="24"/>
          </w:rPr>
          <w:t>www.chemistry-chemists.com/index.html</w:t>
        </w:r>
      </w:hyperlink>
      <w:r w:rsidR="000C27F0">
        <w:rPr>
          <w:spacing w:val="-11"/>
          <w:sz w:val="24"/>
        </w:rPr>
        <w:t xml:space="preserve"> </w:t>
      </w:r>
      <w:r w:rsidR="000C27F0">
        <w:rPr>
          <w:sz w:val="24"/>
        </w:rPr>
        <w:t>(электронный</w:t>
      </w:r>
      <w:r w:rsidR="000C27F0">
        <w:rPr>
          <w:spacing w:val="-7"/>
          <w:sz w:val="24"/>
        </w:rPr>
        <w:t xml:space="preserve"> </w:t>
      </w:r>
      <w:r w:rsidR="000C27F0">
        <w:rPr>
          <w:sz w:val="24"/>
        </w:rPr>
        <w:t>журнал</w:t>
      </w:r>
      <w:r w:rsidR="000C27F0">
        <w:rPr>
          <w:spacing w:val="-3"/>
          <w:sz w:val="24"/>
        </w:rPr>
        <w:t xml:space="preserve"> </w:t>
      </w:r>
      <w:r w:rsidR="000C27F0">
        <w:rPr>
          <w:sz w:val="24"/>
        </w:rPr>
        <w:t>«Химики</w:t>
      </w:r>
      <w:r w:rsidR="000C27F0">
        <w:rPr>
          <w:spacing w:val="-8"/>
          <w:sz w:val="24"/>
        </w:rPr>
        <w:t xml:space="preserve"> </w:t>
      </w:r>
      <w:r w:rsidR="000C27F0">
        <w:rPr>
          <w:sz w:val="24"/>
        </w:rPr>
        <w:t>и</w:t>
      </w:r>
      <w:r w:rsidR="000C27F0">
        <w:rPr>
          <w:spacing w:val="-7"/>
          <w:sz w:val="24"/>
        </w:rPr>
        <w:t xml:space="preserve"> </w:t>
      </w:r>
      <w:r w:rsidR="000C27F0">
        <w:rPr>
          <w:spacing w:val="-2"/>
          <w:sz w:val="24"/>
        </w:rPr>
        <w:t>химия»).</w:t>
      </w:r>
    </w:p>
    <w:p w:rsidR="000C27F0" w:rsidRDefault="0052008D" w:rsidP="000C27F0">
      <w:pPr>
        <w:pStyle w:val="a5"/>
        <w:numPr>
          <w:ilvl w:val="0"/>
          <w:numId w:val="12"/>
        </w:numPr>
        <w:tabs>
          <w:tab w:val="left" w:pos="771"/>
        </w:tabs>
        <w:ind w:left="771" w:hanging="488"/>
        <w:rPr>
          <w:sz w:val="24"/>
        </w:rPr>
      </w:pPr>
      <w:hyperlink r:id="rId40">
        <w:r w:rsidR="000C27F0">
          <w:rPr>
            <w:sz w:val="24"/>
          </w:rPr>
          <w:t>www.pvg.mk.ru</w:t>
        </w:r>
      </w:hyperlink>
      <w:r w:rsidR="000C27F0">
        <w:rPr>
          <w:spacing w:val="-6"/>
          <w:sz w:val="24"/>
        </w:rPr>
        <w:t xml:space="preserve"> </w:t>
      </w:r>
      <w:r w:rsidR="000C27F0">
        <w:rPr>
          <w:sz w:val="24"/>
        </w:rPr>
        <w:t>(олимпиада</w:t>
      </w:r>
      <w:r w:rsidR="000C27F0">
        <w:rPr>
          <w:spacing w:val="-1"/>
          <w:sz w:val="24"/>
        </w:rPr>
        <w:t xml:space="preserve"> </w:t>
      </w:r>
      <w:r w:rsidR="000C27F0">
        <w:rPr>
          <w:sz w:val="24"/>
        </w:rPr>
        <w:t>«Покори</w:t>
      </w:r>
      <w:r w:rsidR="000C27F0">
        <w:rPr>
          <w:spacing w:val="-3"/>
          <w:sz w:val="24"/>
        </w:rPr>
        <w:t xml:space="preserve"> </w:t>
      </w:r>
      <w:r w:rsidR="000C27F0">
        <w:rPr>
          <w:sz w:val="24"/>
        </w:rPr>
        <w:t>Воробьевы</w:t>
      </w:r>
      <w:r w:rsidR="000C27F0">
        <w:rPr>
          <w:spacing w:val="-7"/>
          <w:sz w:val="24"/>
        </w:rPr>
        <w:t xml:space="preserve"> </w:t>
      </w:r>
      <w:r w:rsidR="000C27F0">
        <w:rPr>
          <w:spacing w:val="-2"/>
          <w:sz w:val="24"/>
        </w:rPr>
        <w:t>горы»).</w:t>
      </w:r>
    </w:p>
    <w:p w:rsidR="000C27F0" w:rsidRDefault="0052008D" w:rsidP="000C27F0">
      <w:pPr>
        <w:pStyle w:val="a5"/>
        <w:numPr>
          <w:ilvl w:val="0"/>
          <w:numId w:val="12"/>
        </w:numPr>
        <w:tabs>
          <w:tab w:val="left" w:pos="711"/>
        </w:tabs>
        <w:rPr>
          <w:sz w:val="24"/>
        </w:rPr>
      </w:pPr>
      <w:hyperlink r:id="rId41">
        <w:r w:rsidR="000C27F0">
          <w:rPr>
            <w:sz w:val="24"/>
          </w:rPr>
          <w:t>www.hemi.wallst.ru</w:t>
        </w:r>
      </w:hyperlink>
      <w:r w:rsidR="000C27F0">
        <w:rPr>
          <w:spacing w:val="-4"/>
          <w:sz w:val="24"/>
        </w:rPr>
        <w:t xml:space="preserve"> </w:t>
      </w:r>
      <w:r w:rsidR="000C27F0">
        <w:rPr>
          <w:sz w:val="24"/>
        </w:rPr>
        <w:t>(«Химия.</w:t>
      </w:r>
      <w:r w:rsidR="000C27F0">
        <w:rPr>
          <w:spacing w:val="-3"/>
          <w:sz w:val="24"/>
        </w:rPr>
        <w:t xml:space="preserve"> </w:t>
      </w:r>
      <w:r w:rsidR="000C27F0">
        <w:rPr>
          <w:sz w:val="24"/>
        </w:rPr>
        <w:t>Образовательный</w:t>
      </w:r>
      <w:r w:rsidR="000C27F0">
        <w:rPr>
          <w:spacing w:val="-5"/>
          <w:sz w:val="24"/>
        </w:rPr>
        <w:t xml:space="preserve"> </w:t>
      </w:r>
      <w:r w:rsidR="000C27F0">
        <w:rPr>
          <w:sz w:val="24"/>
        </w:rPr>
        <w:t>сайт</w:t>
      </w:r>
      <w:r w:rsidR="000C27F0">
        <w:rPr>
          <w:spacing w:val="-5"/>
          <w:sz w:val="24"/>
        </w:rPr>
        <w:t xml:space="preserve"> </w:t>
      </w:r>
      <w:r w:rsidR="000C27F0">
        <w:rPr>
          <w:sz w:val="24"/>
        </w:rPr>
        <w:t>для</w:t>
      </w:r>
      <w:r w:rsidR="000C27F0">
        <w:rPr>
          <w:spacing w:val="-2"/>
          <w:sz w:val="24"/>
        </w:rPr>
        <w:t xml:space="preserve"> школьников»).</w:t>
      </w:r>
    </w:p>
    <w:p w:rsidR="000C27F0" w:rsidRDefault="0052008D" w:rsidP="000C27F0">
      <w:pPr>
        <w:pStyle w:val="a5"/>
        <w:numPr>
          <w:ilvl w:val="0"/>
          <w:numId w:val="12"/>
        </w:numPr>
        <w:tabs>
          <w:tab w:val="left" w:pos="711"/>
        </w:tabs>
        <w:rPr>
          <w:sz w:val="24"/>
        </w:rPr>
      </w:pPr>
      <w:hyperlink r:id="rId42">
        <w:r w:rsidR="000C27F0">
          <w:rPr>
            <w:sz w:val="24"/>
          </w:rPr>
          <w:t>www.alhimikov.net</w:t>
        </w:r>
      </w:hyperlink>
      <w:r w:rsidR="000C27F0">
        <w:rPr>
          <w:spacing w:val="-3"/>
          <w:sz w:val="24"/>
        </w:rPr>
        <w:t xml:space="preserve"> </w:t>
      </w:r>
      <w:r w:rsidR="000C27F0">
        <w:rPr>
          <w:sz w:val="24"/>
        </w:rPr>
        <w:t>(Образовательный</w:t>
      </w:r>
      <w:r w:rsidR="000C27F0">
        <w:rPr>
          <w:spacing w:val="-5"/>
          <w:sz w:val="24"/>
        </w:rPr>
        <w:t xml:space="preserve"> </w:t>
      </w:r>
      <w:r w:rsidR="000C27F0">
        <w:rPr>
          <w:sz w:val="24"/>
        </w:rPr>
        <w:t>сайт</w:t>
      </w:r>
      <w:r w:rsidR="000C27F0">
        <w:rPr>
          <w:spacing w:val="-5"/>
          <w:sz w:val="24"/>
        </w:rPr>
        <w:t xml:space="preserve"> </w:t>
      </w:r>
      <w:r w:rsidR="000C27F0">
        <w:rPr>
          <w:sz w:val="24"/>
        </w:rPr>
        <w:t>для</w:t>
      </w:r>
      <w:r w:rsidR="000C27F0">
        <w:rPr>
          <w:spacing w:val="-2"/>
          <w:sz w:val="24"/>
        </w:rPr>
        <w:t xml:space="preserve"> школьников).</w:t>
      </w:r>
    </w:p>
    <w:p w:rsidR="000C27F0" w:rsidRDefault="0052008D" w:rsidP="000C27F0">
      <w:pPr>
        <w:pStyle w:val="a5"/>
        <w:numPr>
          <w:ilvl w:val="0"/>
          <w:numId w:val="12"/>
        </w:numPr>
        <w:tabs>
          <w:tab w:val="left" w:pos="711"/>
        </w:tabs>
        <w:rPr>
          <w:sz w:val="24"/>
        </w:rPr>
      </w:pPr>
      <w:hyperlink r:id="rId43">
        <w:r w:rsidR="000C27F0">
          <w:rPr>
            <w:sz w:val="24"/>
          </w:rPr>
          <w:t>www.chem.msu.su</w:t>
        </w:r>
      </w:hyperlink>
      <w:r w:rsidR="000C27F0">
        <w:rPr>
          <w:spacing w:val="-5"/>
          <w:sz w:val="24"/>
        </w:rPr>
        <w:t xml:space="preserve"> </w:t>
      </w:r>
      <w:r w:rsidR="000C27F0">
        <w:rPr>
          <w:sz w:val="24"/>
        </w:rPr>
        <w:t>(Электронная</w:t>
      </w:r>
      <w:r w:rsidR="000C27F0">
        <w:rPr>
          <w:spacing w:val="-5"/>
          <w:sz w:val="24"/>
        </w:rPr>
        <w:t xml:space="preserve"> </w:t>
      </w:r>
      <w:r w:rsidR="000C27F0">
        <w:rPr>
          <w:sz w:val="24"/>
        </w:rPr>
        <w:t>библиотека</w:t>
      </w:r>
      <w:r w:rsidR="000C27F0">
        <w:rPr>
          <w:spacing w:val="-5"/>
          <w:sz w:val="24"/>
        </w:rPr>
        <w:t xml:space="preserve"> </w:t>
      </w:r>
      <w:r w:rsidR="000C27F0">
        <w:rPr>
          <w:sz w:val="24"/>
        </w:rPr>
        <w:t>по</w:t>
      </w:r>
      <w:r w:rsidR="000C27F0">
        <w:rPr>
          <w:spacing w:val="-4"/>
          <w:sz w:val="24"/>
        </w:rPr>
        <w:t xml:space="preserve"> </w:t>
      </w:r>
      <w:r w:rsidR="000C27F0">
        <w:rPr>
          <w:spacing w:val="-2"/>
          <w:sz w:val="24"/>
        </w:rPr>
        <w:t>химии).</w:t>
      </w:r>
    </w:p>
    <w:p w:rsidR="000C27F0" w:rsidRDefault="0052008D" w:rsidP="000C27F0">
      <w:pPr>
        <w:pStyle w:val="a5"/>
        <w:numPr>
          <w:ilvl w:val="0"/>
          <w:numId w:val="12"/>
        </w:numPr>
        <w:tabs>
          <w:tab w:val="left" w:pos="711"/>
        </w:tabs>
        <w:rPr>
          <w:sz w:val="24"/>
        </w:rPr>
      </w:pPr>
      <w:hyperlink r:id="rId44">
        <w:r w:rsidR="000C27F0">
          <w:rPr>
            <w:sz w:val="24"/>
          </w:rPr>
          <w:t>www.hvsh.ru</w:t>
        </w:r>
      </w:hyperlink>
      <w:r w:rsidR="000C27F0">
        <w:rPr>
          <w:spacing w:val="-6"/>
          <w:sz w:val="24"/>
        </w:rPr>
        <w:t xml:space="preserve"> </w:t>
      </w:r>
      <w:r w:rsidR="000C27F0">
        <w:rPr>
          <w:sz w:val="24"/>
        </w:rPr>
        <w:t>(журнал</w:t>
      </w:r>
      <w:r w:rsidR="000C27F0">
        <w:rPr>
          <w:spacing w:val="-1"/>
          <w:sz w:val="24"/>
        </w:rPr>
        <w:t xml:space="preserve"> </w:t>
      </w:r>
      <w:r w:rsidR="000C27F0">
        <w:rPr>
          <w:sz w:val="24"/>
        </w:rPr>
        <w:t>«Химия</w:t>
      </w:r>
      <w:r w:rsidR="000C27F0">
        <w:rPr>
          <w:spacing w:val="-4"/>
          <w:sz w:val="24"/>
        </w:rPr>
        <w:t xml:space="preserve"> </w:t>
      </w:r>
      <w:r w:rsidR="000C27F0">
        <w:rPr>
          <w:sz w:val="24"/>
        </w:rPr>
        <w:t>в</w:t>
      </w:r>
      <w:r w:rsidR="000C27F0">
        <w:rPr>
          <w:spacing w:val="-7"/>
          <w:sz w:val="24"/>
        </w:rPr>
        <w:t xml:space="preserve"> </w:t>
      </w:r>
      <w:r w:rsidR="000C27F0">
        <w:rPr>
          <w:spacing w:val="-2"/>
          <w:sz w:val="24"/>
        </w:rPr>
        <w:t>школе»).</w:t>
      </w:r>
    </w:p>
    <w:p w:rsidR="000C27F0" w:rsidRDefault="0052008D" w:rsidP="000C27F0">
      <w:pPr>
        <w:pStyle w:val="a5"/>
        <w:numPr>
          <w:ilvl w:val="0"/>
          <w:numId w:val="12"/>
        </w:numPr>
        <w:tabs>
          <w:tab w:val="left" w:pos="711"/>
        </w:tabs>
        <w:rPr>
          <w:sz w:val="24"/>
        </w:rPr>
      </w:pPr>
      <w:hyperlink r:id="rId45">
        <w:r w:rsidR="000C27F0">
          <w:rPr>
            <w:sz w:val="24"/>
          </w:rPr>
          <w:t>www.hij.ru</w:t>
        </w:r>
      </w:hyperlink>
      <w:r w:rsidR="000C27F0">
        <w:rPr>
          <w:spacing w:val="-5"/>
          <w:sz w:val="24"/>
        </w:rPr>
        <w:t xml:space="preserve"> </w:t>
      </w:r>
      <w:r w:rsidR="000C27F0">
        <w:rPr>
          <w:sz w:val="24"/>
        </w:rPr>
        <w:t>(журнал «Химия</w:t>
      </w:r>
      <w:r w:rsidR="000C27F0">
        <w:rPr>
          <w:spacing w:val="-3"/>
          <w:sz w:val="24"/>
        </w:rPr>
        <w:t xml:space="preserve"> </w:t>
      </w:r>
      <w:r w:rsidR="000C27F0">
        <w:rPr>
          <w:sz w:val="24"/>
        </w:rPr>
        <w:t>и</w:t>
      </w:r>
      <w:r w:rsidR="000C27F0">
        <w:rPr>
          <w:spacing w:val="-5"/>
          <w:sz w:val="24"/>
        </w:rPr>
        <w:t xml:space="preserve"> </w:t>
      </w:r>
      <w:r w:rsidR="000C27F0">
        <w:rPr>
          <w:spacing w:val="-2"/>
          <w:sz w:val="24"/>
        </w:rPr>
        <w:t>жизнь»)</w:t>
      </w:r>
    </w:p>
    <w:p w:rsidR="000C27F0" w:rsidRDefault="000C27F0" w:rsidP="000C27F0">
      <w:pPr>
        <w:pStyle w:val="a5"/>
        <w:rPr>
          <w:sz w:val="24"/>
        </w:rPr>
        <w:sectPr w:rsidR="000C27F0">
          <w:headerReference w:type="default" r:id="rId46"/>
          <w:footerReference w:type="default" r:id="rId47"/>
          <w:pgSz w:w="11910" w:h="16840"/>
          <w:pgMar w:top="1140" w:right="425" w:bottom="680" w:left="1417" w:header="707" w:footer="482" w:gutter="0"/>
          <w:cols w:space="720"/>
        </w:sectPr>
      </w:pPr>
    </w:p>
    <w:p w:rsidR="000C27F0" w:rsidRDefault="000C27F0" w:rsidP="000C27F0">
      <w:pPr>
        <w:pStyle w:val="3"/>
        <w:numPr>
          <w:ilvl w:val="0"/>
          <w:numId w:val="24"/>
        </w:numPr>
        <w:tabs>
          <w:tab w:val="left" w:pos="2100"/>
          <w:tab w:val="left" w:pos="2524"/>
        </w:tabs>
        <w:spacing w:before="84" w:line="278" w:lineRule="auto"/>
        <w:ind w:left="2524" w:right="1891" w:hanging="784"/>
        <w:jc w:val="left"/>
      </w:pPr>
      <w:r>
        <w:lastRenderedPageBreak/>
        <w:t>КОНТРОЛЬ</w:t>
      </w:r>
      <w:r>
        <w:rPr>
          <w:spacing w:val="-11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ОЦЕНКА</w:t>
      </w:r>
      <w:r>
        <w:rPr>
          <w:spacing w:val="-10"/>
        </w:rPr>
        <w:t xml:space="preserve"> </w:t>
      </w:r>
      <w:r>
        <w:t>РЕЗУЛЬТАТОВ</w:t>
      </w:r>
      <w:r>
        <w:rPr>
          <w:spacing w:val="-9"/>
        </w:rPr>
        <w:t xml:space="preserve"> </w:t>
      </w:r>
      <w:r>
        <w:t>ОСВОЕНИЯ ОБЩЕОБРАЗОВАТЕЛЬНОЙ ДИСЦИПЛИНЫ</w:t>
      </w:r>
    </w:p>
    <w:p w:rsidR="000C27F0" w:rsidRDefault="000C27F0" w:rsidP="000C27F0">
      <w:pPr>
        <w:pStyle w:val="a3"/>
        <w:spacing w:line="264" w:lineRule="auto"/>
        <w:ind w:left="283" w:right="430"/>
        <w:jc w:val="both"/>
      </w:pPr>
      <w: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компетенций:</w:t>
      </w:r>
    </w:p>
    <w:tbl>
      <w:tblPr>
        <w:tblStyle w:val="TableNormal"/>
        <w:tblW w:w="0" w:type="auto"/>
        <w:tblInd w:w="29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997"/>
        <w:gridCol w:w="2261"/>
        <w:gridCol w:w="2429"/>
        <w:gridCol w:w="3117"/>
      </w:tblGrid>
      <w:tr w:rsidR="000C27F0" w:rsidTr="004E1504">
        <w:trPr>
          <w:trHeight w:val="517"/>
        </w:trPr>
        <w:tc>
          <w:tcPr>
            <w:tcW w:w="540" w:type="dxa"/>
          </w:tcPr>
          <w:p w:rsidR="000C27F0" w:rsidRDefault="000C27F0" w:rsidP="004E1504">
            <w:pPr>
              <w:pStyle w:val="TableParagraph"/>
              <w:spacing w:before="30"/>
              <w:ind w:left="17" w:right="4"/>
              <w:jc w:val="center"/>
            </w:pPr>
            <w:r>
              <w:rPr>
                <w:spacing w:val="-10"/>
              </w:rPr>
              <w:t>№</w:t>
            </w:r>
          </w:p>
        </w:tc>
        <w:tc>
          <w:tcPr>
            <w:tcW w:w="997" w:type="dxa"/>
          </w:tcPr>
          <w:p w:rsidR="000C27F0" w:rsidRDefault="000C27F0" w:rsidP="004E1504">
            <w:pPr>
              <w:pStyle w:val="TableParagraph"/>
              <w:spacing w:before="30"/>
              <w:ind w:left="165"/>
            </w:pPr>
            <w:r>
              <w:rPr>
                <w:spacing w:val="-2"/>
              </w:rPr>
              <w:t>ОК/ПК</w:t>
            </w:r>
          </w:p>
        </w:tc>
        <w:tc>
          <w:tcPr>
            <w:tcW w:w="2261" w:type="dxa"/>
          </w:tcPr>
          <w:p w:rsidR="000C27F0" w:rsidRDefault="000C27F0" w:rsidP="004E1504">
            <w:pPr>
              <w:pStyle w:val="TableParagraph"/>
              <w:spacing w:before="30"/>
              <w:ind w:left="152"/>
            </w:pPr>
            <w:r>
              <w:rPr>
                <w:spacing w:val="-2"/>
              </w:rPr>
              <w:t>Модуль/Раздел/Тема</w:t>
            </w:r>
          </w:p>
        </w:tc>
        <w:tc>
          <w:tcPr>
            <w:tcW w:w="2429" w:type="dxa"/>
          </w:tcPr>
          <w:p w:rsidR="000C27F0" w:rsidRDefault="000C27F0" w:rsidP="004E1504">
            <w:pPr>
              <w:pStyle w:val="TableParagraph"/>
              <w:spacing w:before="30"/>
              <w:ind w:left="292"/>
            </w:pPr>
            <w:r>
              <w:t>Результат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обучения</w:t>
            </w:r>
          </w:p>
        </w:tc>
        <w:tc>
          <w:tcPr>
            <w:tcW w:w="3117" w:type="dxa"/>
          </w:tcPr>
          <w:p w:rsidR="000C27F0" w:rsidRDefault="000C27F0" w:rsidP="004E1504">
            <w:pPr>
              <w:pStyle w:val="TableParagraph"/>
              <w:spacing w:before="30"/>
              <w:ind w:left="103"/>
            </w:pPr>
            <w:r>
              <w:t>Типы</w:t>
            </w:r>
            <w:r>
              <w:rPr>
                <w:spacing w:val="-5"/>
              </w:rPr>
              <w:t xml:space="preserve"> </w:t>
            </w:r>
            <w:r>
              <w:t>оценочных</w:t>
            </w:r>
            <w:r>
              <w:rPr>
                <w:spacing w:val="-2"/>
              </w:rPr>
              <w:t xml:space="preserve"> мероприятий</w:t>
            </w:r>
          </w:p>
        </w:tc>
      </w:tr>
      <w:tr w:rsidR="000C27F0" w:rsidTr="004E1504">
        <w:trPr>
          <w:trHeight w:val="517"/>
        </w:trPr>
        <w:tc>
          <w:tcPr>
            <w:tcW w:w="540" w:type="dxa"/>
          </w:tcPr>
          <w:p w:rsidR="000C27F0" w:rsidRDefault="000C27F0" w:rsidP="004E1504">
            <w:pPr>
              <w:pStyle w:val="TableParagraph"/>
              <w:spacing w:before="34"/>
              <w:ind w:left="17" w:right="4"/>
              <w:jc w:val="center"/>
            </w:pPr>
            <w:r>
              <w:rPr>
                <w:spacing w:val="-10"/>
              </w:rPr>
              <w:t>I</w:t>
            </w:r>
          </w:p>
        </w:tc>
        <w:tc>
          <w:tcPr>
            <w:tcW w:w="8804" w:type="dxa"/>
            <w:gridSpan w:val="4"/>
          </w:tcPr>
          <w:p w:rsidR="000C27F0" w:rsidRDefault="000C27F0" w:rsidP="004E1504">
            <w:pPr>
              <w:pStyle w:val="TableParagraph"/>
              <w:spacing w:before="34"/>
              <w:ind w:left="112"/>
            </w:pPr>
            <w:r>
              <w:t>Основное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содержание</w:t>
            </w:r>
          </w:p>
        </w:tc>
      </w:tr>
      <w:tr w:rsidR="000C27F0" w:rsidTr="004E1504">
        <w:trPr>
          <w:trHeight w:val="796"/>
        </w:trPr>
        <w:tc>
          <w:tcPr>
            <w:tcW w:w="540" w:type="dxa"/>
          </w:tcPr>
          <w:p w:rsidR="000C27F0" w:rsidRDefault="000C27F0" w:rsidP="004E1504">
            <w:pPr>
              <w:pStyle w:val="TableParagraph"/>
              <w:spacing w:before="34"/>
              <w:ind w:left="17" w:right="7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997" w:type="dxa"/>
          </w:tcPr>
          <w:p w:rsidR="000C27F0" w:rsidRDefault="000C27F0" w:rsidP="004E1504">
            <w:pPr>
              <w:pStyle w:val="TableParagraph"/>
            </w:pPr>
          </w:p>
        </w:tc>
        <w:tc>
          <w:tcPr>
            <w:tcW w:w="2261" w:type="dxa"/>
          </w:tcPr>
          <w:p w:rsidR="000C27F0" w:rsidRDefault="000C27F0" w:rsidP="004E1504">
            <w:pPr>
              <w:pStyle w:val="TableParagraph"/>
              <w:spacing w:before="34" w:line="266" w:lineRule="auto"/>
              <w:ind w:left="40" w:right="433"/>
            </w:pPr>
            <w:r>
              <w:t>Раздел 1. Основы строения</w:t>
            </w:r>
            <w:r>
              <w:rPr>
                <w:spacing w:val="-14"/>
              </w:rPr>
              <w:t xml:space="preserve"> </w:t>
            </w:r>
            <w:r>
              <w:t>вещества</w:t>
            </w:r>
          </w:p>
        </w:tc>
        <w:tc>
          <w:tcPr>
            <w:tcW w:w="2429" w:type="dxa"/>
          </w:tcPr>
          <w:p w:rsidR="000C27F0" w:rsidRPr="0044044D" w:rsidRDefault="000C27F0" w:rsidP="004E1504">
            <w:pPr>
              <w:pStyle w:val="TableParagraph"/>
              <w:spacing w:before="34" w:line="266" w:lineRule="auto"/>
              <w:ind w:left="39"/>
              <w:rPr>
                <w:lang w:val="ru-RU"/>
              </w:rPr>
            </w:pPr>
            <w:r w:rsidRPr="0044044D">
              <w:rPr>
                <w:lang w:val="ru-RU"/>
              </w:rPr>
              <w:t>Формулировать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базовые понятия</w:t>
            </w:r>
            <w:r w:rsidRPr="0044044D">
              <w:rPr>
                <w:spacing w:val="-1"/>
                <w:lang w:val="ru-RU"/>
              </w:rPr>
              <w:t xml:space="preserve"> </w:t>
            </w:r>
            <w:r w:rsidRPr="0044044D">
              <w:rPr>
                <w:lang w:val="ru-RU"/>
              </w:rPr>
              <w:t>и</w:t>
            </w:r>
            <w:r w:rsidRPr="0044044D">
              <w:rPr>
                <w:spacing w:val="-5"/>
                <w:lang w:val="ru-RU"/>
              </w:rPr>
              <w:t xml:space="preserve"> </w:t>
            </w:r>
            <w:r w:rsidRPr="0044044D">
              <w:rPr>
                <w:lang w:val="ru-RU"/>
              </w:rPr>
              <w:t>законы</w:t>
            </w:r>
            <w:r w:rsidRPr="0044044D">
              <w:rPr>
                <w:spacing w:val="-3"/>
                <w:lang w:val="ru-RU"/>
              </w:rPr>
              <w:t xml:space="preserve"> </w:t>
            </w:r>
            <w:r w:rsidRPr="0044044D">
              <w:rPr>
                <w:spacing w:val="-4"/>
                <w:lang w:val="ru-RU"/>
              </w:rPr>
              <w:t>химии</w:t>
            </w:r>
          </w:p>
        </w:tc>
        <w:tc>
          <w:tcPr>
            <w:tcW w:w="3117" w:type="dxa"/>
          </w:tcPr>
          <w:p w:rsidR="000C27F0" w:rsidRPr="0044044D" w:rsidRDefault="000C27F0" w:rsidP="004E1504">
            <w:pPr>
              <w:pStyle w:val="TableParagraph"/>
              <w:rPr>
                <w:lang w:val="ru-RU"/>
              </w:rPr>
            </w:pPr>
          </w:p>
        </w:tc>
      </w:tr>
      <w:tr w:rsidR="000C27F0" w:rsidTr="004E1504">
        <w:trPr>
          <w:trHeight w:val="2494"/>
        </w:trPr>
        <w:tc>
          <w:tcPr>
            <w:tcW w:w="540" w:type="dxa"/>
            <w:tcBorders>
              <w:bottom w:val="nil"/>
            </w:tcBorders>
          </w:tcPr>
          <w:p w:rsidR="000C27F0" w:rsidRDefault="000C27F0" w:rsidP="004E1504">
            <w:pPr>
              <w:pStyle w:val="TableParagraph"/>
              <w:spacing w:before="34"/>
              <w:ind w:left="17"/>
              <w:jc w:val="center"/>
            </w:pPr>
            <w:r>
              <w:rPr>
                <w:spacing w:val="-5"/>
              </w:rPr>
              <w:t>1.1</w:t>
            </w:r>
          </w:p>
        </w:tc>
        <w:tc>
          <w:tcPr>
            <w:tcW w:w="997" w:type="dxa"/>
            <w:tcBorders>
              <w:bottom w:val="nil"/>
            </w:tcBorders>
          </w:tcPr>
          <w:p w:rsidR="000C27F0" w:rsidRDefault="000C27F0" w:rsidP="004E1504">
            <w:pPr>
              <w:pStyle w:val="TableParagraph"/>
              <w:spacing w:before="34"/>
              <w:ind w:left="112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01</w:t>
            </w:r>
          </w:p>
        </w:tc>
        <w:tc>
          <w:tcPr>
            <w:tcW w:w="2261" w:type="dxa"/>
            <w:tcBorders>
              <w:bottom w:val="nil"/>
            </w:tcBorders>
          </w:tcPr>
          <w:p w:rsidR="000C27F0" w:rsidRPr="0044044D" w:rsidRDefault="000C27F0" w:rsidP="004E1504">
            <w:pPr>
              <w:pStyle w:val="TableParagraph"/>
              <w:spacing w:before="34" w:line="264" w:lineRule="auto"/>
              <w:ind w:left="40" w:right="53"/>
              <w:rPr>
                <w:lang w:val="ru-RU"/>
              </w:rPr>
            </w:pPr>
            <w:r w:rsidRPr="0044044D">
              <w:rPr>
                <w:lang w:val="ru-RU"/>
              </w:rPr>
              <w:t>Строение атомов химических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элементов и</w:t>
            </w:r>
            <w:r w:rsidRPr="0044044D">
              <w:rPr>
                <w:spacing w:val="-13"/>
                <w:lang w:val="ru-RU"/>
              </w:rPr>
              <w:t xml:space="preserve"> </w:t>
            </w:r>
            <w:r w:rsidRPr="0044044D">
              <w:rPr>
                <w:lang w:val="ru-RU"/>
              </w:rPr>
              <w:t>природа</w:t>
            </w:r>
            <w:r w:rsidRPr="0044044D">
              <w:rPr>
                <w:spacing w:val="-13"/>
                <w:lang w:val="ru-RU"/>
              </w:rPr>
              <w:t xml:space="preserve"> </w:t>
            </w:r>
            <w:r w:rsidRPr="0044044D">
              <w:rPr>
                <w:lang w:val="ru-RU"/>
              </w:rPr>
              <w:t xml:space="preserve">химической </w:t>
            </w:r>
            <w:r w:rsidRPr="0044044D">
              <w:rPr>
                <w:spacing w:val="-2"/>
                <w:lang w:val="ru-RU"/>
              </w:rPr>
              <w:t>связи</w:t>
            </w:r>
          </w:p>
        </w:tc>
        <w:tc>
          <w:tcPr>
            <w:tcW w:w="2429" w:type="dxa"/>
            <w:tcBorders>
              <w:bottom w:val="nil"/>
            </w:tcBorders>
          </w:tcPr>
          <w:p w:rsidR="000C27F0" w:rsidRPr="0044044D" w:rsidRDefault="000C27F0" w:rsidP="004E1504">
            <w:pPr>
              <w:pStyle w:val="TableParagraph"/>
              <w:spacing w:before="34" w:line="264" w:lineRule="auto"/>
              <w:ind w:left="39"/>
              <w:rPr>
                <w:lang w:val="ru-RU"/>
              </w:rPr>
            </w:pPr>
            <w:r w:rsidRPr="0044044D">
              <w:rPr>
                <w:lang w:val="ru-RU"/>
              </w:rPr>
              <w:t>Составлять химические формулы соединений в соответствии со степенью окисления химических элементов, исходя</w:t>
            </w:r>
            <w:r w:rsidRPr="0044044D">
              <w:rPr>
                <w:spacing w:val="-9"/>
                <w:lang w:val="ru-RU"/>
              </w:rPr>
              <w:t xml:space="preserve"> </w:t>
            </w:r>
            <w:r w:rsidRPr="0044044D">
              <w:rPr>
                <w:lang w:val="ru-RU"/>
              </w:rPr>
              <w:t>из</w:t>
            </w:r>
            <w:r w:rsidRPr="0044044D">
              <w:rPr>
                <w:spacing w:val="-7"/>
                <w:lang w:val="ru-RU"/>
              </w:rPr>
              <w:t xml:space="preserve"> </w:t>
            </w:r>
            <w:r w:rsidRPr="0044044D">
              <w:rPr>
                <w:lang w:val="ru-RU"/>
              </w:rPr>
              <w:t>валентности</w:t>
            </w:r>
            <w:r w:rsidRPr="0044044D">
              <w:rPr>
                <w:spacing w:val="-9"/>
                <w:lang w:val="ru-RU"/>
              </w:rPr>
              <w:t xml:space="preserve"> </w:t>
            </w:r>
            <w:r w:rsidRPr="0044044D">
              <w:rPr>
                <w:lang w:val="ru-RU"/>
              </w:rPr>
              <w:t xml:space="preserve">и </w:t>
            </w:r>
            <w:r w:rsidRPr="0044044D">
              <w:rPr>
                <w:spacing w:val="-2"/>
                <w:lang w:val="ru-RU"/>
              </w:rPr>
              <w:t>электроотрицательности</w:t>
            </w:r>
          </w:p>
        </w:tc>
        <w:tc>
          <w:tcPr>
            <w:tcW w:w="3117" w:type="dxa"/>
            <w:tcBorders>
              <w:bottom w:val="nil"/>
            </w:tcBorders>
          </w:tcPr>
          <w:p w:rsidR="000C27F0" w:rsidRPr="0044044D" w:rsidRDefault="000C27F0" w:rsidP="000C27F0">
            <w:pPr>
              <w:pStyle w:val="TableParagraph"/>
              <w:numPr>
                <w:ilvl w:val="0"/>
                <w:numId w:val="11"/>
              </w:numPr>
              <w:tabs>
                <w:tab w:val="left" w:pos="261"/>
              </w:tabs>
              <w:spacing w:before="34" w:line="264" w:lineRule="auto"/>
              <w:ind w:right="380" w:firstLine="0"/>
              <w:rPr>
                <w:lang w:val="ru-RU"/>
              </w:rPr>
            </w:pPr>
            <w:r w:rsidRPr="0044044D">
              <w:rPr>
                <w:lang w:val="ru-RU"/>
              </w:rPr>
              <w:t>Тест «Строение атомов химических элементов и природа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химической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связи».</w:t>
            </w:r>
          </w:p>
          <w:p w:rsidR="000C27F0" w:rsidRPr="0044044D" w:rsidRDefault="000C27F0" w:rsidP="000C27F0">
            <w:pPr>
              <w:pStyle w:val="TableParagraph"/>
              <w:numPr>
                <w:ilvl w:val="0"/>
                <w:numId w:val="11"/>
              </w:numPr>
              <w:tabs>
                <w:tab w:val="left" w:pos="261"/>
              </w:tabs>
              <w:spacing w:before="162" w:line="264" w:lineRule="auto"/>
              <w:ind w:right="132" w:firstLine="0"/>
              <w:rPr>
                <w:lang w:val="ru-RU"/>
              </w:rPr>
            </w:pPr>
            <w:r w:rsidRPr="0044044D">
              <w:rPr>
                <w:lang w:val="ru-RU"/>
              </w:rPr>
              <w:t>Задачи на составление химических формул двухатомных соединений (оксидов,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сульфидов,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гидридов и т.п.).</w:t>
            </w:r>
          </w:p>
        </w:tc>
      </w:tr>
      <w:tr w:rsidR="000C27F0" w:rsidTr="004E1504">
        <w:trPr>
          <w:trHeight w:val="3911"/>
        </w:trPr>
        <w:tc>
          <w:tcPr>
            <w:tcW w:w="540" w:type="dxa"/>
            <w:tcBorders>
              <w:top w:val="nil"/>
            </w:tcBorders>
          </w:tcPr>
          <w:p w:rsidR="000C27F0" w:rsidRPr="0044044D" w:rsidRDefault="000C27F0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997" w:type="dxa"/>
            <w:tcBorders>
              <w:top w:val="nil"/>
            </w:tcBorders>
          </w:tcPr>
          <w:p w:rsidR="000C27F0" w:rsidRPr="0044044D" w:rsidRDefault="000C27F0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2261" w:type="dxa"/>
            <w:tcBorders>
              <w:top w:val="nil"/>
            </w:tcBorders>
          </w:tcPr>
          <w:p w:rsidR="000C27F0" w:rsidRPr="0044044D" w:rsidRDefault="000C27F0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2429" w:type="dxa"/>
            <w:tcBorders>
              <w:top w:val="nil"/>
            </w:tcBorders>
          </w:tcPr>
          <w:p w:rsidR="000C27F0" w:rsidRPr="0044044D" w:rsidRDefault="000C27F0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3117" w:type="dxa"/>
            <w:tcBorders>
              <w:top w:val="nil"/>
            </w:tcBorders>
          </w:tcPr>
          <w:p w:rsidR="000C27F0" w:rsidRPr="0044044D" w:rsidRDefault="000C27F0" w:rsidP="004E1504">
            <w:pPr>
              <w:pStyle w:val="TableParagraph"/>
              <w:spacing w:before="84" w:line="264" w:lineRule="auto"/>
              <w:ind w:left="39" w:right="105"/>
              <w:rPr>
                <w:lang w:val="ru-RU"/>
              </w:rPr>
            </w:pPr>
            <w:r w:rsidRPr="0044044D">
              <w:rPr>
                <w:lang w:val="ru-RU"/>
              </w:rPr>
              <w:t>3. Задания на использование химической символики и названий соединений по номенклатуре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международного союза теоретической и прикладной химии и тривиальных названий для составления химических формул двухатомных соединений (оксидов, сульфидов, гидридов и т.п.) и других неорганических соединений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отдельных</w:t>
            </w:r>
            <w:r w:rsidRPr="0044044D">
              <w:rPr>
                <w:spacing w:val="-12"/>
                <w:lang w:val="ru-RU"/>
              </w:rPr>
              <w:t xml:space="preserve"> </w:t>
            </w:r>
            <w:r w:rsidRPr="0044044D">
              <w:rPr>
                <w:lang w:val="ru-RU"/>
              </w:rPr>
              <w:t>классов</w:t>
            </w:r>
          </w:p>
        </w:tc>
      </w:tr>
      <w:tr w:rsidR="000C27F0" w:rsidTr="004E1504">
        <w:trPr>
          <w:trHeight w:val="2890"/>
        </w:trPr>
        <w:tc>
          <w:tcPr>
            <w:tcW w:w="540" w:type="dxa"/>
            <w:tcBorders>
              <w:bottom w:val="nil"/>
            </w:tcBorders>
          </w:tcPr>
          <w:p w:rsidR="000C27F0" w:rsidRDefault="000C27F0" w:rsidP="004E1504">
            <w:pPr>
              <w:pStyle w:val="TableParagraph"/>
              <w:spacing w:before="34"/>
              <w:ind w:left="17"/>
              <w:jc w:val="center"/>
            </w:pPr>
            <w:r>
              <w:rPr>
                <w:spacing w:val="-5"/>
              </w:rPr>
              <w:t>1.2</w:t>
            </w:r>
          </w:p>
        </w:tc>
        <w:tc>
          <w:tcPr>
            <w:tcW w:w="997" w:type="dxa"/>
            <w:tcBorders>
              <w:bottom w:val="nil"/>
            </w:tcBorders>
          </w:tcPr>
          <w:p w:rsidR="000C27F0" w:rsidRDefault="000C27F0" w:rsidP="004E1504">
            <w:pPr>
              <w:pStyle w:val="TableParagraph"/>
              <w:spacing w:before="34"/>
              <w:ind w:left="112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01</w:t>
            </w:r>
          </w:p>
          <w:p w:rsidR="000C27F0" w:rsidRDefault="000C27F0" w:rsidP="004E1504">
            <w:pPr>
              <w:pStyle w:val="TableParagraph"/>
              <w:spacing w:before="183"/>
              <w:ind w:left="112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02</w:t>
            </w:r>
          </w:p>
          <w:p w:rsidR="000C27F0" w:rsidRDefault="000C27F0" w:rsidP="004E1504">
            <w:pPr>
              <w:pStyle w:val="TableParagraph"/>
              <w:spacing w:before="187"/>
              <w:ind w:left="112"/>
            </w:pPr>
            <w:r>
              <w:t>ПК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1.1</w:t>
            </w:r>
          </w:p>
        </w:tc>
        <w:tc>
          <w:tcPr>
            <w:tcW w:w="2261" w:type="dxa"/>
            <w:tcBorders>
              <w:bottom w:val="nil"/>
            </w:tcBorders>
          </w:tcPr>
          <w:p w:rsidR="000C27F0" w:rsidRPr="0044044D" w:rsidRDefault="000C27F0" w:rsidP="004E1504">
            <w:pPr>
              <w:pStyle w:val="TableParagraph"/>
              <w:spacing w:before="34" w:line="264" w:lineRule="auto"/>
              <w:ind w:left="40" w:right="153"/>
              <w:rPr>
                <w:lang w:val="ru-RU"/>
              </w:rPr>
            </w:pPr>
            <w:r w:rsidRPr="0044044D">
              <w:rPr>
                <w:lang w:val="ru-RU"/>
              </w:rPr>
              <w:t>Периодический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 xml:space="preserve">закон и таблица Д.И. </w:t>
            </w:r>
            <w:r w:rsidRPr="0044044D">
              <w:rPr>
                <w:spacing w:val="-2"/>
                <w:lang w:val="ru-RU"/>
              </w:rPr>
              <w:t>Менделеева</w:t>
            </w:r>
          </w:p>
        </w:tc>
        <w:tc>
          <w:tcPr>
            <w:tcW w:w="2429" w:type="dxa"/>
            <w:tcBorders>
              <w:bottom w:val="nil"/>
            </w:tcBorders>
          </w:tcPr>
          <w:p w:rsidR="000C27F0" w:rsidRPr="0044044D" w:rsidRDefault="000C27F0" w:rsidP="004E1504">
            <w:pPr>
              <w:pStyle w:val="TableParagraph"/>
              <w:spacing w:before="34" w:line="264" w:lineRule="auto"/>
              <w:ind w:left="39" w:right="146"/>
              <w:rPr>
                <w:lang w:val="ru-RU"/>
              </w:rPr>
            </w:pPr>
            <w:r w:rsidRPr="0044044D">
              <w:rPr>
                <w:spacing w:val="-2"/>
                <w:lang w:val="ru-RU"/>
              </w:rPr>
              <w:t xml:space="preserve">Характеризовать </w:t>
            </w:r>
            <w:r w:rsidRPr="0044044D">
              <w:rPr>
                <w:lang w:val="ru-RU"/>
              </w:rPr>
              <w:t>химические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элементы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в соответствии с их положением в периодической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системе химических элементов Д.И. Менделеева</w:t>
            </w:r>
          </w:p>
        </w:tc>
        <w:tc>
          <w:tcPr>
            <w:tcW w:w="3117" w:type="dxa"/>
            <w:tcBorders>
              <w:bottom w:val="nil"/>
            </w:tcBorders>
          </w:tcPr>
          <w:p w:rsidR="000C27F0" w:rsidRPr="0044044D" w:rsidRDefault="000C27F0" w:rsidP="004E1504">
            <w:pPr>
              <w:pStyle w:val="TableParagraph"/>
              <w:spacing w:before="34" w:line="264" w:lineRule="auto"/>
              <w:ind w:left="39"/>
              <w:rPr>
                <w:lang w:val="ru-RU"/>
              </w:rPr>
            </w:pPr>
            <w:r w:rsidRPr="0044044D">
              <w:rPr>
                <w:lang w:val="ru-RU"/>
              </w:rPr>
              <w:t>1. Тест «Металлические / неметаллические свойства, электроотрицательность и сродство к электрону химических элементов в соответствие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с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их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 xml:space="preserve">электронным строением и положением в периодической системе химических элементов Д.И. </w:t>
            </w:r>
            <w:r w:rsidRPr="0044044D">
              <w:rPr>
                <w:spacing w:val="-2"/>
                <w:lang w:val="ru-RU"/>
              </w:rPr>
              <w:t>Менделеева».</w:t>
            </w:r>
          </w:p>
        </w:tc>
      </w:tr>
      <w:tr w:rsidR="000C27F0" w:rsidTr="004E1504">
        <w:trPr>
          <w:trHeight w:val="1527"/>
        </w:trPr>
        <w:tc>
          <w:tcPr>
            <w:tcW w:w="540" w:type="dxa"/>
            <w:tcBorders>
              <w:top w:val="nil"/>
            </w:tcBorders>
          </w:tcPr>
          <w:p w:rsidR="000C27F0" w:rsidRPr="0044044D" w:rsidRDefault="000C27F0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997" w:type="dxa"/>
            <w:tcBorders>
              <w:top w:val="nil"/>
            </w:tcBorders>
          </w:tcPr>
          <w:p w:rsidR="000C27F0" w:rsidRPr="0044044D" w:rsidRDefault="000C27F0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2261" w:type="dxa"/>
            <w:tcBorders>
              <w:top w:val="nil"/>
            </w:tcBorders>
          </w:tcPr>
          <w:p w:rsidR="000C27F0" w:rsidRPr="0044044D" w:rsidRDefault="000C27F0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2429" w:type="dxa"/>
            <w:tcBorders>
              <w:top w:val="nil"/>
            </w:tcBorders>
          </w:tcPr>
          <w:p w:rsidR="000C27F0" w:rsidRPr="0044044D" w:rsidRDefault="000C27F0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3117" w:type="dxa"/>
            <w:tcBorders>
              <w:top w:val="nil"/>
            </w:tcBorders>
          </w:tcPr>
          <w:p w:rsidR="000C27F0" w:rsidRPr="0044044D" w:rsidRDefault="000C27F0" w:rsidP="004E1504">
            <w:pPr>
              <w:pStyle w:val="TableParagraph"/>
              <w:spacing w:before="84" w:line="264" w:lineRule="auto"/>
              <w:ind w:left="39"/>
              <w:rPr>
                <w:lang w:val="ru-RU"/>
              </w:rPr>
            </w:pPr>
            <w:r w:rsidRPr="0044044D">
              <w:rPr>
                <w:lang w:val="ru-RU"/>
              </w:rPr>
              <w:t>2. Практические задания на установление связи между строением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атомов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химических элементов и периодическим изменением свойств</w:t>
            </w:r>
          </w:p>
        </w:tc>
      </w:tr>
    </w:tbl>
    <w:p w:rsidR="000C27F0" w:rsidRDefault="000C27F0" w:rsidP="000C27F0">
      <w:pPr>
        <w:pStyle w:val="TableParagraph"/>
        <w:spacing w:line="264" w:lineRule="auto"/>
        <w:sectPr w:rsidR="000C27F0">
          <w:headerReference w:type="default" r:id="rId48"/>
          <w:footerReference w:type="default" r:id="rId49"/>
          <w:pgSz w:w="11910" w:h="16840"/>
          <w:pgMar w:top="1140" w:right="425" w:bottom="680" w:left="1417" w:header="707" w:footer="482" w:gutter="0"/>
          <w:cols w:space="720"/>
        </w:sectPr>
      </w:pPr>
    </w:p>
    <w:p w:rsidR="000C27F0" w:rsidRDefault="000C27F0" w:rsidP="000C27F0">
      <w:pPr>
        <w:pStyle w:val="a3"/>
        <w:spacing w:before="3"/>
        <w:rPr>
          <w:sz w:val="7"/>
        </w:rPr>
      </w:pPr>
    </w:p>
    <w:tbl>
      <w:tblPr>
        <w:tblStyle w:val="TableNormal"/>
        <w:tblW w:w="0" w:type="auto"/>
        <w:tblInd w:w="29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997"/>
        <w:gridCol w:w="2261"/>
        <w:gridCol w:w="2429"/>
        <w:gridCol w:w="3117"/>
      </w:tblGrid>
      <w:tr w:rsidR="000C27F0" w:rsidTr="004E1504">
        <w:trPr>
          <w:trHeight w:val="5134"/>
        </w:trPr>
        <w:tc>
          <w:tcPr>
            <w:tcW w:w="540" w:type="dxa"/>
          </w:tcPr>
          <w:p w:rsidR="000C27F0" w:rsidRPr="0044044D" w:rsidRDefault="000C27F0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997" w:type="dxa"/>
          </w:tcPr>
          <w:p w:rsidR="000C27F0" w:rsidRPr="0044044D" w:rsidRDefault="000C27F0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2261" w:type="dxa"/>
          </w:tcPr>
          <w:p w:rsidR="000C27F0" w:rsidRPr="0044044D" w:rsidRDefault="000C27F0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2429" w:type="dxa"/>
          </w:tcPr>
          <w:p w:rsidR="000C27F0" w:rsidRPr="0044044D" w:rsidRDefault="000C27F0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3117" w:type="dxa"/>
          </w:tcPr>
          <w:p w:rsidR="000C27F0" w:rsidRPr="0044044D" w:rsidRDefault="000C27F0" w:rsidP="004E1504">
            <w:pPr>
              <w:pStyle w:val="TableParagraph"/>
              <w:spacing w:before="37" w:line="264" w:lineRule="auto"/>
              <w:ind w:left="39"/>
              <w:rPr>
                <w:lang w:val="ru-RU"/>
              </w:rPr>
            </w:pPr>
            <w:r w:rsidRPr="0044044D">
              <w:rPr>
                <w:lang w:val="ru-RU"/>
              </w:rPr>
              <w:t>химических элементов и их соединений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в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соответствии</w:t>
            </w:r>
            <w:r w:rsidRPr="0044044D">
              <w:rPr>
                <w:spacing w:val="-13"/>
                <w:lang w:val="ru-RU"/>
              </w:rPr>
              <w:t xml:space="preserve"> </w:t>
            </w:r>
            <w:r w:rsidRPr="0044044D">
              <w:rPr>
                <w:lang w:val="ru-RU"/>
              </w:rPr>
              <w:t>с положением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 xml:space="preserve">Периодической </w:t>
            </w:r>
            <w:r w:rsidRPr="0044044D">
              <w:rPr>
                <w:spacing w:val="-2"/>
                <w:lang w:val="ru-RU"/>
              </w:rPr>
              <w:t>системе.</w:t>
            </w:r>
          </w:p>
          <w:p w:rsidR="000C27F0" w:rsidRPr="0044044D" w:rsidRDefault="000C27F0" w:rsidP="004E1504">
            <w:pPr>
              <w:pStyle w:val="TableParagraph"/>
              <w:spacing w:before="159" w:line="264" w:lineRule="auto"/>
              <w:ind w:left="39"/>
              <w:rPr>
                <w:lang w:val="ru-RU"/>
              </w:rPr>
            </w:pPr>
            <w:r w:rsidRPr="0044044D">
              <w:rPr>
                <w:lang w:val="ru-RU"/>
              </w:rPr>
              <w:t>3. Практико-ориентированные теоретические задания на характеристику химических элементов: «Металлические / неметаллические свойства, электроотрицательность и сродство к электрону химических элементов в соответствие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с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их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электронным строением и положением в периодической системе химических элементов</w:t>
            </w:r>
          </w:p>
          <w:p w:rsidR="000C27F0" w:rsidRDefault="000C27F0" w:rsidP="004E1504">
            <w:pPr>
              <w:pStyle w:val="TableParagraph"/>
              <w:spacing w:before="1"/>
              <w:ind w:left="39"/>
            </w:pPr>
            <w:r>
              <w:t>Д.И.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Менделеева»</w:t>
            </w:r>
          </w:p>
        </w:tc>
      </w:tr>
      <w:tr w:rsidR="000C27F0" w:rsidTr="004E1504">
        <w:trPr>
          <w:trHeight w:val="1233"/>
        </w:trPr>
        <w:tc>
          <w:tcPr>
            <w:tcW w:w="540" w:type="dxa"/>
          </w:tcPr>
          <w:p w:rsidR="000C27F0" w:rsidRDefault="000C27F0" w:rsidP="004E1504">
            <w:pPr>
              <w:pStyle w:val="TableParagraph"/>
              <w:spacing w:before="33"/>
              <w:ind w:left="17" w:right="7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997" w:type="dxa"/>
          </w:tcPr>
          <w:p w:rsidR="000C27F0" w:rsidRDefault="000C27F0" w:rsidP="004E1504">
            <w:pPr>
              <w:pStyle w:val="TableParagraph"/>
            </w:pPr>
          </w:p>
        </w:tc>
        <w:tc>
          <w:tcPr>
            <w:tcW w:w="2261" w:type="dxa"/>
          </w:tcPr>
          <w:p w:rsidR="000C27F0" w:rsidRDefault="000C27F0" w:rsidP="004E1504">
            <w:pPr>
              <w:pStyle w:val="TableParagraph"/>
            </w:pPr>
          </w:p>
          <w:p w:rsidR="000C27F0" w:rsidRDefault="000C27F0" w:rsidP="004E1504">
            <w:pPr>
              <w:pStyle w:val="TableParagraph"/>
              <w:spacing w:line="266" w:lineRule="auto"/>
              <w:ind w:left="40"/>
            </w:pPr>
            <w:r>
              <w:t>Раздел</w:t>
            </w:r>
            <w:r>
              <w:rPr>
                <w:spacing w:val="-14"/>
              </w:rPr>
              <w:t xml:space="preserve"> </w:t>
            </w:r>
            <w:r>
              <w:t>2.</w:t>
            </w:r>
            <w:r>
              <w:rPr>
                <w:spacing w:val="-14"/>
              </w:rPr>
              <w:t xml:space="preserve"> </w:t>
            </w:r>
            <w:r>
              <w:t xml:space="preserve">Химические </w:t>
            </w:r>
            <w:r>
              <w:rPr>
                <w:spacing w:val="-2"/>
              </w:rPr>
              <w:t>реакции</w:t>
            </w:r>
          </w:p>
        </w:tc>
        <w:tc>
          <w:tcPr>
            <w:tcW w:w="2429" w:type="dxa"/>
          </w:tcPr>
          <w:p w:rsidR="000C27F0" w:rsidRDefault="000C27F0" w:rsidP="004E1504">
            <w:pPr>
              <w:pStyle w:val="TableParagraph"/>
              <w:spacing w:before="33" w:line="266" w:lineRule="auto"/>
              <w:ind w:left="39" w:right="247"/>
            </w:pPr>
            <w:r>
              <w:t>Характеризовать</w:t>
            </w:r>
            <w:r>
              <w:rPr>
                <w:spacing w:val="-14"/>
              </w:rPr>
              <w:t xml:space="preserve"> </w:t>
            </w:r>
            <w:r>
              <w:t>типы химических реакций</w:t>
            </w:r>
          </w:p>
        </w:tc>
        <w:tc>
          <w:tcPr>
            <w:tcW w:w="3117" w:type="dxa"/>
          </w:tcPr>
          <w:p w:rsidR="000C27F0" w:rsidRPr="0044044D" w:rsidRDefault="000C27F0" w:rsidP="004E1504">
            <w:pPr>
              <w:pStyle w:val="TableParagraph"/>
              <w:spacing w:before="33"/>
              <w:ind w:left="39"/>
              <w:rPr>
                <w:lang w:val="ru-RU"/>
              </w:rPr>
            </w:pPr>
            <w:r w:rsidRPr="0044044D">
              <w:rPr>
                <w:lang w:val="ru-RU"/>
              </w:rPr>
              <w:t>Контрольная</w:t>
            </w:r>
            <w:r w:rsidRPr="0044044D">
              <w:rPr>
                <w:spacing w:val="-7"/>
                <w:lang w:val="ru-RU"/>
              </w:rPr>
              <w:t xml:space="preserve"> </w:t>
            </w:r>
            <w:r w:rsidRPr="0044044D">
              <w:rPr>
                <w:spacing w:val="-2"/>
                <w:lang w:val="ru-RU"/>
              </w:rPr>
              <w:t>работа</w:t>
            </w:r>
          </w:p>
          <w:p w:rsidR="000C27F0" w:rsidRPr="0044044D" w:rsidRDefault="000C27F0" w:rsidP="004E1504">
            <w:pPr>
              <w:pStyle w:val="TableParagraph"/>
              <w:spacing w:before="187" w:line="266" w:lineRule="auto"/>
              <w:ind w:left="39"/>
              <w:rPr>
                <w:lang w:val="ru-RU"/>
              </w:rPr>
            </w:pPr>
            <w:r w:rsidRPr="0044044D">
              <w:rPr>
                <w:lang w:val="ru-RU"/>
              </w:rPr>
              <w:t>«Строение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вещества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и химические реакции»</w:t>
            </w:r>
          </w:p>
        </w:tc>
      </w:tr>
      <w:tr w:rsidR="000C27F0" w:rsidTr="004E1504">
        <w:trPr>
          <w:trHeight w:val="6210"/>
        </w:trPr>
        <w:tc>
          <w:tcPr>
            <w:tcW w:w="540" w:type="dxa"/>
          </w:tcPr>
          <w:p w:rsidR="000C27F0" w:rsidRDefault="000C27F0" w:rsidP="004E1504">
            <w:pPr>
              <w:pStyle w:val="TableParagraph"/>
              <w:spacing w:before="37"/>
              <w:ind w:left="17"/>
              <w:jc w:val="center"/>
            </w:pPr>
            <w:r>
              <w:rPr>
                <w:spacing w:val="-5"/>
              </w:rPr>
              <w:t>2.1</w:t>
            </w:r>
          </w:p>
        </w:tc>
        <w:tc>
          <w:tcPr>
            <w:tcW w:w="997" w:type="dxa"/>
          </w:tcPr>
          <w:p w:rsidR="000C27F0" w:rsidRDefault="000C27F0" w:rsidP="004E1504">
            <w:pPr>
              <w:pStyle w:val="TableParagraph"/>
              <w:spacing w:before="37"/>
              <w:ind w:left="112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01</w:t>
            </w:r>
          </w:p>
          <w:p w:rsidR="000C27F0" w:rsidRDefault="000C27F0" w:rsidP="004E1504">
            <w:pPr>
              <w:pStyle w:val="TableParagraph"/>
              <w:spacing w:before="183"/>
              <w:ind w:left="112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04</w:t>
            </w:r>
          </w:p>
          <w:p w:rsidR="000C27F0" w:rsidRDefault="000C27F0" w:rsidP="004E1504">
            <w:pPr>
              <w:pStyle w:val="TableParagraph"/>
              <w:spacing w:before="187"/>
              <w:ind w:left="112"/>
            </w:pPr>
            <w:r>
              <w:t>ПК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1.2</w:t>
            </w:r>
          </w:p>
        </w:tc>
        <w:tc>
          <w:tcPr>
            <w:tcW w:w="2261" w:type="dxa"/>
          </w:tcPr>
          <w:p w:rsidR="000C27F0" w:rsidRDefault="000C27F0" w:rsidP="004E1504">
            <w:pPr>
              <w:pStyle w:val="TableParagraph"/>
              <w:spacing w:before="37" w:line="261" w:lineRule="auto"/>
              <w:ind w:left="40" w:right="502"/>
            </w:pPr>
            <w:r>
              <w:t>Типы</w:t>
            </w:r>
            <w:r>
              <w:rPr>
                <w:spacing w:val="-14"/>
              </w:rPr>
              <w:t xml:space="preserve"> </w:t>
            </w:r>
            <w:r>
              <w:t xml:space="preserve">химических </w:t>
            </w:r>
            <w:r>
              <w:rPr>
                <w:spacing w:val="-2"/>
              </w:rPr>
              <w:t>реакций</w:t>
            </w:r>
          </w:p>
        </w:tc>
        <w:tc>
          <w:tcPr>
            <w:tcW w:w="2429" w:type="dxa"/>
          </w:tcPr>
          <w:p w:rsidR="000C27F0" w:rsidRPr="0044044D" w:rsidRDefault="000C27F0" w:rsidP="004E1504">
            <w:pPr>
              <w:pStyle w:val="TableParagraph"/>
              <w:spacing w:before="37" w:line="264" w:lineRule="auto"/>
              <w:ind w:left="39" w:right="439"/>
              <w:rPr>
                <w:lang w:val="ru-RU"/>
              </w:rPr>
            </w:pPr>
            <w:r w:rsidRPr="0044044D">
              <w:rPr>
                <w:lang w:val="ru-RU"/>
              </w:rPr>
              <w:t xml:space="preserve">Составлять реакции </w:t>
            </w:r>
            <w:r w:rsidRPr="0044044D">
              <w:rPr>
                <w:spacing w:val="-2"/>
                <w:lang w:val="ru-RU"/>
              </w:rPr>
              <w:t>соединения, разложения,</w:t>
            </w:r>
            <w:r w:rsidRPr="0044044D">
              <w:rPr>
                <w:spacing w:val="-9"/>
                <w:lang w:val="ru-RU"/>
              </w:rPr>
              <w:t xml:space="preserve"> </w:t>
            </w:r>
            <w:r w:rsidRPr="0044044D">
              <w:rPr>
                <w:spacing w:val="-2"/>
                <w:lang w:val="ru-RU"/>
              </w:rPr>
              <w:t xml:space="preserve">обмена, замещения, </w:t>
            </w:r>
            <w:r w:rsidRPr="0044044D">
              <w:rPr>
                <w:lang w:val="ru-RU"/>
              </w:rPr>
              <w:t>окислительно-</w:t>
            </w:r>
            <w:r w:rsidRPr="0044044D">
              <w:rPr>
                <w:spacing w:val="-2"/>
                <w:lang w:val="ru-RU"/>
              </w:rPr>
              <w:t>восстановительные реакции</w:t>
            </w:r>
          </w:p>
        </w:tc>
        <w:tc>
          <w:tcPr>
            <w:tcW w:w="3117" w:type="dxa"/>
          </w:tcPr>
          <w:p w:rsidR="000C27F0" w:rsidRPr="0044044D" w:rsidRDefault="000C27F0" w:rsidP="000C27F0">
            <w:pPr>
              <w:pStyle w:val="TableParagraph"/>
              <w:numPr>
                <w:ilvl w:val="0"/>
                <w:numId w:val="10"/>
              </w:numPr>
              <w:tabs>
                <w:tab w:val="left" w:pos="261"/>
              </w:tabs>
              <w:spacing w:before="37" w:line="261" w:lineRule="auto"/>
              <w:ind w:right="729" w:firstLine="0"/>
              <w:rPr>
                <w:lang w:val="ru-RU"/>
              </w:rPr>
            </w:pPr>
            <w:r w:rsidRPr="0044044D">
              <w:rPr>
                <w:lang w:val="ru-RU"/>
              </w:rPr>
              <w:t>Задачи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на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составление уравнений реакций:</w:t>
            </w:r>
          </w:p>
          <w:p w:rsidR="000C27F0" w:rsidRDefault="000C27F0" w:rsidP="000C27F0">
            <w:pPr>
              <w:pStyle w:val="TableParagraph"/>
              <w:numPr>
                <w:ilvl w:val="1"/>
                <w:numId w:val="10"/>
              </w:numPr>
              <w:tabs>
                <w:tab w:val="left" w:pos="207"/>
              </w:tabs>
              <w:spacing w:before="165" w:line="266" w:lineRule="auto"/>
              <w:ind w:right="623" w:firstLine="0"/>
            </w:pPr>
            <w:r>
              <w:rPr>
                <w:spacing w:val="-2"/>
              </w:rPr>
              <w:t>соединения,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 xml:space="preserve">замещения, </w:t>
            </w:r>
            <w:r>
              <w:t>разложения, обмена;</w:t>
            </w:r>
          </w:p>
          <w:p w:rsidR="000C27F0" w:rsidRDefault="000C27F0" w:rsidP="000C27F0">
            <w:pPr>
              <w:pStyle w:val="TableParagraph"/>
              <w:numPr>
                <w:ilvl w:val="1"/>
                <w:numId w:val="10"/>
              </w:numPr>
              <w:tabs>
                <w:tab w:val="left" w:pos="207"/>
              </w:tabs>
              <w:spacing w:before="154"/>
              <w:ind w:left="207" w:hanging="168"/>
            </w:pPr>
            <w:r>
              <w:t>окислительно-</w:t>
            </w:r>
          </w:p>
          <w:p w:rsidR="000C27F0" w:rsidRPr="0044044D" w:rsidRDefault="000C27F0" w:rsidP="004E1504">
            <w:pPr>
              <w:pStyle w:val="TableParagraph"/>
              <w:spacing w:before="187" w:line="264" w:lineRule="auto"/>
              <w:ind w:left="39"/>
              <w:rPr>
                <w:lang w:val="ru-RU"/>
              </w:rPr>
            </w:pPr>
            <w:r w:rsidRPr="0044044D">
              <w:rPr>
                <w:lang w:val="ru-RU"/>
              </w:rPr>
              <w:t>восстановительных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реакций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с использованием метода электронного баланса.</w:t>
            </w:r>
          </w:p>
          <w:p w:rsidR="000C27F0" w:rsidRPr="0044044D" w:rsidRDefault="000C27F0" w:rsidP="004E1504">
            <w:pPr>
              <w:pStyle w:val="TableParagraph"/>
              <w:spacing w:before="158" w:line="266" w:lineRule="auto"/>
              <w:ind w:left="39"/>
              <w:rPr>
                <w:lang w:val="ru-RU"/>
              </w:rPr>
            </w:pPr>
            <w:r w:rsidRPr="0044044D">
              <w:rPr>
                <w:lang w:val="ru-RU"/>
              </w:rPr>
              <w:t>2.</w:t>
            </w:r>
            <w:r w:rsidRPr="0044044D">
              <w:rPr>
                <w:spacing w:val="-11"/>
                <w:lang w:val="ru-RU"/>
              </w:rPr>
              <w:t xml:space="preserve"> </w:t>
            </w:r>
            <w:r w:rsidRPr="0044044D">
              <w:rPr>
                <w:lang w:val="ru-RU"/>
              </w:rPr>
              <w:t>Задачи</w:t>
            </w:r>
            <w:r w:rsidRPr="0044044D">
              <w:rPr>
                <w:spacing w:val="-12"/>
                <w:lang w:val="ru-RU"/>
              </w:rPr>
              <w:t xml:space="preserve"> </w:t>
            </w:r>
            <w:r w:rsidRPr="0044044D">
              <w:rPr>
                <w:lang w:val="ru-RU"/>
              </w:rPr>
              <w:t>на</w:t>
            </w:r>
            <w:r w:rsidRPr="0044044D">
              <w:rPr>
                <w:spacing w:val="-12"/>
                <w:lang w:val="ru-RU"/>
              </w:rPr>
              <w:t xml:space="preserve"> </w:t>
            </w:r>
            <w:r w:rsidRPr="0044044D">
              <w:rPr>
                <w:lang w:val="ru-RU"/>
              </w:rPr>
              <w:t>расчет</w:t>
            </w:r>
            <w:r w:rsidRPr="0044044D">
              <w:rPr>
                <w:spacing w:val="-11"/>
                <w:lang w:val="ru-RU"/>
              </w:rPr>
              <w:t xml:space="preserve"> </w:t>
            </w:r>
            <w:r w:rsidRPr="0044044D">
              <w:rPr>
                <w:lang w:val="ru-RU"/>
              </w:rPr>
              <w:t>массы вещества или объёма</w:t>
            </w:r>
          </w:p>
          <w:p w:rsidR="000C27F0" w:rsidRPr="0044044D" w:rsidRDefault="000C27F0" w:rsidP="004E1504">
            <w:pPr>
              <w:pStyle w:val="TableParagraph"/>
              <w:spacing w:before="158" w:line="264" w:lineRule="auto"/>
              <w:ind w:left="39"/>
              <w:rPr>
                <w:lang w:val="ru-RU"/>
              </w:rPr>
            </w:pPr>
            <w:r w:rsidRPr="0044044D">
              <w:rPr>
                <w:lang w:val="ru-RU"/>
              </w:rPr>
              <w:t>газов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по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известному</w:t>
            </w:r>
            <w:r w:rsidRPr="0044044D">
              <w:rPr>
                <w:spacing w:val="-13"/>
                <w:lang w:val="ru-RU"/>
              </w:rPr>
              <w:t xml:space="preserve"> </w:t>
            </w:r>
            <w:r w:rsidRPr="0044044D">
              <w:rPr>
                <w:lang w:val="ru-RU"/>
              </w:rPr>
              <w:t>количеству вещества, массе или объёму одного из участвующих в реакции веществ; расчёты</w:t>
            </w:r>
          </w:p>
          <w:p w:rsidR="000C27F0" w:rsidRPr="0044044D" w:rsidRDefault="000C27F0" w:rsidP="004E1504">
            <w:pPr>
              <w:pStyle w:val="TableParagraph"/>
              <w:spacing w:before="160" w:line="264" w:lineRule="auto"/>
              <w:ind w:left="39"/>
              <w:rPr>
                <w:lang w:val="ru-RU"/>
              </w:rPr>
            </w:pPr>
            <w:r w:rsidRPr="0044044D">
              <w:rPr>
                <w:lang w:val="ru-RU"/>
              </w:rPr>
              <w:t>массы (объёма, количества вещества)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продуктов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 xml:space="preserve">реакции, если одно из веществ имеет </w:t>
            </w:r>
            <w:r w:rsidRPr="0044044D">
              <w:rPr>
                <w:spacing w:val="-2"/>
                <w:lang w:val="ru-RU"/>
              </w:rPr>
              <w:t>примеси</w:t>
            </w:r>
          </w:p>
        </w:tc>
      </w:tr>
      <w:tr w:rsidR="000C27F0" w:rsidTr="004E1504">
        <w:trPr>
          <w:trHeight w:val="1633"/>
        </w:trPr>
        <w:tc>
          <w:tcPr>
            <w:tcW w:w="540" w:type="dxa"/>
          </w:tcPr>
          <w:p w:rsidR="000C27F0" w:rsidRDefault="000C27F0" w:rsidP="004E1504">
            <w:pPr>
              <w:pStyle w:val="TableParagraph"/>
              <w:spacing w:before="37"/>
              <w:ind w:left="17"/>
              <w:jc w:val="center"/>
            </w:pPr>
            <w:r>
              <w:rPr>
                <w:spacing w:val="-5"/>
              </w:rPr>
              <w:t>2.2</w:t>
            </w:r>
          </w:p>
        </w:tc>
        <w:tc>
          <w:tcPr>
            <w:tcW w:w="997" w:type="dxa"/>
          </w:tcPr>
          <w:p w:rsidR="000C27F0" w:rsidRDefault="000C27F0" w:rsidP="004E1504">
            <w:pPr>
              <w:pStyle w:val="TableParagraph"/>
            </w:pPr>
          </w:p>
        </w:tc>
        <w:tc>
          <w:tcPr>
            <w:tcW w:w="2261" w:type="dxa"/>
          </w:tcPr>
          <w:p w:rsidR="000C27F0" w:rsidRPr="0044044D" w:rsidRDefault="000C27F0" w:rsidP="004E1504">
            <w:pPr>
              <w:pStyle w:val="TableParagraph"/>
              <w:spacing w:before="37" w:line="264" w:lineRule="auto"/>
              <w:ind w:left="40"/>
              <w:rPr>
                <w:lang w:val="ru-RU"/>
              </w:rPr>
            </w:pPr>
            <w:r w:rsidRPr="0044044D">
              <w:rPr>
                <w:spacing w:val="-2"/>
                <w:lang w:val="ru-RU"/>
              </w:rPr>
              <w:t xml:space="preserve">Электролитическая </w:t>
            </w:r>
            <w:r w:rsidRPr="0044044D">
              <w:rPr>
                <w:lang w:val="ru-RU"/>
              </w:rPr>
              <w:t>диссоциация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и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 xml:space="preserve">ионный </w:t>
            </w:r>
            <w:r w:rsidRPr="0044044D">
              <w:rPr>
                <w:spacing w:val="-2"/>
                <w:lang w:val="ru-RU"/>
              </w:rPr>
              <w:t>обмен</w:t>
            </w:r>
          </w:p>
        </w:tc>
        <w:tc>
          <w:tcPr>
            <w:tcW w:w="2429" w:type="dxa"/>
          </w:tcPr>
          <w:p w:rsidR="000C27F0" w:rsidRPr="0044044D" w:rsidRDefault="000C27F0" w:rsidP="004E1504">
            <w:pPr>
              <w:pStyle w:val="TableParagraph"/>
              <w:spacing w:before="37" w:line="264" w:lineRule="auto"/>
              <w:ind w:left="39" w:right="59"/>
              <w:rPr>
                <w:lang w:val="ru-RU"/>
              </w:rPr>
            </w:pPr>
            <w:r w:rsidRPr="0044044D">
              <w:rPr>
                <w:lang w:val="ru-RU"/>
              </w:rPr>
              <w:t xml:space="preserve">Составлять уравнения химических реакции ионного обмена с </w:t>
            </w:r>
            <w:r w:rsidRPr="0044044D">
              <w:rPr>
                <w:spacing w:val="-2"/>
                <w:lang w:val="ru-RU"/>
              </w:rPr>
              <w:t>участием неорганических</w:t>
            </w:r>
            <w:r w:rsidRPr="0044044D">
              <w:rPr>
                <w:spacing w:val="-3"/>
                <w:lang w:val="ru-RU"/>
              </w:rPr>
              <w:t xml:space="preserve"> </w:t>
            </w:r>
            <w:r w:rsidRPr="0044044D">
              <w:rPr>
                <w:spacing w:val="-2"/>
                <w:lang w:val="ru-RU"/>
              </w:rPr>
              <w:t>веществ</w:t>
            </w:r>
          </w:p>
        </w:tc>
        <w:tc>
          <w:tcPr>
            <w:tcW w:w="3117" w:type="dxa"/>
          </w:tcPr>
          <w:p w:rsidR="000C27F0" w:rsidRPr="0044044D" w:rsidRDefault="000C27F0" w:rsidP="004E1504">
            <w:pPr>
              <w:pStyle w:val="TableParagraph"/>
              <w:spacing w:before="37" w:line="264" w:lineRule="auto"/>
              <w:ind w:left="39" w:right="105"/>
              <w:rPr>
                <w:lang w:val="ru-RU"/>
              </w:rPr>
            </w:pPr>
            <w:r w:rsidRPr="0044044D">
              <w:rPr>
                <w:lang w:val="ru-RU"/>
              </w:rPr>
              <w:t>1. Задания на составление молекулярных и ионных реакций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с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участием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кислот, оснований и солей, установление изменения</w:t>
            </w:r>
          </w:p>
        </w:tc>
      </w:tr>
    </w:tbl>
    <w:p w:rsidR="000C27F0" w:rsidRDefault="000C27F0" w:rsidP="000C27F0">
      <w:pPr>
        <w:pStyle w:val="TableParagraph"/>
        <w:spacing w:line="264" w:lineRule="auto"/>
        <w:sectPr w:rsidR="000C27F0">
          <w:headerReference w:type="default" r:id="rId50"/>
          <w:footerReference w:type="default" r:id="rId51"/>
          <w:pgSz w:w="11910" w:h="16840"/>
          <w:pgMar w:top="1140" w:right="425" w:bottom="680" w:left="1417" w:header="707" w:footer="482" w:gutter="0"/>
          <w:cols w:space="720"/>
        </w:sectPr>
      </w:pPr>
    </w:p>
    <w:p w:rsidR="000C27F0" w:rsidRDefault="000C27F0" w:rsidP="000C27F0">
      <w:pPr>
        <w:pStyle w:val="a3"/>
        <w:spacing w:before="3"/>
        <w:rPr>
          <w:sz w:val="7"/>
        </w:rPr>
      </w:pPr>
    </w:p>
    <w:tbl>
      <w:tblPr>
        <w:tblStyle w:val="TableNormal"/>
        <w:tblW w:w="0" w:type="auto"/>
        <w:tblInd w:w="29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997"/>
        <w:gridCol w:w="2261"/>
        <w:gridCol w:w="2429"/>
        <w:gridCol w:w="3117"/>
      </w:tblGrid>
      <w:tr w:rsidR="000C27F0" w:rsidTr="004E1504">
        <w:trPr>
          <w:trHeight w:val="1236"/>
        </w:trPr>
        <w:tc>
          <w:tcPr>
            <w:tcW w:w="540" w:type="dxa"/>
          </w:tcPr>
          <w:p w:rsidR="000C27F0" w:rsidRPr="0044044D" w:rsidRDefault="000C27F0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997" w:type="dxa"/>
          </w:tcPr>
          <w:p w:rsidR="000C27F0" w:rsidRPr="0044044D" w:rsidRDefault="000C27F0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2261" w:type="dxa"/>
          </w:tcPr>
          <w:p w:rsidR="000C27F0" w:rsidRPr="0044044D" w:rsidRDefault="000C27F0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2429" w:type="dxa"/>
          </w:tcPr>
          <w:p w:rsidR="000C27F0" w:rsidRPr="0044044D" w:rsidRDefault="000C27F0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3117" w:type="dxa"/>
          </w:tcPr>
          <w:p w:rsidR="000C27F0" w:rsidRPr="0044044D" w:rsidRDefault="000C27F0" w:rsidP="004E1504">
            <w:pPr>
              <w:pStyle w:val="TableParagraph"/>
              <w:spacing w:before="37"/>
              <w:ind w:left="39"/>
              <w:rPr>
                <w:lang w:val="ru-RU"/>
              </w:rPr>
            </w:pPr>
            <w:r w:rsidRPr="0044044D">
              <w:rPr>
                <w:lang w:val="ru-RU"/>
              </w:rPr>
              <w:t>кислотности</w:t>
            </w:r>
            <w:r w:rsidRPr="0044044D">
              <w:rPr>
                <w:spacing w:val="-7"/>
                <w:lang w:val="ru-RU"/>
              </w:rPr>
              <w:t xml:space="preserve"> </w:t>
            </w:r>
            <w:r w:rsidRPr="0044044D">
              <w:rPr>
                <w:spacing w:val="-2"/>
                <w:lang w:val="ru-RU"/>
              </w:rPr>
              <w:t>среды</w:t>
            </w:r>
          </w:p>
          <w:p w:rsidR="000C27F0" w:rsidRPr="0044044D" w:rsidRDefault="000C27F0" w:rsidP="004E1504">
            <w:pPr>
              <w:pStyle w:val="TableParagraph"/>
              <w:spacing w:before="187" w:line="261" w:lineRule="auto"/>
              <w:ind w:left="39"/>
              <w:rPr>
                <w:lang w:val="ru-RU"/>
              </w:rPr>
            </w:pPr>
            <w:r w:rsidRPr="0044044D">
              <w:rPr>
                <w:lang w:val="ru-RU"/>
              </w:rPr>
              <w:t>2.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Практическая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работа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"Типы химических реакций"</w:t>
            </w:r>
          </w:p>
        </w:tc>
      </w:tr>
      <w:tr w:rsidR="000C27F0" w:rsidTr="004E1504">
        <w:trPr>
          <w:trHeight w:val="1353"/>
        </w:trPr>
        <w:tc>
          <w:tcPr>
            <w:tcW w:w="540" w:type="dxa"/>
          </w:tcPr>
          <w:p w:rsidR="000C27F0" w:rsidRDefault="000C27F0" w:rsidP="004E1504">
            <w:pPr>
              <w:pStyle w:val="TableParagraph"/>
              <w:spacing w:before="33"/>
              <w:ind w:left="17" w:right="7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997" w:type="dxa"/>
          </w:tcPr>
          <w:p w:rsidR="000C27F0" w:rsidRDefault="000C27F0" w:rsidP="004E1504">
            <w:pPr>
              <w:pStyle w:val="TableParagraph"/>
            </w:pPr>
          </w:p>
        </w:tc>
        <w:tc>
          <w:tcPr>
            <w:tcW w:w="2261" w:type="dxa"/>
          </w:tcPr>
          <w:p w:rsidR="000C27F0" w:rsidRPr="0044044D" w:rsidRDefault="000C27F0" w:rsidP="004E1504">
            <w:pPr>
              <w:pStyle w:val="TableParagraph"/>
              <w:spacing w:before="33" w:line="264" w:lineRule="auto"/>
              <w:ind w:left="40" w:right="53"/>
              <w:rPr>
                <w:lang w:val="ru-RU"/>
              </w:rPr>
            </w:pPr>
            <w:r w:rsidRPr="0044044D">
              <w:rPr>
                <w:lang w:val="ru-RU"/>
              </w:rPr>
              <w:t>Раздел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3.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Строение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 xml:space="preserve">и </w:t>
            </w:r>
            <w:r w:rsidRPr="0044044D">
              <w:rPr>
                <w:spacing w:val="-2"/>
                <w:lang w:val="ru-RU"/>
              </w:rPr>
              <w:t>свойства неорганических веществ</w:t>
            </w:r>
          </w:p>
        </w:tc>
        <w:tc>
          <w:tcPr>
            <w:tcW w:w="2429" w:type="dxa"/>
          </w:tcPr>
          <w:p w:rsidR="000C27F0" w:rsidRPr="0044044D" w:rsidRDefault="000C27F0" w:rsidP="004E1504">
            <w:pPr>
              <w:pStyle w:val="TableParagraph"/>
              <w:spacing w:before="33" w:line="266" w:lineRule="auto"/>
              <w:ind w:left="39" w:right="75"/>
              <w:rPr>
                <w:lang w:val="ru-RU"/>
              </w:rPr>
            </w:pPr>
            <w:r w:rsidRPr="0044044D">
              <w:rPr>
                <w:lang w:val="ru-RU"/>
              </w:rPr>
              <w:t xml:space="preserve">Исследовать строение и </w:t>
            </w:r>
            <w:r w:rsidRPr="0044044D">
              <w:rPr>
                <w:spacing w:val="-2"/>
                <w:lang w:val="ru-RU"/>
              </w:rPr>
              <w:t>свойства</w:t>
            </w:r>
            <w:r w:rsidRPr="0044044D">
              <w:rPr>
                <w:spacing w:val="40"/>
                <w:lang w:val="ru-RU"/>
              </w:rPr>
              <w:t xml:space="preserve"> </w:t>
            </w:r>
            <w:r w:rsidRPr="0044044D">
              <w:rPr>
                <w:spacing w:val="-2"/>
                <w:lang w:val="ru-RU"/>
              </w:rPr>
              <w:t>неорганических</w:t>
            </w:r>
            <w:r w:rsidRPr="0044044D">
              <w:rPr>
                <w:spacing w:val="-3"/>
                <w:lang w:val="ru-RU"/>
              </w:rPr>
              <w:t xml:space="preserve"> </w:t>
            </w:r>
            <w:r w:rsidRPr="0044044D">
              <w:rPr>
                <w:spacing w:val="-2"/>
                <w:lang w:val="ru-RU"/>
              </w:rPr>
              <w:t>веществ</w:t>
            </w:r>
          </w:p>
        </w:tc>
        <w:tc>
          <w:tcPr>
            <w:tcW w:w="3117" w:type="dxa"/>
          </w:tcPr>
          <w:p w:rsidR="000C27F0" w:rsidRPr="0044044D" w:rsidRDefault="000C27F0" w:rsidP="004E1504">
            <w:pPr>
              <w:pStyle w:val="TableParagraph"/>
              <w:spacing w:before="33"/>
              <w:ind w:left="39"/>
              <w:rPr>
                <w:lang w:val="ru-RU"/>
              </w:rPr>
            </w:pPr>
            <w:r w:rsidRPr="0044044D">
              <w:rPr>
                <w:lang w:val="ru-RU"/>
              </w:rPr>
              <w:t>Контрольная</w:t>
            </w:r>
            <w:r w:rsidRPr="0044044D">
              <w:rPr>
                <w:spacing w:val="-7"/>
                <w:lang w:val="ru-RU"/>
              </w:rPr>
              <w:t xml:space="preserve"> </w:t>
            </w:r>
            <w:r w:rsidRPr="0044044D">
              <w:rPr>
                <w:spacing w:val="-2"/>
                <w:lang w:val="ru-RU"/>
              </w:rPr>
              <w:t>работа</w:t>
            </w:r>
          </w:p>
          <w:p w:rsidR="000C27F0" w:rsidRPr="0044044D" w:rsidRDefault="000C27F0" w:rsidP="004E1504">
            <w:pPr>
              <w:pStyle w:val="TableParagraph"/>
              <w:spacing w:before="187" w:line="266" w:lineRule="auto"/>
              <w:ind w:left="39"/>
              <w:rPr>
                <w:lang w:val="ru-RU"/>
              </w:rPr>
            </w:pPr>
            <w:r w:rsidRPr="0044044D">
              <w:rPr>
                <w:spacing w:val="-2"/>
                <w:lang w:val="ru-RU"/>
              </w:rPr>
              <w:t>«Свойства неорганических веществ»</w:t>
            </w:r>
          </w:p>
        </w:tc>
      </w:tr>
      <w:tr w:rsidR="000C27F0" w:rsidTr="004E1504">
        <w:trPr>
          <w:trHeight w:val="7398"/>
        </w:trPr>
        <w:tc>
          <w:tcPr>
            <w:tcW w:w="540" w:type="dxa"/>
          </w:tcPr>
          <w:p w:rsidR="000C27F0" w:rsidRDefault="000C27F0" w:rsidP="004E1504">
            <w:pPr>
              <w:pStyle w:val="TableParagraph"/>
              <w:spacing w:before="33"/>
              <w:ind w:left="17"/>
              <w:jc w:val="center"/>
            </w:pPr>
            <w:r>
              <w:rPr>
                <w:spacing w:val="-5"/>
              </w:rPr>
              <w:t>3.1</w:t>
            </w:r>
          </w:p>
        </w:tc>
        <w:tc>
          <w:tcPr>
            <w:tcW w:w="997" w:type="dxa"/>
          </w:tcPr>
          <w:p w:rsidR="000C27F0" w:rsidRDefault="000C27F0" w:rsidP="004E1504">
            <w:pPr>
              <w:pStyle w:val="TableParagraph"/>
              <w:spacing w:before="33"/>
              <w:ind w:left="112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01</w:t>
            </w:r>
          </w:p>
        </w:tc>
        <w:tc>
          <w:tcPr>
            <w:tcW w:w="2261" w:type="dxa"/>
          </w:tcPr>
          <w:p w:rsidR="000C27F0" w:rsidRPr="0044044D" w:rsidRDefault="000C27F0" w:rsidP="004E1504">
            <w:pPr>
              <w:pStyle w:val="TableParagraph"/>
              <w:spacing w:before="33" w:line="264" w:lineRule="auto"/>
              <w:ind w:left="40" w:right="433"/>
              <w:rPr>
                <w:lang w:val="ru-RU"/>
              </w:rPr>
            </w:pPr>
            <w:r w:rsidRPr="0044044D">
              <w:rPr>
                <w:spacing w:val="-2"/>
                <w:lang w:val="ru-RU"/>
              </w:rPr>
              <w:t xml:space="preserve">Классификация, </w:t>
            </w:r>
            <w:r w:rsidRPr="0044044D">
              <w:rPr>
                <w:lang w:val="ru-RU"/>
              </w:rPr>
              <w:t>номенклатура</w:t>
            </w:r>
            <w:r w:rsidRPr="0044044D">
              <w:rPr>
                <w:spacing w:val="-4"/>
                <w:lang w:val="ru-RU"/>
              </w:rPr>
              <w:t xml:space="preserve"> </w:t>
            </w:r>
            <w:r w:rsidRPr="0044044D">
              <w:rPr>
                <w:lang w:val="ru-RU"/>
              </w:rPr>
              <w:t xml:space="preserve">и </w:t>
            </w:r>
            <w:r w:rsidRPr="0044044D">
              <w:rPr>
                <w:spacing w:val="-2"/>
                <w:lang w:val="ru-RU"/>
              </w:rPr>
              <w:t>строение неорганических веществ</w:t>
            </w:r>
          </w:p>
        </w:tc>
        <w:tc>
          <w:tcPr>
            <w:tcW w:w="2429" w:type="dxa"/>
          </w:tcPr>
          <w:p w:rsidR="000C27F0" w:rsidRPr="0044044D" w:rsidRDefault="000C27F0" w:rsidP="004E1504">
            <w:pPr>
              <w:pStyle w:val="TableParagraph"/>
              <w:spacing w:before="33" w:line="264" w:lineRule="auto"/>
              <w:ind w:left="39" w:right="51"/>
              <w:rPr>
                <w:lang w:val="ru-RU"/>
              </w:rPr>
            </w:pPr>
            <w:r w:rsidRPr="0044044D">
              <w:rPr>
                <w:spacing w:val="-2"/>
                <w:lang w:val="ru-RU"/>
              </w:rPr>
              <w:t xml:space="preserve">Классифицировать неорганические </w:t>
            </w:r>
            <w:r w:rsidRPr="0044044D">
              <w:rPr>
                <w:lang w:val="ru-RU"/>
              </w:rPr>
              <w:t>вещества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в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соответствии с их строением</w:t>
            </w:r>
          </w:p>
        </w:tc>
        <w:tc>
          <w:tcPr>
            <w:tcW w:w="3117" w:type="dxa"/>
          </w:tcPr>
          <w:p w:rsidR="000C27F0" w:rsidRPr="0044044D" w:rsidRDefault="000C27F0" w:rsidP="000C27F0">
            <w:pPr>
              <w:pStyle w:val="TableParagraph"/>
              <w:numPr>
                <w:ilvl w:val="0"/>
                <w:numId w:val="9"/>
              </w:numPr>
              <w:tabs>
                <w:tab w:val="left" w:pos="261"/>
              </w:tabs>
              <w:spacing w:before="33" w:line="264" w:lineRule="auto"/>
              <w:ind w:right="338" w:firstLine="0"/>
              <w:rPr>
                <w:lang w:val="ru-RU"/>
              </w:rPr>
            </w:pPr>
            <w:r w:rsidRPr="0044044D">
              <w:rPr>
                <w:lang w:val="ru-RU"/>
              </w:rPr>
              <w:t>Тест «Номенклатура и название неорганических веществ исходя из их химической формулы или составление химической формулы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исходя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из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названия вещества</w:t>
            </w:r>
            <w:r w:rsidRPr="0044044D">
              <w:rPr>
                <w:spacing w:val="-12"/>
                <w:lang w:val="ru-RU"/>
              </w:rPr>
              <w:t xml:space="preserve"> </w:t>
            </w:r>
            <w:r w:rsidRPr="0044044D">
              <w:rPr>
                <w:lang w:val="ru-RU"/>
              </w:rPr>
              <w:t>по</w:t>
            </w:r>
            <w:r w:rsidRPr="0044044D">
              <w:rPr>
                <w:spacing w:val="-9"/>
                <w:lang w:val="ru-RU"/>
              </w:rPr>
              <w:t xml:space="preserve"> </w:t>
            </w:r>
            <w:r w:rsidRPr="0044044D">
              <w:rPr>
                <w:lang w:val="ru-RU"/>
              </w:rPr>
              <w:t xml:space="preserve">международной или тривиальной </w:t>
            </w:r>
            <w:r w:rsidRPr="0044044D">
              <w:rPr>
                <w:spacing w:val="-2"/>
                <w:lang w:val="ru-RU"/>
              </w:rPr>
              <w:t>номенклатуре».</w:t>
            </w:r>
          </w:p>
          <w:p w:rsidR="000C27F0" w:rsidRPr="0044044D" w:rsidRDefault="000C27F0" w:rsidP="000C27F0">
            <w:pPr>
              <w:pStyle w:val="TableParagraph"/>
              <w:numPr>
                <w:ilvl w:val="0"/>
                <w:numId w:val="9"/>
              </w:numPr>
              <w:tabs>
                <w:tab w:val="left" w:pos="261"/>
              </w:tabs>
              <w:spacing w:before="164" w:line="264" w:lineRule="auto"/>
              <w:ind w:right="334" w:firstLine="0"/>
              <w:rPr>
                <w:lang w:val="ru-RU"/>
              </w:rPr>
            </w:pPr>
            <w:r w:rsidRPr="0044044D">
              <w:rPr>
                <w:lang w:val="ru-RU"/>
              </w:rPr>
              <w:t>Задачи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на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расчет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массовой доли (массы) химического элемента (соединения) в молекуле (смеси).</w:t>
            </w:r>
          </w:p>
          <w:p w:rsidR="000C27F0" w:rsidRPr="0044044D" w:rsidRDefault="000C27F0" w:rsidP="000C27F0">
            <w:pPr>
              <w:pStyle w:val="TableParagraph"/>
              <w:numPr>
                <w:ilvl w:val="0"/>
                <w:numId w:val="9"/>
              </w:numPr>
              <w:tabs>
                <w:tab w:val="left" w:pos="261"/>
              </w:tabs>
              <w:spacing w:before="159" w:line="264" w:lineRule="auto"/>
              <w:ind w:right="199" w:firstLine="0"/>
              <w:rPr>
                <w:lang w:val="ru-RU"/>
              </w:rPr>
            </w:pPr>
            <w:r w:rsidRPr="0044044D">
              <w:rPr>
                <w:lang w:val="ru-RU"/>
              </w:rPr>
              <w:t>Практические задания по классификации,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номенклатуре и химическим формулам неорганических веществ различных классов.</w:t>
            </w:r>
          </w:p>
          <w:p w:rsidR="000C27F0" w:rsidRPr="0044044D" w:rsidRDefault="000C27F0" w:rsidP="000C27F0">
            <w:pPr>
              <w:pStyle w:val="TableParagraph"/>
              <w:numPr>
                <w:ilvl w:val="0"/>
                <w:numId w:val="9"/>
              </w:numPr>
              <w:tabs>
                <w:tab w:val="left" w:pos="261"/>
              </w:tabs>
              <w:spacing w:before="161" w:line="264" w:lineRule="auto"/>
              <w:ind w:right="215" w:firstLine="0"/>
              <w:rPr>
                <w:lang w:val="ru-RU"/>
              </w:rPr>
            </w:pPr>
            <w:r w:rsidRPr="0044044D">
              <w:rPr>
                <w:lang w:val="ru-RU"/>
              </w:rPr>
              <w:t>Практические задания на определение химической активности веществ в зависимости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вида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химической связи</w:t>
            </w:r>
            <w:r w:rsidRPr="0044044D">
              <w:rPr>
                <w:spacing w:val="-6"/>
                <w:lang w:val="ru-RU"/>
              </w:rPr>
              <w:t xml:space="preserve"> </w:t>
            </w:r>
            <w:r w:rsidRPr="0044044D">
              <w:rPr>
                <w:lang w:val="ru-RU"/>
              </w:rPr>
              <w:t>и</w:t>
            </w:r>
            <w:r w:rsidRPr="0044044D">
              <w:rPr>
                <w:spacing w:val="-6"/>
                <w:lang w:val="ru-RU"/>
              </w:rPr>
              <w:t xml:space="preserve"> </w:t>
            </w:r>
            <w:r w:rsidRPr="0044044D">
              <w:rPr>
                <w:lang w:val="ru-RU"/>
              </w:rPr>
              <w:t>типа</w:t>
            </w:r>
            <w:r w:rsidRPr="0044044D">
              <w:rPr>
                <w:spacing w:val="-6"/>
                <w:lang w:val="ru-RU"/>
              </w:rPr>
              <w:t xml:space="preserve"> </w:t>
            </w:r>
            <w:r w:rsidRPr="0044044D">
              <w:rPr>
                <w:lang w:val="ru-RU"/>
              </w:rPr>
              <w:t xml:space="preserve">кристаллической </w:t>
            </w:r>
            <w:r w:rsidRPr="0044044D">
              <w:rPr>
                <w:spacing w:val="-2"/>
                <w:lang w:val="ru-RU"/>
              </w:rPr>
              <w:t>решетки</w:t>
            </w:r>
          </w:p>
        </w:tc>
      </w:tr>
      <w:tr w:rsidR="000C27F0" w:rsidTr="004E1504">
        <w:trPr>
          <w:trHeight w:val="4141"/>
        </w:trPr>
        <w:tc>
          <w:tcPr>
            <w:tcW w:w="540" w:type="dxa"/>
          </w:tcPr>
          <w:p w:rsidR="000C27F0" w:rsidRDefault="000C27F0" w:rsidP="004E1504">
            <w:pPr>
              <w:pStyle w:val="TableParagraph"/>
              <w:spacing w:before="37"/>
              <w:ind w:left="17"/>
              <w:jc w:val="center"/>
            </w:pPr>
            <w:r>
              <w:rPr>
                <w:spacing w:val="-5"/>
              </w:rPr>
              <w:t>3.2</w:t>
            </w:r>
          </w:p>
        </w:tc>
        <w:tc>
          <w:tcPr>
            <w:tcW w:w="997" w:type="dxa"/>
          </w:tcPr>
          <w:p w:rsidR="000C27F0" w:rsidRDefault="000C27F0" w:rsidP="004E1504">
            <w:pPr>
              <w:pStyle w:val="TableParagraph"/>
              <w:spacing w:before="37"/>
              <w:ind w:left="112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01</w:t>
            </w:r>
          </w:p>
          <w:p w:rsidR="000C27F0" w:rsidRDefault="000C27F0" w:rsidP="004E1504">
            <w:pPr>
              <w:pStyle w:val="TableParagraph"/>
              <w:spacing w:before="183"/>
              <w:ind w:left="112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02</w:t>
            </w:r>
          </w:p>
        </w:tc>
        <w:tc>
          <w:tcPr>
            <w:tcW w:w="2261" w:type="dxa"/>
          </w:tcPr>
          <w:p w:rsidR="000C27F0" w:rsidRPr="0044044D" w:rsidRDefault="000C27F0" w:rsidP="004E1504">
            <w:pPr>
              <w:pStyle w:val="TableParagraph"/>
              <w:spacing w:before="37" w:line="264" w:lineRule="auto"/>
              <w:ind w:left="40" w:right="53"/>
              <w:rPr>
                <w:lang w:val="ru-RU"/>
              </w:rPr>
            </w:pPr>
            <w:r w:rsidRPr="0044044D">
              <w:rPr>
                <w:spacing w:val="-2"/>
                <w:lang w:val="ru-RU"/>
              </w:rPr>
              <w:t>Физико-химические свойства неорганических веществ</w:t>
            </w:r>
          </w:p>
        </w:tc>
        <w:tc>
          <w:tcPr>
            <w:tcW w:w="2429" w:type="dxa"/>
          </w:tcPr>
          <w:p w:rsidR="000C27F0" w:rsidRPr="0044044D" w:rsidRDefault="000C27F0" w:rsidP="004E1504">
            <w:pPr>
              <w:pStyle w:val="TableParagraph"/>
              <w:spacing w:before="37" w:line="264" w:lineRule="auto"/>
              <w:ind w:left="39" w:right="59"/>
              <w:rPr>
                <w:lang w:val="ru-RU"/>
              </w:rPr>
            </w:pPr>
            <w:r w:rsidRPr="0044044D">
              <w:rPr>
                <w:spacing w:val="-2"/>
                <w:lang w:val="ru-RU"/>
              </w:rPr>
              <w:t xml:space="preserve">Устанавливать </w:t>
            </w:r>
            <w:r w:rsidRPr="0044044D">
              <w:rPr>
                <w:lang w:val="ru-RU"/>
              </w:rPr>
              <w:t xml:space="preserve">зависимость физико-химических свойств </w:t>
            </w:r>
            <w:r w:rsidRPr="0044044D">
              <w:rPr>
                <w:spacing w:val="-2"/>
                <w:lang w:val="ru-RU"/>
              </w:rPr>
              <w:t>неорганических</w:t>
            </w:r>
            <w:r w:rsidRPr="0044044D">
              <w:rPr>
                <w:spacing w:val="-3"/>
                <w:lang w:val="ru-RU"/>
              </w:rPr>
              <w:t xml:space="preserve"> </w:t>
            </w:r>
            <w:r w:rsidRPr="0044044D">
              <w:rPr>
                <w:spacing w:val="-2"/>
                <w:lang w:val="ru-RU"/>
              </w:rPr>
              <w:t xml:space="preserve">веществ </w:t>
            </w:r>
            <w:r w:rsidRPr="0044044D">
              <w:rPr>
                <w:lang w:val="ru-RU"/>
              </w:rPr>
              <w:t xml:space="preserve">от строения атомов и молекул, а также типа </w:t>
            </w:r>
            <w:r w:rsidRPr="0044044D">
              <w:rPr>
                <w:spacing w:val="-2"/>
                <w:lang w:val="ru-RU"/>
              </w:rPr>
              <w:t>кристаллической решетки</w:t>
            </w:r>
          </w:p>
        </w:tc>
        <w:tc>
          <w:tcPr>
            <w:tcW w:w="3117" w:type="dxa"/>
          </w:tcPr>
          <w:p w:rsidR="000C27F0" w:rsidRPr="0044044D" w:rsidRDefault="000C27F0" w:rsidP="000C27F0">
            <w:pPr>
              <w:pStyle w:val="TableParagraph"/>
              <w:numPr>
                <w:ilvl w:val="0"/>
                <w:numId w:val="8"/>
              </w:numPr>
              <w:tabs>
                <w:tab w:val="left" w:pos="261"/>
              </w:tabs>
              <w:spacing w:before="37" w:line="264" w:lineRule="auto"/>
              <w:ind w:right="45" w:firstLine="0"/>
              <w:rPr>
                <w:lang w:val="ru-RU"/>
              </w:rPr>
            </w:pPr>
            <w:r w:rsidRPr="0044044D">
              <w:rPr>
                <w:lang w:val="ru-RU"/>
              </w:rPr>
              <w:t>Тест «Особенности химических свойств оксидов, кислот,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оснований,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амфотерных гидроксидов и солей».</w:t>
            </w:r>
          </w:p>
          <w:p w:rsidR="000C27F0" w:rsidRPr="0044044D" w:rsidRDefault="000C27F0" w:rsidP="000C27F0">
            <w:pPr>
              <w:pStyle w:val="TableParagraph"/>
              <w:numPr>
                <w:ilvl w:val="0"/>
                <w:numId w:val="8"/>
              </w:numPr>
              <w:tabs>
                <w:tab w:val="left" w:pos="261"/>
              </w:tabs>
              <w:spacing w:before="159" w:line="264" w:lineRule="auto"/>
              <w:ind w:right="74" w:firstLine="0"/>
              <w:rPr>
                <w:lang w:val="ru-RU"/>
              </w:rPr>
            </w:pPr>
            <w:r w:rsidRPr="0044044D">
              <w:rPr>
                <w:lang w:val="ru-RU"/>
              </w:rPr>
              <w:t>Задания на составление уравнений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химических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реакций с участием простых и сложных неорганических веществ: оксидов металлов, неметаллов и амфотерных элементов; неорганических кислот, оснований и амфотерных гидроксидов, неорганических солей, характеризующих их</w:t>
            </w:r>
          </w:p>
        </w:tc>
      </w:tr>
    </w:tbl>
    <w:p w:rsidR="000C27F0" w:rsidRDefault="000C27F0" w:rsidP="000C27F0">
      <w:pPr>
        <w:pStyle w:val="TableParagraph"/>
        <w:spacing w:line="264" w:lineRule="auto"/>
        <w:sectPr w:rsidR="000C27F0">
          <w:headerReference w:type="default" r:id="rId52"/>
          <w:footerReference w:type="default" r:id="rId53"/>
          <w:pgSz w:w="11910" w:h="16840"/>
          <w:pgMar w:top="1140" w:right="425" w:bottom="680" w:left="1417" w:header="707" w:footer="482" w:gutter="0"/>
          <w:cols w:space="720"/>
        </w:sectPr>
      </w:pPr>
    </w:p>
    <w:p w:rsidR="000C27F0" w:rsidRDefault="000C27F0" w:rsidP="000C27F0">
      <w:pPr>
        <w:pStyle w:val="a3"/>
        <w:spacing w:before="3"/>
        <w:rPr>
          <w:sz w:val="7"/>
        </w:rPr>
      </w:pPr>
    </w:p>
    <w:tbl>
      <w:tblPr>
        <w:tblStyle w:val="TableNormal"/>
        <w:tblW w:w="0" w:type="auto"/>
        <w:tblInd w:w="29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997"/>
        <w:gridCol w:w="2261"/>
        <w:gridCol w:w="2429"/>
        <w:gridCol w:w="3117"/>
      </w:tblGrid>
      <w:tr w:rsidR="000C27F0" w:rsidTr="004E1504">
        <w:trPr>
          <w:trHeight w:val="1793"/>
        </w:trPr>
        <w:tc>
          <w:tcPr>
            <w:tcW w:w="540" w:type="dxa"/>
          </w:tcPr>
          <w:p w:rsidR="000C27F0" w:rsidRPr="0044044D" w:rsidRDefault="000C27F0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997" w:type="dxa"/>
          </w:tcPr>
          <w:p w:rsidR="000C27F0" w:rsidRPr="0044044D" w:rsidRDefault="000C27F0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2261" w:type="dxa"/>
          </w:tcPr>
          <w:p w:rsidR="000C27F0" w:rsidRPr="0044044D" w:rsidRDefault="000C27F0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2429" w:type="dxa"/>
          </w:tcPr>
          <w:p w:rsidR="000C27F0" w:rsidRPr="0044044D" w:rsidRDefault="000C27F0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3117" w:type="dxa"/>
          </w:tcPr>
          <w:p w:rsidR="000C27F0" w:rsidRPr="0044044D" w:rsidRDefault="000C27F0" w:rsidP="004E1504">
            <w:pPr>
              <w:pStyle w:val="TableParagraph"/>
              <w:spacing w:before="37"/>
              <w:ind w:left="39"/>
              <w:rPr>
                <w:lang w:val="ru-RU"/>
              </w:rPr>
            </w:pPr>
            <w:r w:rsidRPr="0044044D">
              <w:rPr>
                <w:lang w:val="ru-RU"/>
              </w:rPr>
              <w:t>свойства</w:t>
            </w:r>
            <w:r w:rsidRPr="0044044D">
              <w:rPr>
                <w:spacing w:val="-3"/>
                <w:lang w:val="ru-RU"/>
              </w:rPr>
              <w:t xml:space="preserve"> </w:t>
            </w:r>
            <w:r w:rsidRPr="0044044D">
              <w:rPr>
                <w:lang w:val="ru-RU"/>
              </w:rPr>
              <w:t>и</w:t>
            </w:r>
            <w:r w:rsidRPr="0044044D">
              <w:rPr>
                <w:spacing w:val="-3"/>
                <w:lang w:val="ru-RU"/>
              </w:rPr>
              <w:t xml:space="preserve"> </w:t>
            </w:r>
            <w:r w:rsidRPr="0044044D">
              <w:rPr>
                <w:lang w:val="ru-RU"/>
              </w:rPr>
              <w:t>способы</w:t>
            </w:r>
            <w:r w:rsidRPr="0044044D">
              <w:rPr>
                <w:spacing w:val="-1"/>
                <w:lang w:val="ru-RU"/>
              </w:rPr>
              <w:t xml:space="preserve"> </w:t>
            </w:r>
            <w:r w:rsidRPr="0044044D">
              <w:rPr>
                <w:spacing w:val="-2"/>
                <w:lang w:val="ru-RU"/>
              </w:rPr>
              <w:t>получения.</w:t>
            </w:r>
          </w:p>
          <w:p w:rsidR="000C27F0" w:rsidRPr="0044044D" w:rsidRDefault="000C27F0" w:rsidP="004E1504">
            <w:pPr>
              <w:pStyle w:val="TableParagraph"/>
              <w:spacing w:before="187" w:line="264" w:lineRule="auto"/>
              <w:ind w:left="39" w:right="190"/>
              <w:rPr>
                <w:lang w:val="ru-RU"/>
              </w:rPr>
            </w:pPr>
            <w:r w:rsidRPr="0044044D">
              <w:rPr>
                <w:lang w:val="ru-RU"/>
              </w:rPr>
              <w:t>3.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Практико-ориентированные теоретические задания на свойства и получение неорганических веществ</w:t>
            </w:r>
          </w:p>
        </w:tc>
      </w:tr>
      <w:tr w:rsidR="000C27F0" w:rsidTr="004E1504">
        <w:trPr>
          <w:trHeight w:val="2905"/>
        </w:trPr>
        <w:tc>
          <w:tcPr>
            <w:tcW w:w="540" w:type="dxa"/>
          </w:tcPr>
          <w:p w:rsidR="000C27F0" w:rsidRDefault="000C27F0" w:rsidP="004E1504">
            <w:pPr>
              <w:pStyle w:val="TableParagraph"/>
              <w:spacing w:before="37"/>
              <w:ind w:left="17"/>
              <w:jc w:val="center"/>
            </w:pPr>
            <w:r>
              <w:rPr>
                <w:spacing w:val="-5"/>
              </w:rPr>
              <w:t>3.3</w:t>
            </w:r>
          </w:p>
        </w:tc>
        <w:tc>
          <w:tcPr>
            <w:tcW w:w="997" w:type="dxa"/>
          </w:tcPr>
          <w:p w:rsidR="000C27F0" w:rsidRDefault="000C27F0" w:rsidP="004E1504">
            <w:pPr>
              <w:pStyle w:val="TableParagraph"/>
              <w:spacing w:before="37"/>
              <w:ind w:left="112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01</w:t>
            </w:r>
          </w:p>
          <w:p w:rsidR="000C27F0" w:rsidRDefault="000C27F0" w:rsidP="004E1504">
            <w:pPr>
              <w:pStyle w:val="TableParagraph"/>
              <w:spacing w:before="183"/>
              <w:ind w:left="112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02</w:t>
            </w:r>
          </w:p>
          <w:p w:rsidR="000C27F0" w:rsidRDefault="000C27F0" w:rsidP="004E1504">
            <w:pPr>
              <w:pStyle w:val="TableParagraph"/>
              <w:spacing w:before="187"/>
              <w:ind w:left="112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04</w:t>
            </w:r>
          </w:p>
        </w:tc>
        <w:tc>
          <w:tcPr>
            <w:tcW w:w="2261" w:type="dxa"/>
          </w:tcPr>
          <w:p w:rsidR="000C27F0" w:rsidRDefault="000C27F0" w:rsidP="004E1504">
            <w:pPr>
              <w:pStyle w:val="TableParagraph"/>
              <w:spacing w:before="37" w:line="264" w:lineRule="auto"/>
              <w:ind w:left="40" w:right="707"/>
              <w:jc w:val="both"/>
            </w:pPr>
            <w:r>
              <w:rPr>
                <w:spacing w:val="-2"/>
              </w:rPr>
              <w:t>Идентификация неорганических веществ</w:t>
            </w:r>
          </w:p>
        </w:tc>
        <w:tc>
          <w:tcPr>
            <w:tcW w:w="2429" w:type="dxa"/>
          </w:tcPr>
          <w:p w:rsidR="000C27F0" w:rsidRPr="0044044D" w:rsidRDefault="000C27F0" w:rsidP="004E1504">
            <w:pPr>
              <w:pStyle w:val="TableParagraph"/>
              <w:spacing w:before="37" w:line="264" w:lineRule="auto"/>
              <w:ind w:left="39"/>
              <w:rPr>
                <w:lang w:val="ru-RU"/>
              </w:rPr>
            </w:pPr>
            <w:r w:rsidRPr="0044044D">
              <w:rPr>
                <w:spacing w:val="-2"/>
                <w:lang w:val="ru-RU"/>
              </w:rPr>
              <w:t xml:space="preserve">Исследовать </w:t>
            </w:r>
            <w:r w:rsidRPr="0044044D">
              <w:rPr>
                <w:lang w:val="ru-RU"/>
              </w:rPr>
              <w:t xml:space="preserve">качественные реакции </w:t>
            </w:r>
            <w:r w:rsidRPr="0044044D">
              <w:rPr>
                <w:spacing w:val="-2"/>
                <w:lang w:val="ru-RU"/>
              </w:rPr>
              <w:t>неорганических</w:t>
            </w:r>
            <w:r w:rsidRPr="0044044D">
              <w:rPr>
                <w:spacing w:val="-3"/>
                <w:lang w:val="ru-RU"/>
              </w:rPr>
              <w:t xml:space="preserve"> </w:t>
            </w:r>
            <w:r w:rsidRPr="0044044D">
              <w:rPr>
                <w:spacing w:val="-2"/>
                <w:lang w:val="ru-RU"/>
              </w:rPr>
              <w:t>веществ</w:t>
            </w:r>
          </w:p>
        </w:tc>
        <w:tc>
          <w:tcPr>
            <w:tcW w:w="3117" w:type="dxa"/>
          </w:tcPr>
          <w:p w:rsidR="000C27F0" w:rsidRPr="0044044D" w:rsidRDefault="000C27F0" w:rsidP="000C27F0">
            <w:pPr>
              <w:pStyle w:val="TableParagraph"/>
              <w:numPr>
                <w:ilvl w:val="0"/>
                <w:numId w:val="7"/>
              </w:numPr>
              <w:tabs>
                <w:tab w:val="left" w:pos="261"/>
              </w:tabs>
              <w:spacing w:before="37" w:line="264" w:lineRule="auto"/>
              <w:ind w:right="48" w:firstLine="0"/>
              <w:rPr>
                <w:lang w:val="ru-RU"/>
              </w:rPr>
            </w:pPr>
            <w:r w:rsidRPr="0044044D">
              <w:rPr>
                <w:spacing w:val="-2"/>
                <w:lang w:val="ru-RU"/>
              </w:rPr>
              <w:t xml:space="preserve">Практико-ориентированные </w:t>
            </w:r>
            <w:r w:rsidRPr="0044044D">
              <w:rPr>
                <w:lang w:val="ru-RU"/>
              </w:rPr>
              <w:t>задания по составлению химических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реакций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с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 xml:space="preserve">участием неорганических веществ, используемых для их </w:t>
            </w:r>
            <w:r w:rsidRPr="0044044D">
              <w:rPr>
                <w:spacing w:val="-2"/>
                <w:lang w:val="ru-RU"/>
              </w:rPr>
              <w:t>идентификации.</w:t>
            </w:r>
          </w:p>
          <w:p w:rsidR="000C27F0" w:rsidRPr="0044044D" w:rsidRDefault="000C27F0" w:rsidP="000C27F0">
            <w:pPr>
              <w:pStyle w:val="TableParagraph"/>
              <w:numPr>
                <w:ilvl w:val="0"/>
                <w:numId w:val="7"/>
              </w:numPr>
              <w:tabs>
                <w:tab w:val="left" w:pos="205"/>
              </w:tabs>
              <w:spacing w:before="159" w:line="264" w:lineRule="auto"/>
              <w:ind w:right="645" w:firstLine="0"/>
              <w:rPr>
                <w:lang w:val="ru-RU"/>
              </w:rPr>
            </w:pPr>
            <w:r w:rsidRPr="0044044D">
              <w:rPr>
                <w:lang w:val="ru-RU"/>
              </w:rPr>
              <w:t xml:space="preserve">Лабораторная работа: </w:t>
            </w:r>
            <w:r w:rsidRPr="0044044D">
              <w:rPr>
                <w:spacing w:val="-2"/>
                <w:lang w:val="ru-RU"/>
              </w:rPr>
              <w:t xml:space="preserve">“Идентификация </w:t>
            </w:r>
            <w:r w:rsidRPr="0044044D">
              <w:rPr>
                <w:lang w:val="ru-RU"/>
              </w:rPr>
              <w:t>неорганических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веществ”</w:t>
            </w:r>
          </w:p>
        </w:tc>
      </w:tr>
      <w:tr w:rsidR="000C27F0" w:rsidTr="004E1504">
        <w:trPr>
          <w:trHeight w:val="1233"/>
        </w:trPr>
        <w:tc>
          <w:tcPr>
            <w:tcW w:w="540" w:type="dxa"/>
          </w:tcPr>
          <w:p w:rsidR="000C27F0" w:rsidRDefault="000C27F0" w:rsidP="004E1504">
            <w:pPr>
              <w:pStyle w:val="TableParagraph"/>
              <w:spacing w:before="33"/>
              <w:ind w:left="17" w:right="7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997" w:type="dxa"/>
          </w:tcPr>
          <w:p w:rsidR="000C27F0" w:rsidRDefault="000C27F0" w:rsidP="004E1504">
            <w:pPr>
              <w:pStyle w:val="TableParagraph"/>
            </w:pPr>
          </w:p>
        </w:tc>
        <w:tc>
          <w:tcPr>
            <w:tcW w:w="2261" w:type="dxa"/>
          </w:tcPr>
          <w:p w:rsidR="000C27F0" w:rsidRPr="0044044D" w:rsidRDefault="000C27F0" w:rsidP="004E1504">
            <w:pPr>
              <w:pStyle w:val="TableParagraph"/>
              <w:spacing w:before="113" w:line="266" w:lineRule="auto"/>
              <w:ind w:left="40"/>
              <w:rPr>
                <w:lang w:val="ru-RU"/>
              </w:rPr>
            </w:pPr>
            <w:r w:rsidRPr="0044044D">
              <w:rPr>
                <w:lang w:val="ru-RU"/>
              </w:rPr>
              <w:t xml:space="preserve">Раздел 4. Строение и </w:t>
            </w:r>
            <w:r w:rsidRPr="0044044D">
              <w:rPr>
                <w:spacing w:val="-2"/>
                <w:lang w:val="ru-RU"/>
              </w:rPr>
              <w:t>свойства</w:t>
            </w:r>
            <w:r w:rsidRPr="0044044D">
              <w:rPr>
                <w:spacing w:val="-6"/>
                <w:lang w:val="ru-RU"/>
              </w:rPr>
              <w:t xml:space="preserve"> </w:t>
            </w:r>
            <w:r w:rsidRPr="0044044D">
              <w:rPr>
                <w:spacing w:val="-2"/>
                <w:lang w:val="ru-RU"/>
              </w:rPr>
              <w:t>органических веществ</w:t>
            </w:r>
          </w:p>
        </w:tc>
        <w:tc>
          <w:tcPr>
            <w:tcW w:w="2429" w:type="dxa"/>
          </w:tcPr>
          <w:p w:rsidR="000C27F0" w:rsidRPr="0044044D" w:rsidRDefault="000C27F0" w:rsidP="004E1504">
            <w:pPr>
              <w:pStyle w:val="TableParagraph"/>
              <w:spacing w:before="33" w:line="266" w:lineRule="auto"/>
              <w:ind w:left="39"/>
              <w:rPr>
                <w:lang w:val="ru-RU"/>
              </w:rPr>
            </w:pPr>
            <w:r w:rsidRPr="0044044D">
              <w:rPr>
                <w:lang w:val="ru-RU"/>
              </w:rPr>
              <w:t>Исследовать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строение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 xml:space="preserve">и свойства органических </w:t>
            </w:r>
            <w:r w:rsidRPr="0044044D">
              <w:rPr>
                <w:spacing w:val="-2"/>
                <w:lang w:val="ru-RU"/>
              </w:rPr>
              <w:t>веществ</w:t>
            </w:r>
          </w:p>
        </w:tc>
        <w:tc>
          <w:tcPr>
            <w:tcW w:w="3117" w:type="dxa"/>
          </w:tcPr>
          <w:p w:rsidR="000C27F0" w:rsidRPr="0044044D" w:rsidRDefault="000C27F0" w:rsidP="004E1504">
            <w:pPr>
              <w:pStyle w:val="TableParagraph"/>
              <w:spacing w:before="33"/>
              <w:ind w:left="39"/>
              <w:rPr>
                <w:lang w:val="ru-RU"/>
              </w:rPr>
            </w:pPr>
            <w:r w:rsidRPr="0044044D">
              <w:rPr>
                <w:lang w:val="ru-RU"/>
              </w:rPr>
              <w:t>Контрольная</w:t>
            </w:r>
            <w:r w:rsidRPr="0044044D">
              <w:rPr>
                <w:spacing w:val="-7"/>
                <w:lang w:val="ru-RU"/>
              </w:rPr>
              <w:t xml:space="preserve"> </w:t>
            </w:r>
            <w:r w:rsidRPr="0044044D">
              <w:rPr>
                <w:spacing w:val="-2"/>
                <w:lang w:val="ru-RU"/>
              </w:rPr>
              <w:t>работа</w:t>
            </w:r>
          </w:p>
          <w:p w:rsidR="000C27F0" w:rsidRPr="0044044D" w:rsidRDefault="000C27F0" w:rsidP="004E1504">
            <w:pPr>
              <w:pStyle w:val="TableParagraph"/>
              <w:spacing w:before="187" w:line="266" w:lineRule="auto"/>
              <w:ind w:left="39"/>
              <w:rPr>
                <w:lang w:val="ru-RU"/>
              </w:rPr>
            </w:pPr>
            <w:r w:rsidRPr="0044044D">
              <w:rPr>
                <w:lang w:val="ru-RU"/>
              </w:rPr>
              <w:t xml:space="preserve">«Строение и свойства </w:t>
            </w:r>
            <w:r w:rsidRPr="0044044D">
              <w:rPr>
                <w:spacing w:val="-2"/>
                <w:lang w:val="ru-RU"/>
              </w:rPr>
              <w:t>органических</w:t>
            </w:r>
            <w:r w:rsidRPr="0044044D">
              <w:rPr>
                <w:spacing w:val="-5"/>
                <w:lang w:val="ru-RU"/>
              </w:rPr>
              <w:t xml:space="preserve"> </w:t>
            </w:r>
            <w:r w:rsidRPr="0044044D">
              <w:rPr>
                <w:spacing w:val="-2"/>
                <w:lang w:val="ru-RU"/>
              </w:rPr>
              <w:t>веществ»</w:t>
            </w:r>
          </w:p>
        </w:tc>
      </w:tr>
      <w:tr w:rsidR="000C27F0" w:rsidTr="004E1504">
        <w:trPr>
          <w:trHeight w:val="4458"/>
        </w:trPr>
        <w:tc>
          <w:tcPr>
            <w:tcW w:w="540" w:type="dxa"/>
          </w:tcPr>
          <w:p w:rsidR="000C27F0" w:rsidRDefault="000C27F0" w:rsidP="004E1504">
            <w:pPr>
              <w:pStyle w:val="TableParagraph"/>
              <w:spacing w:before="37"/>
              <w:ind w:left="17"/>
              <w:jc w:val="center"/>
            </w:pPr>
            <w:r>
              <w:rPr>
                <w:spacing w:val="-5"/>
              </w:rPr>
              <w:t>4.1</w:t>
            </w:r>
          </w:p>
        </w:tc>
        <w:tc>
          <w:tcPr>
            <w:tcW w:w="997" w:type="dxa"/>
          </w:tcPr>
          <w:p w:rsidR="000C27F0" w:rsidRDefault="000C27F0" w:rsidP="004E1504">
            <w:pPr>
              <w:pStyle w:val="TableParagraph"/>
              <w:spacing w:before="37"/>
              <w:ind w:left="112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01</w:t>
            </w:r>
          </w:p>
        </w:tc>
        <w:tc>
          <w:tcPr>
            <w:tcW w:w="2261" w:type="dxa"/>
          </w:tcPr>
          <w:p w:rsidR="000C27F0" w:rsidRPr="0044044D" w:rsidRDefault="000C27F0" w:rsidP="004E1504">
            <w:pPr>
              <w:pStyle w:val="TableParagraph"/>
              <w:spacing w:before="37" w:line="264" w:lineRule="auto"/>
              <w:ind w:left="40"/>
              <w:rPr>
                <w:lang w:val="ru-RU"/>
              </w:rPr>
            </w:pPr>
            <w:r w:rsidRPr="0044044D">
              <w:rPr>
                <w:spacing w:val="-2"/>
                <w:lang w:val="ru-RU"/>
              </w:rPr>
              <w:t xml:space="preserve">Классификация, </w:t>
            </w:r>
            <w:r w:rsidRPr="0044044D">
              <w:rPr>
                <w:lang w:val="ru-RU"/>
              </w:rPr>
              <w:t xml:space="preserve">строение и </w:t>
            </w:r>
            <w:r w:rsidRPr="0044044D">
              <w:rPr>
                <w:spacing w:val="-2"/>
                <w:lang w:val="ru-RU"/>
              </w:rPr>
              <w:t>номенклатура органических</w:t>
            </w:r>
            <w:r w:rsidRPr="0044044D">
              <w:rPr>
                <w:spacing w:val="-8"/>
                <w:lang w:val="ru-RU"/>
              </w:rPr>
              <w:t xml:space="preserve"> </w:t>
            </w:r>
            <w:r w:rsidRPr="0044044D">
              <w:rPr>
                <w:spacing w:val="-2"/>
                <w:lang w:val="ru-RU"/>
              </w:rPr>
              <w:t>веществ</w:t>
            </w:r>
          </w:p>
        </w:tc>
        <w:tc>
          <w:tcPr>
            <w:tcW w:w="2429" w:type="dxa"/>
          </w:tcPr>
          <w:p w:rsidR="000C27F0" w:rsidRPr="0044044D" w:rsidRDefault="000C27F0" w:rsidP="004E1504">
            <w:pPr>
              <w:pStyle w:val="TableParagraph"/>
              <w:spacing w:before="37" w:line="264" w:lineRule="auto"/>
              <w:ind w:left="39"/>
              <w:rPr>
                <w:lang w:val="ru-RU"/>
              </w:rPr>
            </w:pPr>
            <w:r w:rsidRPr="0044044D">
              <w:rPr>
                <w:spacing w:val="-2"/>
                <w:lang w:val="ru-RU"/>
              </w:rPr>
              <w:t xml:space="preserve">Классифицировать </w:t>
            </w:r>
            <w:r w:rsidRPr="0044044D">
              <w:rPr>
                <w:lang w:val="ru-RU"/>
              </w:rPr>
              <w:t>органические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вещества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 xml:space="preserve">в соответствии с их </w:t>
            </w:r>
            <w:r w:rsidRPr="0044044D">
              <w:rPr>
                <w:spacing w:val="-2"/>
                <w:lang w:val="ru-RU"/>
              </w:rPr>
              <w:t>строением</w:t>
            </w:r>
          </w:p>
        </w:tc>
        <w:tc>
          <w:tcPr>
            <w:tcW w:w="3117" w:type="dxa"/>
          </w:tcPr>
          <w:p w:rsidR="000C27F0" w:rsidRPr="0044044D" w:rsidRDefault="000C27F0" w:rsidP="000C27F0">
            <w:pPr>
              <w:pStyle w:val="TableParagraph"/>
              <w:numPr>
                <w:ilvl w:val="0"/>
                <w:numId w:val="6"/>
              </w:numPr>
              <w:tabs>
                <w:tab w:val="left" w:pos="261"/>
              </w:tabs>
              <w:spacing w:before="37" w:line="264" w:lineRule="auto"/>
              <w:ind w:right="48" w:firstLine="0"/>
              <w:rPr>
                <w:lang w:val="ru-RU"/>
              </w:rPr>
            </w:pPr>
            <w:r w:rsidRPr="0044044D">
              <w:rPr>
                <w:lang w:val="ru-RU"/>
              </w:rPr>
              <w:t>Задания на составление названий органических соединений по тривиальной</w:t>
            </w:r>
            <w:r w:rsidRPr="0044044D">
              <w:rPr>
                <w:spacing w:val="40"/>
                <w:lang w:val="ru-RU"/>
              </w:rPr>
              <w:t xml:space="preserve"> </w:t>
            </w:r>
            <w:r w:rsidRPr="0044044D">
              <w:rPr>
                <w:lang w:val="ru-RU"/>
              </w:rPr>
              <w:t>или международной систематической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номенклатуре.</w:t>
            </w:r>
          </w:p>
          <w:p w:rsidR="000C27F0" w:rsidRPr="0044044D" w:rsidRDefault="000C27F0" w:rsidP="000C27F0">
            <w:pPr>
              <w:pStyle w:val="TableParagraph"/>
              <w:numPr>
                <w:ilvl w:val="0"/>
                <w:numId w:val="6"/>
              </w:numPr>
              <w:tabs>
                <w:tab w:val="left" w:pos="261"/>
              </w:tabs>
              <w:spacing w:before="161" w:line="264" w:lineRule="auto"/>
              <w:ind w:right="621" w:firstLine="0"/>
              <w:rPr>
                <w:lang w:val="ru-RU"/>
              </w:rPr>
            </w:pPr>
            <w:r w:rsidRPr="0044044D">
              <w:rPr>
                <w:lang w:val="ru-RU"/>
              </w:rPr>
              <w:t>Задания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на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составление полных и сокращенных структурных формул органических веществ отдельных классов.</w:t>
            </w:r>
          </w:p>
          <w:p w:rsidR="000C27F0" w:rsidRPr="0044044D" w:rsidRDefault="000C27F0" w:rsidP="000C27F0">
            <w:pPr>
              <w:pStyle w:val="TableParagraph"/>
              <w:numPr>
                <w:ilvl w:val="0"/>
                <w:numId w:val="6"/>
              </w:numPr>
              <w:tabs>
                <w:tab w:val="left" w:pos="261"/>
              </w:tabs>
              <w:spacing w:before="161" w:line="264" w:lineRule="auto"/>
              <w:ind w:right="35" w:firstLine="0"/>
              <w:rPr>
                <w:lang w:val="ru-RU"/>
              </w:rPr>
            </w:pPr>
            <w:r w:rsidRPr="0044044D">
              <w:rPr>
                <w:lang w:val="ru-RU"/>
              </w:rPr>
              <w:t>Задачи на определение простейшей формулы органической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молекулы,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исходя из элементного состава (в %)</w:t>
            </w:r>
          </w:p>
        </w:tc>
      </w:tr>
      <w:tr w:rsidR="000C27F0" w:rsidTr="004E1504">
        <w:trPr>
          <w:trHeight w:val="3581"/>
        </w:trPr>
        <w:tc>
          <w:tcPr>
            <w:tcW w:w="540" w:type="dxa"/>
          </w:tcPr>
          <w:p w:rsidR="000C27F0" w:rsidRDefault="000C27F0" w:rsidP="004E1504">
            <w:pPr>
              <w:pStyle w:val="TableParagraph"/>
              <w:spacing w:before="37"/>
              <w:ind w:left="17"/>
              <w:jc w:val="center"/>
            </w:pPr>
            <w:r>
              <w:rPr>
                <w:spacing w:val="-5"/>
              </w:rPr>
              <w:t>4.2</w:t>
            </w:r>
          </w:p>
        </w:tc>
        <w:tc>
          <w:tcPr>
            <w:tcW w:w="997" w:type="dxa"/>
          </w:tcPr>
          <w:p w:rsidR="000C27F0" w:rsidRDefault="000C27F0" w:rsidP="004E1504">
            <w:pPr>
              <w:pStyle w:val="TableParagraph"/>
              <w:spacing w:before="37"/>
              <w:ind w:left="112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01</w:t>
            </w:r>
          </w:p>
          <w:p w:rsidR="000C27F0" w:rsidRDefault="000C27F0" w:rsidP="004E1504">
            <w:pPr>
              <w:pStyle w:val="TableParagraph"/>
              <w:spacing w:before="183"/>
              <w:ind w:left="112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02</w:t>
            </w:r>
          </w:p>
          <w:p w:rsidR="000C27F0" w:rsidRDefault="000C27F0" w:rsidP="004E1504">
            <w:pPr>
              <w:pStyle w:val="TableParagraph"/>
              <w:spacing w:before="187"/>
              <w:ind w:left="112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04</w:t>
            </w:r>
          </w:p>
        </w:tc>
        <w:tc>
          <w:tcPr>
            <w:tcW w:w="2261" w:type="dxa"/>
          </w:tcPr>
          <w:p w:rsidR="000C27F0" w:rsidRDefault="000C27F0" w:rsidP="004E1504">
            <w:pPr>
              <w:pStyle w:val="TableParagraph"/>
              <w:spacing w:before="37" w:line="264" w:lineRule="auto"/>
              <w:ind w:left="40" w:right="433"/>
            </w:pPr>
            <w:r>
              <w:rPr>
                <w:spacing w:val="-2"/>
              </w:rPr>
              <w:t>Свойства органических соединений</w:t>
            </w:r>
          </w:p>
        </w:tc>
        <w:tc>
          <w:tcPr>
            <w:tcW w:w="2429" w:type="dxa"/>
          </w:tcPr>
          <w:p w:rsidR="000C27F0" w:rsidRPr="0044044D" w:rsidRDefault="000C27F0" w:rsidP="004E1504">
            <w:pPr>
              <w:pStyle w:val="TableParagraph"/>
              <w:spacing w:before="37" w:line="264" w:lineRule="auto"/>
              <w:ind w:left="39" w:right="274"/>
              <w:rPr>
                <w:lang w:val="ru-RU"/>
              </w:rPr>
            </w:pPr>
            <w:r w:rsidRPr="0044044D">
              <w:rPr>
                <w:spacing w:val="-2"/>
                <w:lang w:val="ru-RU"/>
              </w:rPr>
              <w:t xml:space="preserve">Устанавливать </w:t>
            </w:r>
            <w:r w:rsidRPr="0044044D">
              <w:rPr>
                <w:lang w:val="ru-RU"/>
              </w:rPr>
              <w:t xml:space="preserve">зависимость физико-химических свойств </w:t>
            </w:r>
            <w:r w:rsidRPr="0044044D">
              <w:rPr>
                <w:spacing w:val="-2"/>
                <w:lang w:val="ru-RU"/>
              </w:rPr>
              <w:t>органических</w:t>
            </w:r>
            <w:r w:rsidRPr="0044044D">
              <w:rPr>
                <w:spacing w:val="-7"/>
                <w:lang w:val="ru-RU"/>
              </w:rPr>
              <w:t xml:space="preserve"> </w:t>
            </w:r>
            <w:r w:rsidRPr="0044044D">
              <w:rPr>
                <w:spacing w:val="-2"/>
                <w:lang w:val="ru-RU"/>
              </w:rPr>
              <w:t xml:space="preserve">веществ </w:t>
            </w:r>
            <w:r w:rsidRPr="0044044D">
              <w:rPr>
                <w:lang w:val="ru-RU"/>
              </w:rPr>
              <w:t>от строения молекул</w:t>
            </w:r>
          </w:p>
        </w:tc>
        <w:tc>
          <w:tcPr>
            <w:tcW w:w="3117" w:type="dxa"/>
          </w:tcPr>
          <w:p w:rsidR="000C27F0" w:rsidRPr="0044044D" w:rsidRDefault="000C27F0" w:rsidP="000C27F0">
            <w:pPr>
              <w:pStyle w:val="TableParagraph"/>
              <w:numPr>
                <w:ilvl w:val="0"/>
                <w:numId w:val="5"/>
              </w:numPr>
              <w:tabs>
                <w:tab w:val="left" w:pos="261"/>
              </w:tabs>
              <w:spacing w:before="37" w:line="264" w:lineRule="auto"/>
              <w:ind w:right="74" w:firstLine="0"/>
              <w:rPr>
                <w:lang w:val="ru-RU"/>
              </w:rPr>
            </w:pPr>
            <w:r w:rsidRPr="0044044D">
              <w:rPr>
                <w:lang w:val="ru-RU"/>
              </w:rPr>
              <w:t>Задания на составление уравнений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химических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реакций с участием органических веществ на основании их состава и строения.</w:t>
            </w:r>
          </w:p>
          <w:p w:rsidR="000C27F0" w:rsidRPr="0044044D" w:rsidRDefault="000C27F0" w:rsidP="000C27F0">
            <w:pPr>
              <w:pStyle w:val="TableParagraph"/>
              <w:numPr>
                <w:ilvl w:val="0"/>
                <w:numId w:val="5"/>
              </w:numPr>
              <w:tabs>
                <w:tab w:val="left" w:pos="261"/>
              </w:tabs>
              <w:spacing w:before="157" w:line="264" w:lineRule="auto"/>
              <w:ind w:right="61" w:firstLine="0"/>
              <w:rPr>
                <w:lang w:val="ru-RU"/>
              </w:rPr>
            </w:pPr>
            <w:r w:rsidRPr="0044044D">
              <w:rPr>
                <w:lang w:val="ru-RU"/>
              </w:rPr>
              <w:t>Задания на составление уравнений химических реакций, иллюстрирующих химические свойства с учетом механизмов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протекания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данных реакций и генетической связи органических веществ разных</w:t>
            </w:r>
          </w:p>
        </w:tc>
      </w:tr>
    </w:tbl>
    <w:p w:rsidR="000C27F0" w:rsidRDefault="000C27F0" w:rsidP="000C27F0">
      <w:pPr>
        <w:pStyle w:val="TableParagraph"/>
        <w:spacing w:line="264" w:lineRule="auto"/>
        <w:sectPr w:rsidR="000C27F0">
          <w:headerReference w:type="default" r:id="rId54"/>
          <w:footerReference w:type="default" r:id="rId55"/>
          <w:pgSz w:w="11910" w:h="16840"/>
          <w:pgMar w:top="1140" w:right="425" w:bottom="680" w:left="1417" w:header="707" w:footer="482" w:gutter="0"/>
          <w:cols w:space="720"/>
        </w:sectPr>
      </w:pPr>
    </w:p>
    <w:p w:rsidR="000C27F0" w:rsidRDefault="000C27F0" w:rsidP="000C27F0">
      <w:pPr>
        <w:pStyle w:val="a3"/>
        <w:spacing w:before="3"/>
        <w:rPr>
          <w:sz w:val="7"/>
        </w:rPr>
      </w:pPr>
    </w:p>
    <w:tbl>
      <w:tblPr>
        <w:tblStyle w:val="TableNormal"/>
        <w:tblW w:w="0" w:type="auto"/>
        <w:tblInd w:w="29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997"/>
        <w:gridCol w:w="2261"/>
        <w:gridCol w:w="2429"/>
        <w:gridCol w:w="3117"/>
      </w:tblGrid>
      <w:tr w:rsidR="000C27F0" w:rsidTr="004E1504">
        <w:trPr>
          <w:trHeight w:val="2509"/>
        </w:trPr>
        <w:tc>
          <w:tcPr>
            <w:tcW w:w="540" w:type="dxa"/>
          </w:tcPr>
          <w:p w:rsidR="000C27F0" w:rsidRPr="0044044D" w:rsidRDefault="000C27F0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997" w:type="dxa"/>
          </w:tcPr>
          <w:p w:rsidR="000C27F0" w:rsidRPr="0044044D" w:rsidRDefault="000C27F0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2261" w:type="dxa"/>
          </w:tcPr>
          <w:p w:rsidR="000C27F0" w:rsidRPr="0044044D" w:rsidRDefault="000C27F0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2429" w:type="dxa"/>
          </w:tcPr>
          <w:p w:rsidR="000C27F0" w:rsidRPr="0044044D" w:rsidRDefault="000C27F0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3117" w:type="dxa"/>
          </w:tcPr>
          <w:p w:rsidR="000C27F0" w:rsidRDefault="000C27F0" w:rsidP="004E1504">
            <w:pPr>
              <w:pStyle w:val="TableParagraph"/>
              <w:spacing w:before="37"/>
              <w:ind w:left="39"/>
            </w:pPr>
            <w:r>
              <w:rPr>
                <w:spacing w:val="-2"/>
              </w:rPr>
              <w:t>классов.</w:t>
            </w:r>
          </w:p>
          <w:p w:rsidR="000C27F0" w:rsidRPr="0044044D" w:rsidRDefault="000C27F0" w:rsidP="000C27F0">
            <w:pPr>
              <w:pStyle w:val="TableParagraph"/>
              <w:numPr>
                <w:ilvl w:val="0"/>
                <w:numId w:val="4"/>
              </w:numPr>
              <w:tabs>
                <w:tab w:val="left" w:pos="261"/>
              </w:tabs>
              <w:spacing w:before="187" w:line="264" w:lineRule="auto"/>
              <w:ind w:right="56" w:firstLine="0"/>
              <w:rPr>
                <w:lang w:val="ru-RU"/>
              </w:rPr>
            </w:pPr>
            <w:r w:rsidRPr="0044044D">
              <w:rPr>
                <w:lang w:val="ru-RU"/>
              </w:rPr>
              <w:t>Расчетные задачи по уравнениям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реакций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с</w:t>
            </w:r>
            <w:r w:rsidRPr="0044044D">
              <w:rPr>
                <w:spacing w:val="-13"/>
                <w:lang w:val="ru-RU"/>
              </w:rPr>
              <w:t xml:space="preserve"> </w:t>
            </w:r>
            <w:r w:rsidRPr="0044044D">
              <w:rPr>
                <w:lang w:val="ru-RU"/>
              </w:rPr>
              <w:t>участием органических веществ.</w:t>
            </w:r>
          </w:p>
          <w:p w:rsidR="000C27F0" w:rsidRPr="0044044D" w:rsidRDefault="000C27F0" w:rsidP="000C27F0">
            <w:pPr>
              <w:pStyle w:val="TableParagraph"/>
              <w:numPr>
                <w:ilvl w:val="0"/>
                <w:numId w:val="4"/>
              </w:numPr>
              <w:tabs>
                <w:tab w:val="left" w:pos="262"/>
              </w:tabs>
              <w:spacing w:before="157" w:line="264" w:lineRule="auto"/>
              <w:ind w:right="349" w:firstLine="0"/>
              <w:rPr>
                <w:lang w:val="ru-RU"/>
              </w:rPr>
            </w:pPr>
            <w:r w:rsidRPr="0044044D">
              <w:rPr>
                <w:lang w:val="ru-RU"/>
              </w:rPr>
              <w:t xml:space="preserve">Лабораторная работа </w:t>
            </w:r>
            <w:r w:rsidRPr="0044044D">
              <w:rPr>
                <w:spacing w:val="-2"/>
                <w:lang w:val="ru-RU"/>
              </w:rPr>
              <w:t xml:space="preserve">“Превращения органических </w:t>
            </w:r>
            <w:r w:rsidRPr="0044044D">
              <w:rPr>
                <w:lang w:val="ru-RU"/>
              </w:rPr>
              <w:t>веществ при нагревании"</w:t>
            </w:r>
          </w:p>
        </w:tc>
      </w:tr>
      <w:tr w:rsidR="000C27F0" w:rsidTr="004E1504">
        <w:trPr>
          <w:trHeight w:val="3461"/>
        </w:trPr>
        <w:tc>
          <w:tcPr>
            <w:tcW w:w="540" w:type="dxa"/>
          </w:tcPr>
          <w:p w:rsidR="000C27F0" w:rsidRDefault="000C27F0" w:rsidP="004E1504">
            <w:pPr>
              <w:pStyle w:val="TableParagraph"/>
              <w:spacing w:before="37"/>
              <w:ind w:left="17"/>
              <w:jc w:val="center"/>
            </w:pPr>
            <w:r>
              <w:rPr>
                <w:spacing w:val="-5"/>
              </w:rPr>
              <w:t>4.3</w:t>
            </w:r>
          </w:p>
        </w:tc>
        <w:tc>
          <w:tcPr>
            <w:tcW w:w="997" w:type="dxa"/>
          </w:tcPr>
          <w:p w:rsidR="000C27F0" w:rsidRDefault="000C27F0" w:rsidP="004E1504">
            <w:pPr>
              <w:pStyle w:val="TableParagraph"/>
              <w:spacing w:before="37"/>
              <w:ind w:left="112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01</w:t>
            </w:r>
          </w:p>
          <w:p w:rsidR="000C27F0" w:rsidRDefault="000C27F0" w:rsidP="004E1504">
            <w:pPr>
              <w:pStyle w:val="TableParagraph"/>
              <w:spacing w:before="183"/>
              <w:ind w:left="112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02</w:t>
            </w:r>
          </w:p>
          <w:p w:rsidR="000C27F0" w:rsidRDefault="000C27F0" w:rsidP="004E1504">
            <w:pPr>
              <w:pStyle w:val="TableParagraph"/>
              <w:spacing w:before="187"/>
              <w:ind w:left="112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04</w:t>
            </w:r>
          </w:p>
        </w:tc>
        <w:tc>
          <w:tcPr>
            <w:tcW w:w="2261" w:type="dxa"/>
          </w:tcPr>
          <w:p w:rsidR="000C27F0" w:rsidRPr="0044044D" w:rsidRDefault="000C27F0" w:rsidP="004E1504">
            <w:pPr>
              <w:pStyle w:val="TableParagraph"/>
              <w:spacing w:before="37" w:line="264" w:lineRule="auto"/>
              <w:ind w:left="40"/>
              <w:rPr>
                <w:lang w:val="ru-RU"/>
              </w:rPr>
            </w:pPr>
            <w:r w:rsidRPr="0044044D">
              <w:rPr>
                <w:spacing w:val="-2"/>
                <w:lang w:val="ru-RU"/>
              </w:rPr>
              <w:t>Идентификация органических</w:t>
            </w:r>
            <w:r w:rsidRPr="0044044D">
              <w:rPr>
                <w:spacing w:val="-5"/>
                <w:lang w:val="ru-RU"/>
              </w:rPr>
              <w:t xml:space="preserve"> </w:t>
            </w:r>
            <w:r w:rsidRPr="0044044D">
              <w:rPr>
                <w:spacing w:val="-2"/>
                <w:lang w:val="ru-RU"/>
              </w:rPr>
              <w:t xml:space="preserve">веществ, </w:t>
            </w:r>
            <w:r w:rsidRPr="0044044D">
              <w:rPr>
                <w:lang w:val="ru-RU"/>
              </w:rPr>
              <w:t>их значение и применение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в</w:t>
            </w:r>
            <w:r w:rsidRPr="0044044D">
              <w:rPr>
                <w:spacing w:val="-13"/>
                <w:lang w:val="ru-RU"/>
              </w:rPr>
              <w:t xml:space="preserve"> </w:t>
            </w:r>
            <w:r w:rsidRPr="0044044D">
              <w:rPr>
                <w:lang w:val="ru-RU"/>
              </w:rPr>
              <w:t>бытовой и производственной деятельности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человека</w:t>
            </w:r>
          </w:p>
        </w:tc>
        <w:tc>
          <w:tcPr>
            <w:tcW w:w="2429" w:type="dxa"/>
          </w:tcPr>
          <w:p w:rsidR="000C27F0" w:rsidRPr="0044044D" w:rsidRDefault="000C27F0" w:rsidP="004E1504">
            <w:pPr>
              <w:pStyle w:val="TableParagraph"/>
              <w:spacing w:before="37" w:line="264" w:lineRule="auto"/>
              <w:ind w:left="39" w:right="209"/>
              <w:rPr>
                <w:lang w:val="ru-RU"/>
              </w:rPr>
            </w:pPr>
            <w:r w:rsidRPr="0044044D">
              <w:rPr>
                <w:spacing w:val="-2"/>
                <w:lang w:val="ru-RU"/>
              </w:rPr>
              <w:t xml:space="preserve">Исследовать </w:t>
            </w:r>
            <w:r w:rsidRPr="0044044D">
              <w:rPr>
                <w:lang w:val="ru-RU"/>
              </w:rPr>
              <w:t xml:space="preserve">качественные реакции </w:t>
            </w:r>
            <w:r w:rsidRPr="0044044D">
              <w:rPr>
                <w:spacing w:val="-2"/>
                <w:lang w:val="ru-RU"/>
              </w:rPr>
              <w:t xml:space="preserve">органических </w:t>
            </w:r>
            <w:r w:rsidRPr="0044044D">
              <w:rPr>
                <w:lang w:val="ru-RU"/>
              </w:rPr>
              <w:t>соединений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 xml:space="preserve">отдельных </w:t>
            </w:r>
            <w:r w:rsidRPr="0044044D">
              <w:rPr>
                <w:spacing w:val="-2"/>
                <w:lang w:val="ru-RU"/>
              </w:rPr>
              <w:t>классов</w:t>
            </w:r>
          </w:p>
        </w:tc>
        <w:tc>
          <w:tcPr>
            <w:tcW w:w="3117" w:type="dxa"/>
          </w:tcPr>
          <w:p w:rsidR="000C27F0" w:rsidRPr="0044044D" w:rsidRDefault="000C27F0" w:rsidP="000C27F0">
            <w:pPr>
              <w:pStyle w:val="TableParagraph"/>
              <w:numPr>
                <w:ilvl w:val="0"/>
                <w:numId w:val="3"/>
              </w:numPr>
              <w:tabs>
                <w:tab w:val="left" w:pos="205"/>
              </w:tabs>
              <w:spacing w:before="37" w:line="264" w:lineRule="auto"/>
              <w:ind w:right="48" w:firstLine="0"/>
              <w:rPr>
                <w:lang w:val="ru-RU"/>
              </w:rPr>
            </w:pPr>
            <w:r w:rsidRPr="0044044D">
              <w:rPr>
                <w:spacing w:val="-2"/>
                <w:lang w:val="ru-RU"/>
              </w:rPr>
              <w:t xml:space="preserve">Практико-ориентированные </w:t>
            </w:r>
            <w:r w:rsidRPr="0044044D">
              <w:rPr>
                <w:lang w:val="ru-RU"/>
              </w:rPr>
              <w:t>задания по составлению химических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реакций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с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 xml:space="preserve">участием органических веществ, в т.ч. используемых для их идентификации в быту и </w:t>
            </w:r>
            <w:r w:rsidRPr="0044044D">
              <w:rPr>
                <w:spacing w:val="-2"/>
                <w:lang w:val="ru-RU"/>
              </w:rPr>
              <w:t>промышленности.</w:t>
            </w:r>
          </w:p>
          <w:p w:rsidR="000C27F0" w:rsidRPr="0044044D" w:rsidRDefault="000C27F0" w:rsidP="000C27F0">
            <w:pPr>
              <w:pStyle w:val="TableParagraph"/>
              <w:numPr>
                <w:ilvl w:val="0"/>
                <w:numId w:val="3"/>
              </w:numPr>
              <w:tabs>
                <w:tab w:val="left" w:pos="205"/>
              </w:tabs>
              <w:spacing w:before="160" w:line="264" w:lineRule="auto"/>
              <w:ind w:right="129" w:firstLine="0"/>
              <w:rPr>
                <w:lang w:val="ru-RU"/>
              </w:rPr>
            </w:pPr>
            <w:r w:rsidRPr="0044044D">
              <w:rPr>
                <w:lang w:val="ru-RU"/>
              </w:rPr>
              <w:t xml:space="preserve">Лабораторная работа: </w:t>
            </w:r>
            <w:r w:rsidRPr="0044044D">
              <w:rPr>
                <w:spacing w:val="-2"/>
                <w:lang w:val="ru-RU"/>
              </w:rPr>
              <w:t xml:space="preserve">“Идентификация органических </w:t>
            </w:r>
            <w:r w:rsidRPr="0044044D">
              <w:rPr>
                <w:lang w:val="ru-RU"/>
              </w:rPr>
              <w:t xml:space="preserve">соединений отдельных </w:t>
            </w:r>
            <w:r w:rsidRPr="0044044D">
              <w:rPr>
                <w:spacing w:val="-2"/>
                <w:lang w:val="ru-RU"/>
              </w:rPr>
              <w:t>классов”</w:t>
            </w:r>
          </w:p>
        </w:tc>
      </w:tr>
      <w:tr w:rsidR="000C27F0" w:rsidTr="004E1504">
        <w:trPr>
          <w:trHeight w:val="1909"/>
        </w:trPr>
        <w:tc>
          <w:tcPr>
            <w:tcW w:w="540" w:type="dxa"/>
          </w:tcPr>
          <w:p w:rsidR="000C27F0" w:rsidRDefault="000C27F0" w:rsidP="004E1504">
            <w:pPr>
              <w:pStyle w:val="TableParagraph"/>
              <w:spacing w:before="37"/>
              <w:ind w:left="17" w:right="7"/>
              <w:jc w:val="center"/>
            </w:pPr>
            <w:r>
              <w:rPr>
                <w:spacing w:val="-10"/>
              </w:rPr>
              <w:t>5</w:t>
            </w:r>
          </w:p>
        </w:tc>
        <w:tc>
          <w:tcPr>
            <w:tcW w:w="997" w:type="dxa"/>
          </w:tcPr>
          <w:p w:rsidR="000C27F0" w:rsidRDefault="000C27F0" w:rsidP="004E1504">
            <w:pPr>
              <w:pStyle w:val="TableParagraph"/>
            </w:pPr>
          </w:p>
        </w:tc>
        <w:tc>
          <w:tcPr>
            <w:tcW w:w="2261" w:type="dxa"/>
          </w:tcPr>
          <w:p w:rsidR="000C27F0" w:rsidRPr="0044044D" w:rsidRDefault="000C27F0" w:rsidP="004E1504">
            <w:pPr>
              <w:pStyle w:val="TableParagraph"/>
              <w:spacing w:before="37" w:line="264" w:lineRule="auto"/>
              <w:ind w:left="40" w:right="254"/>
              <w:rPr>
                <w:lang w:val="ru-RU"/>
              </w:rPr>
            </w:pPr>
            <w:r w:rsidRPr="0044044D">
              <w:rPr>
                <w:lang w:val="ru-RU"/>
              </w:rPr>
              <w:t xml:space="preserve">Раздел 5. Кинетические и </w:t>
            </w:r>
            <w:r w:rsidRPr="0044044D">
              <w:rPr>
                <w:spacing w:val="-2"/>
                <w:lang w:val="ru-RU"/>
              </w:rPr>
              <w:t xml:space="preserve">термодинамические закономерности протекания </w:t>
            </w:r>
            <w:r w:rsidRPr="0044044D">
              <w:rPr>
                <w:lang w:val="ru-RU"/>
              </w:rPr>
              <w:t>химических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реакций</w:t>
            </w:r>
          </w:p>
        </w:tc>
        <w:tc>
          <w:tcPr>
            <w:tcW w:w="2429" w:type="dxa"/>
          </w:tcPr>
          <w:p w:rsidR="000C27F0" w:rsidRPr="0044044D" w:rsidRDefault="000C27F0" w:rsidP="004E1504">
            <w:pPr>
              <w:pStyle w:val="TableParagraph"/>
              <w:spacing w:before="37" w:line="264" w:lineRule="auto"/>
              <w:ind w:left="39" w:right="75"/>
              <w:rPr>
                <w:lang w:val="ru-RU"/>
              </w:rPr>
            </w:pPr>
            <w:r w:rsidRPr="0044044D">
              <w:rPr>
                <w:spacing w:val="-2"/>
                <w:lang w:val="ru-RU"/>
              </w:rPr>
              <w:t xml:space="preserve">Характеризовать </w:t>
            </w:r>
            <w:r w:rsidRPr="0044044D">
              <w:rPr>
                <w:lang w:val="ru-RU"/>
              </w:rPr>
              <w:t>влияние различных факторов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на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 xml:space="preserve">равновесие и скорость химических </w:t>
            </w:r>
            <w:r w:rsidRPr="0044044D">
              <w:rPr>
                <w:spacing w:val="-2"/>
                <w:lang w:val="ru-RU"/>
              </w:rPr>
              <w:t>реакций</w:t>
            </w:r>
          </w:p>
        </w:tc>
        <w:tc>
          <w:tcPr>
            <w:tcW w:w="3117" w:type="dxa"/>
          </w:tcPr>
          <w:p w:rsidR="000C27F0" w:rsidRPr="0044044D" w:rsidRDefault="000C27F0" w:rsidP="004E1504">
            <w:pPr>
              <w:pStyle w:val="TableParagraph"/>
              <w:rPr>
                <w:lang w:val="ru-RU"/>
              </w:rPr>
            </w:pPr>
          </w:p>
        </w:tc>
      </w:tr>
      <w:tr w:rsidR="000C27F0" w:rsidTr="004E1504">
        <w:trPr>
          <w:trHeight w:val="4138"/>
        </w:trPr>
        <w:tc>
          <w:tcPr>
            <w:tcW w:w="540" w:type="dxa"/>
          </w:tcPr>
          <w:p w:rsidR="000C27F0" w:rsidRDefault="000C27F0" w:rsidP="004E1504">
            <w:pPr>
              <w:pStyle w:val="TableParagraph"/>
              <w:spacing w:before="37"/>
              <w:ind w:left="17" w:right="7"/>
              <w:jc w:val="center"/>
            </w:pPr>
            <w:r>
              <w:rPr>
                <w:spacing w:val="-10"/>
              </w:rPr>
              <w:t>5</w:t>
            </w:r>
          </w:p>
        </w:tc>
        <w:tc>
          <w:tcPr>
            <w:tcW w:w="997" w:type="dxa"/>
          </w:tcPr>
          <w:p w:rsidR="000C27F0" w:rsidRDefault="000C27F0" w:rsidP="004E1504">
            <w:pPr>
              <w:pStyle w:val="TableParagraph"/>
              <w:spacing w:before="37"/>
              <w:ind w:left="112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01</w:t>
            </w:r>
          </w:p>
          <w:p w:rsidR="000C27F0" w:rsidRDefault="000C27F0" w:rsidP="004E1504">
            <w:pPr>
              <w:pStyle w:val="TableParagraph"/>
              <w:spacing w:before="183"/>
              <w:ind w:left="112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02</w:t>
            </w:r>
          </w:p>
        </w:tc>
        <w:tc>
          <w:tcPr>
            <w:tcW w:w="2261" w:type="dxa"/>
          </w:tcPr>
          <w:p w:rsidR="000C27F0" w:rsidRPr="0044044D" w:rsidRDefault="000C27F0" w:rsidP="004E1504">
            <w:pPr>
              <w:pStyle w:val="TableParagraph"/>
              <w:spacing w:before="37" w:line="264" w:lineRule="auto"/>
              <w:ind w:left="40" w:right="148"/>
              <w:jc w:val="both"/>
              <w:rPr>
                <w:lang w:val="ru-RU"/>
              </w:rPr>
            </w:pPr>
            <w:r w:rsidRPr="0044044D">
              <w:rPr>
                <w:lang w:val="ru-RU"/>
              </w:rPr>
              <w:t>Скорость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химических реакций.</w:t>
            </w:r>
            <w:r w:rsidRPr="0044044D">
              <w:rPr>
                <w:spacing w:val="-12"/>
                <w:lang w:val="ru-RU"/>
              </w:rPr>
              <w:t xml:space="preserve"> </w:t>
            </w:r>
            <w:r w:rsidRPr="0044044D">
              <w:rPr>
                <w:lang w:val="ru-RU"/>
              </w:rPr>
              <w:t xml:space="preserve">Химическое </w:t>
            </w:r>
            <w:r w:rsidRPr="0044044D">
              <w:rPr>
                <w:spacing w:val="-2"/>
                <w:lang w:val="ru-RU"/>
              </w:rPr>
              <w:t>равновесие</w:t>
            </w:r>
          </w:p>
        </w:tc>
        <w:tc>
          <w:tcPr>
            <w:tcW w:w="2429" w:type="dxa"/>
          </w:tcPr>
          <w:p w:rsidR="000C27F0" w:rsidRPr="0044044D" w:rsidRDefault="000C27F0" w:rsidP="004E1504">
            <w:pPr>
              <w:pStyle w:val="TableParagraph"/>
              <w:spacing w:before="37" w:line="264" w:lineRule="auto"/>
              <w:ind w:left="39" w:right="75"/>
              <w:rPr>
                <w:lang w:val="ru-RU"/>
              </w:rPr>
            </w:pPr>
            <w:r w:rsidRPr="0044044D">
              <w:rPr>
                <w:spacing w:val="-2"/>
                <w:lang w:val="ru-RU"/>
              </w:rPr>
              <w:t xml:space="preserve">Характеризовать </w:t>
            </w:r>
            <w:r w:rsidRPr="0044044D">
              <w:rPr>
                <w:lang w:val="ru-RU"/>
              </w:rPr>
              <w:t>влияние концентрации реагирующих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веществ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 xml:space="preserve">и температуры на скорость химических </w:t>
            </w:r>
            <w:r w:rsidRPr="0044044D">
              <w:rPr>
                <w:spacing w:val="-2"/>
                <w:lang w:val="ru-RU"/>
              </w:rPr>
              <w:t>реакций</w:t>
            </w:r>
          </w:p>
          <w:p w:rsidR="000C27F0" w:rsidRPr="0044044D" w:rsidRDefault="000C27F0" w:rsidP="004E1504">
            <w:pPr>
              <w:pStyle w:val="TableParagraph"/>
              <w:spacing w:before="159" w:line="264" w:lineRule="auto"/>
              <w:ind w:left="39" w:right="168"/>
              <w:rPr>
                <w:lang w:val="ru-RU"/>
              </w:rPr>
            </w:pPr>
            <w:r w:rsidRPr="0044044D">
              <w:rPr>
                <w:spacing w:val="-2"/>
                <w:lang w:val="ru-RU"/>
              </w:rPr>
              <w:t xml:space="preserve">Характеризовать </w:t>
            </w:r>
            <w:r w:rsidRPr="0044044D">
              <w:rPr>
                <w:lang w:val="ru-RU"/>
              </w:rPr>
              <w:t>влияние изменения концентрации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веществ, реакции среды и температуры на смещение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 xml:space="preserve">химического </w:t>
            </w:r>
            <w:r w:rsidRPr="0044044D">
              <w:rPr>
                <w:spacing w:val="-2"/>
                <w:lang w:val="ru-RU"/>
              </w:rPr>
              <w:t>равновесия</w:t>
            </w:r>
          </w:p>
        </w:tc>
        <w:tc>
          <w:tcPr>
            <w:tcW w:w="3117" w:type="dxa"/>
          </w:tcPr>
          <w:p w:rsidR="000C27F0" w:rsidRPr="0044044D" w:rsidRDefault="000C27F0" w:rsidP="004E1504">
            <w:pPr>
              <w:pStyle w:val="TableParagraph"/>
              <w:spacing w:before="37" w:line="264" w:lineRule="auto"/>
              <w:ind w:left="39" w:right="105"/>
              <w:rPr>
                <w:lang w:val="ru-RU"/>
              </w:rPr>
            </w:pPr>
            <w:r w:rsidRPr="0044044D">
              <w:rPr>
                <w:spacing w:val="-2"/>
                <w:lang w:val="ru-RU"/>
              </w:rPr>
              <w:t xml:space="preserve">Практико-ориентированные </w:t>
            </w:r>
            <w:r w:rsidRPr="0044044D">
              <w:rPr>
                <w:lang w:val="ru-RU"/>
              </w:rPr>
              <w:t>теоретические задания на анализ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факторов,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влияющих</w:t>
            </w:r>
            <w:r w:rsidRPr="0044044D">
              <w:rPr>
                <w:spacing w:val="-13"/>
                <w:lang w:val="ru-RU"/>
              </w:rPr>
              <w:t xml:space="preserve"> </w:t>
            </w:r>
            <w:r w:rsidRPr="0044044D">
              <w:rPr>
                <w:lang w:val="ru-RU"/>
              </w:rPr>
              <w:t>на изменение скорости химической реакции.</w:t>
            </w:r>
          </w:p>
          <w:p w:rsidR="000C27F0" w:rsidRPr="0044044D" w:rsidRDefault="000C27F0" w:rsidP="004E1504">
            <w:pPr>
              <w:pStyle w:val="TableParagraph"/>
              <w:spacing w:before="1" w:line="264" w:lineRule="auto"/>
              <w:ind w:left="39"/>
              <w:rPr>
                <w:lang w:val="ru-RU"/>
              </w:rPr>
            </w:pPr>
            <w:r w:rsidRPr="0044044D">
              <w:rPr>
                <w:spacing w:val="-2"/>
                <w:lang w:val="ru-RU"/>
              </w:rPr>
              <w:t xml:space="preserve">Практико-ориентированные </w:t>
            </w:r>
            <w:r w:rsidRPr="0044044D">
              <w:rPr>
                <w:lang w:val="ru-RU"/>
              </w:rPr>
              <w:t>задания на применение принципа Ле-Шателье для нахождения направления смещения равновесия химической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реакции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и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 xml:space="preserve">анализ факторов, влияющих на смещение химического </w:t>
            </w:r>
            <w:r w:rsidRPr="0044044D">
              <w:rPr>
                <w:spacing w:val="-2"/>
                <w:lang w:val="ru-RU"/>
              </w:rPr>
              <w:t>равновесия</w:t>
            </w:r>
          </w:p>
        </w:tc>
      </w:tr>
      <w:tr w:rsidR="000C27F0" w:rsidTr="004E1504">
        <w:trPr>
          <w:trHeight w:val="1072"/>
        </w:trPr>
        <w:tc>
          <w:tcPr>
            <w:tcW w:w="540" w:type="dxa"/>
          </w:tcPr>
          <w:p w:rsidR="000C27F0" w:rsidRDefault="000C27F0" w:rsidP="004E1504">
            <w:pPr>
              <w:pStyle w:val="TableParagraph"/>
              <w:spacing w:before="37"/>
              <w:ind w:left="17" w:right="7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997" w:type="dxa"/>
          </w:tcPr>
          <w:p w:rsidR="000C27F0" w:rsidRDefault="000C27F0" w:rsidP="004E1504">
            <w:pPr>
              <w:pStyle w:val="TableParagraph"/>
            </w:pPr>
          </w:p>
        </w:tc>
        <w:tc>
          <w:tcPr>
            <w:tcW w:w="2261" w:type="dxa"/>
          </w:tcPr>
          <w:p w:rsidR="000C27F0" w:rsidRDefault="000C27F0" w:rsidP="004E1504">
            <w:pPr>
              <w:pStyle w:val="TableParagraph"/>
              <w:spacing w:before="60"/>
            </w:pPr>
          </w:p>
          <w:p w:rsidR="000C27F0" w:rsidRDefault="000C27F0" w:rsidP="004E1504">
            <w:pPr>
              <w:pStyle w:val="TableParagraph"/>
              <w:ind w:left="40"/>
            </w:pPr>
            <w:r>
              <w:t>Раздел</w:t>
            </w:r>
            <w:r>
              <w:rPr>
                <w:spacing w:val="-2"/>
              </w:rPr>
              <w:t xml:space="preserve"> </w:t>
            </w:r>
            <w:r>
              <w:t xml:space="preserve">6. </w:t>
            </w:r>
            <w:r>
              <w:rPr>
                <w:spacing w:val="-2"/>
              </w:rPr>
              <w:t>Растворы</w:t>
            </w:r>
          </w:p>
        </w:tc>
        <w:tc>
          <w:tcPr>
            <w:tcW w:w="2429" w:type="dxa"/>
          </w:tcPr>
          <w:p w:rsidR="000C27F0" w:rsidRPr="0044044D" w:rsidRDefault="000C27F0" w:rsidP="004E1504">
            <w:pPr>
              <w:pStyle w:val="TableParagraph"/>
              <w:spacing w:before="37" w:line="264" w:lineRule="auto"/>
              <w:ind w:left="39" w:right="228"/>
              <w:jc w:val="both"/>
              <w:rPr>
                <w:lang w:val="ru-RU"/>
              </w:rPr>
            </w:pPr>
            <w:r w:rsidRPr="0044044D">
              <w:rPr>
                <w:lang w:val="ru-RU"/>
              </w:rPr>
              <w:t>Исследовать</w:t>
            </w:r>
            <w:r w:rsidRPr="0044044D">
              <w:rPr>
                <w:spacing w:val="-14"/>
                <w:lang w:val="ru-RU"/>
              </w:rPr>
              <w:t xml:space="preserve"> </w:t>
            </w:r>
            <w:r w:rsidRPr="0044044D">
              <w:rPr>
                <w:lang w:val="ru-RU"/>
              </w:rPr>
              <w:t>истинные растворы</w:t>
            </w:r>
            <w:r w:rsidRPr="0044044D">
              <w:rPr>
                <w:spacing w:val="-4"/>
                <w:lang w:val="ru-RU"/>
              </w:rPr>
              <w:t xml:space="preserve"> </w:t>
            </w:r>
            <w:r w:rsidRPr="0044044D">
              <w:rPr>
                <w:lang w:val="ru-RU"/>
              </w:rPr>
              <w:t>с</w:t>
            </w:r>
            <w:r w:rsidRPr="0044044D">
              <w:rPr>
                <w:spacing w:val="-5"/>
                <w:lang w:val="ru-RU"/>
              </w:rPr>
              <w:t xml:space="preserve"> </w:t>
            </w:r>
            <w:r w:rsidRPr="0044044D">
              <w:rPr>
                <w:lang w:val="ru-RU"/>
              </w:rPr>
              <w:t xml:space="preserve">заданными </w:t>
            </w:r>
            <w:r w:rsidRPr="0044044D">
              <w:rPr>
                <w:spacing w:val="-2"/>
                <w:lang w:val="ru-RU"/>
              </w:rPr>
              <w:t>характеристиками</w:t>
            </w:r>
          </w:p>
        </w:tc>
        <w:tc>
          <w:tcPr>
            <w:tcW w:w="3117" w:type="dxa"/>
          </w:tcPr>
          <w:p w:rsidR="000C27F0" w:rsidRPr="0044044D" w:rsidRDefault="000C27F0" w:rsidP="004E1504">
            <w:pPr>
              <w:pStyle w:val="TableParagraph"/>
              <w:rPr>
                <w:lang w:val="ru-RU"/>
              </w:rPr>
            </w:pPr>
          </w:p>
        </w:tc>
      </w:tr>
      <w:tr w:rsidR="000C27F0" w:rsidTr="004E1504">
        <w:trPr>
          <w:trHeight w:val="1077"/>
        </w:trPr>
        <w:tc>
          <w:tcPr>
            <w:tcW w:w="540" w:type="dxa"/>
          </w:tcPr>
          <w:p w:rsidR="000C27F0" w:rsidRDefault="000C27F0" w:rsidP="004E1504">
            <w:pPr>
              <w:pStyle w:val="TableParagraph"/>
              <w:spacing w:before="37"/>
              <w:ind w:left="17"/>
              <w:jc w:val="center"/>
            </w:pPr>
            <w:r>
              <w:rPr>
                <w:spacing w:val="-5"/>
              </w:rPr>
              <w:t>6.1</w:t>
            </w:r>
          </w:p>
        </w:tc>
        <w:tc>
          <w:tcPr>
            <w:tcW w:w="997" w:type="dxa"/>
          </w:tcPr>
          <w:p w:rsidR="000C27F0" w:rsidRDefault="000C27F0" w:rsidP="004E1504">
            <w:pPr>
              <w:pStyle w:val="TableParagraph"/>
              <w:spacing w:before="37"/>
              <w:ind w:left="112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01</w:t>
            </w:r>
          </w:p>
          <w:p w:rsidR="000C27F0" w:rsidRDefault="000C27F0" w:rsidP="004E1504">
            <w:pPr>
              <w:pStyle w:val="TableParagraph"/>
              <w:spacing w:before="187"/>
              <w:ind w:left="112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02</w:t>
            </w:r>
          </w:p>
        </w:tc>
        <w:tc>
          <w:tcPr>
            <w:tcW w:w="2261" w:type="dxa"/>
          </w:tcPr>
          <w:p w:rsidR="000C27F0" w:rsidRDefault="000C27F0" w:rsidP="004E1504">
            <w:pPr>
              <w:pStyle w:val="TableParagraph"/>
              <w:spacing w:before="37"/>
              <w:ind w:left="40"/>
            </w:pPr>
            <w:r>
              <w:t>Понятие</w:t>
            </w:r>
            <w:r>
              <w:rPr>
                <w:spacing w:val="-4"/>
              </w:rPr>
              <w:t xml:space="preserve"> </w:t>
            </w:r>
            <w:r>
              <w:t>о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растворах</w:t>
            </w:r>
          </w:p>
        </w:tc>
        <w:tc>
          <w:tcPr>
            <w:tcW w:w="2429" w:type="dxa"/>
          </w:tcPr>
          <w:p w:rsidR="000C27F0" w:rsidRDefault="000C27F0" w:rsidP="004E1504">
            <w:pPr>
              <w:pStyle w:val="TableParagraph"/>
              <w:spacing w:before="37" w:line="266" w:lineRule="auto"/>
              <w:ind w:left="39" w:right="464"/>
            </w:pPr>
            <w:r>
              <w:t>Различать</w:t>
            </w:r>
            <w:r>
              <w:rPr>
                <w:spacing w:val="-14"/>
              </w:rPr>
              <w:t xml:space="preserve"> </w:t>
            </w:r>
            <w:r>
              <w:t xml:space="preserve">истинные </w:t>
            </w:r>
            <w:r>
              <w:rPr>
                <w:spacing w:val="-2"/>
              </w:rPr>
              <w:t>растворы</w:t>
            </w:r>
          </w:p>
        </w:tc>
        <w:tc>
          <w:tcPr>
            <w:tcW w:w="3117" w:type="dxa"/>
          </w:tcPr>
          <w:p w:rsidR="000C27F0" w:rsidRDefault="000C27F0" w:rsidP="000C27F0">
            <w:pPr>
              <w:pStyle w:val="TableParagraph"/>
              <w:numPr>
                <w:ilvl w:val="0"/>
                <w:numId w:val="2"/>
              </w:numPr>
              <w:tabs>
                <w:tab w:val="left" w:pos="261"/>
              </w:tabs>
              <w:spacing w:before="37" w:line="266" w:lineRule="auto"/>
              <w:ind w:right="477" w:firstLine="0"/>
            </w:pPr>
            <w:r>
              <w:t>Задачи</w:t>
            </w:r>
            <w:r>
              <w:rPr>
                <w:spacing w:val="-14"/>
              </w:rPr>
              <w:t xml:space="preserve"> </w:t>
            </w:r>
            <w:r>
              <w:t>на</w:t>
            </w:r>
            <w:r>
              <w:rPr>
                <w:spacing w:val="-14"/>
              </w:rPr>
              <w:t xml:space="preserve"> </w:t>
            </w:r>
            <w:r>
              <w:t xml:space="preserve">приготовление </w:t>
            </w:r>
            <w:r>
              <w:rPr>
                <w:spacing w:val="-2"/>
              </w:rPr>
              <w:t>растворов.</w:t>
            </w:r>
          </w:p>
          <w:p w:rsidR="000C27F0" w:rsidRDefault="000C27F0" w:rsidP="000C27F0">
            <w:pPr>
              <w:pStyle w:val="TableParagraph"/>
              <w:numPr>
                <w:ilvl w:val="0"/>
                <w:numId w:val="2"/>
              </w:numPr>
              <w:tabs>
                <w:tab w:val="left" w:pos="261"/>
              </w:tabs>
              <w:spacing w:before="155"/>
              <w:ind w:left="261" w:hanging="222"/>
            </w:pPr>
            <w:r>
              <w:rPr>
                <w:spacing w:val="-2"/>
              </w:rPr>
              <w:t>Практико-ориентированные</w:t>
            </w:r>
          </w:p>
        </w:tc>
      </w:tr>
    </w:tbl>
    <w:p w:rsidR="000C27F0" w:rsidRDefault="000C27F0" w:rsidP="000C27F0">
      <w:pPr>
        <w:pStyle w:val="TableParagraph"/>
        <w:sectPr w:rsidR="000C27F0">
          <w:headerReference w:type="default" r:id="rId56"/>
          <w:footerReference w:type="default" r:id="rId57"/>
          <w:pgSz w:w="11910" w:h="16840"/>
          <w:pgMar w:top="1140" w:right="425" w:bottom="680" w:left="1417" w:header="707" w:footer="482" w:gutter="0"/>
          <w:cols w:space="720"/>
        </w:sectPr>
      </w:pPr>
    </w:p>
    <w:p w:rsidR="000C27F0" w:rsidRDefault="000C27F0" w:rsidP="000C27F0">
      <w:pPr>
        <w:pStyle w:val="a3"/>
        <w:spacing w:before="3"/>
        <w:rPr>
          <w:sz w:val="7"/>
        </w:rPr>
      </w:pPr>
    </w:p>
    <w:tbl>
      <w:tblPr>
        <w:tblStyle w:val="TableNormal"/>
        <w:tblW w:w="0" w:type="auto"/>
        <w:tblInd w:w="29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997"/>
        <w:gridCol w:w="2261"/>
        <w:gridCol w:w="2429"/>
        <w:gridCol w:w="3117"/>
      </w:tblGrid>
      <w:tr w:rsidR="000C27F0" w:rsidTr="004E1504">
        <w:trPr>
          <w:trHeight w:val="1633"/>
        </w:trPr>
        <w:tc>
          <w:tcPr>
            <w:tcW w:w="540" w:type="dxa"/>
          </w:tcPr>
          <w:p w:rsidR="000C27F0" w:rsidRDefault="000C27F0" w:rsidP="004E1504">
            <w:pPr>
              <w:pStyle w:val="TableParagraph"/>
            </w:pPr>
          </w:p>
        </w:tc>
        <w:tc>
          <w:tcPr>
            <w:tcW w:w="997" w:type="dxa"/>
          </w:tcPr>
          <w:p w:rsidR="000C27F0" w:rsidRDefault="000C27F0" w:rsidP="004E1504">
            <w:pPr>
              <w:pStyle w:val="TableParagraph"/>
            </w:pPr>
          </w:p>
        </w:tc>
        <w:tc>
          <w:tcPr>
            <w:tcW w:w="2261" w:type="dxa"/>
          </w:tcPr>
          <w:p w:rsidR="000C27F0" w:rsidRDefault="000C27F0" w:rsidP="004E1504">
            <w:pPr>
              <w:pStyle w:val="TableParagraph"/>
            </w:pPr>
          </w:p>
        </w:tc>
        <w:tc>
          <w:tcPr>
            <w:tcW w:w="2429" w:type="dxa"/>
          </w:tcPr>
          <w:p w:rsidR="000C27F0" w:rsidRDefault="000C27F0" w:rsidP="004E1504">
            <w:pPr>
              <w:pStyle w:val="TableParagraph"/>
            </w:pPr>
          </w:p>
        </w:tc>
        <w:tc>
          <w:tcPr>
            <w:tcW w:w="3117" w:type="dxa"/>
          </w:tcPr>
          <w:p w:rsidR="000C27F0" w:rsidRPr="0044044D" w:rsidRDefault="000C27F0" w:rsidP="004E1504">
            <w:pPr>
              <w:pStyle w:val="TableParagraph"/>
              <w:spacing w:before="37" w:line="264" w:lineRule="auto"/>
              <w:ind w:left="39" w:right="190"/>
              <w:rPr>
                <w:lang w:val="ru-RU"/>
              </w:rPr>
            </w:pPr>
            <w:r w:rsidRPr="0044044D">
              <w:rPr>
                <w:lang w:val="ru-RU"/>
              </w:rPr>
              <w:t>расчетные задания на дисперсные системы, используемые</w:t>
            </w:r>
            <w:r w:rsidRPr="0044044D">
              <w:rPr>
                <w:spacing w:val="-13"/>
                <w:lang w:val="ru-RU"/>
              </w:rPr>
              <w:t xml:space="preserve"> </w:t>
            </w:r>
            <w:r w:rsidRPr="0044044D">
              <w:rPr>
                <w:lang w:val="ru-RU"/>
              </w:rPr>
              <w:t>в</w:t>
            </w:r>
            <w:r w:rsidRPr="0044044D">
              <w:rPr>
                <w:spacing w:val="-13"/>
                <w:lang w:val="ru-RU"/>
              </w:rPr>
              <w:t xml:space="preserve"> </w:t>
            </w:r>
            <w:r w:rsidRPr="0044044D">
              <w:rPr>
                <w:lang w:val="ru-RU"/>
              </w:rPr>
              <w:t>бытовой</w:t>
            </w:r>
            <w:r w:rsidRPr="0044044D">
              <w:rPr>
                <w:spacing w:val="-13"/>
                <w:lang w:val="ru-RU"/>
              </w:rPr>
              <w:t xml:space="preserve"> </w:t>
            </w:r>
            <w:r w:rsidRPr="0044044D">
              <w:rPr>
                <w:lang w:val="ru-RU"/>
              </w:rPr>
              <w:t xml:space="preserve">и </w:t>
            </w:r>
            <w:r w:rsidRPr="0044044D">
              <w:rPr>
                <w:spacing w:val="-2"/>
                <w:lang w:val="ru-RU"/>
              </w:rPr>
              <w:t xml:space="preserve">производственной </w:t>
            </w:r>
            <w:r w:rsidRPr="0044044D">
              <w:rPr>
                <w:lang w:val="ru-RU"/>
              </w:rPr>
              <w:t>деятельности человека</w:t>
            </w:r>
          </w:p>
        </w:tc>
      </w:tr>
      <w:tr w:rsidR="000C27F0" w:rsidTr="004E1504">
        <w:trPr>
          <w:trHeight w:val="1393"/>
        </w:trPr>
        <w:tc>
          <w:tcPr>
            <w:tcW w:w="540" w:type="dxa"/>
          </w:tcPr>
          <w:p w:rsidR="000C27F0" w:rsidRDefault="000C27F0" w:rsidP="004E1504">
            <w:pPr>
              <w:pStyle w:val="TableParagraph"/>
              <w:spacing w:before="37"/>
              <w:ind w:left="17"/>
              <w:jc w:val="center"/>
            </w:pPr>
            <w:r>
              <w:rPr>
                <w:spacing w:val="-5"/>
              </w:rPr>
              <w:t>6.2</w:t>
            </w:r>
          </w:p>
        </w:tc>
        <w:tc>
          <w:tcPr>
            <w:tcW w:w="997" w:type="dxa"/>
          </w:tcPr>
          <w:p w:rsidR="000C27F0" w:rsidRDefault="000C27F0" w:rsidP="004E1504">
            <w:pPr>
              <w:pStyle w:val="TableParagraph"/>
              <w:spacing w:before="37"/>
              <w:ind w:left="112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01</w:t>
            </w:r>
          </w:p>
          <w:p w:rsidR="000C27F0" w:rsidRDefault="000C27F0" w:rsidP="004E1504">
            <w:pPr>
              <w:pStyle w:val="TableParagraph"/>
              <w:spacing w:before="183"/>
              <w:ind w:left="112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04</w:t>
            </w:r>
          </w:p>
        </w:tc>
        <w:tc>
          <w:tcPr>
            <w:tcW w:w="2261" w:type="dxa"/>
          </w:tcPr>
          <w:p w:rsidR="000C27F0" w:rsidRDefault="000C27F0" w:rsidP="004E1504">
            <w:pPr>
              <w:pStyle w:val="TableParagraph"/>
              <w:spacing w:before="37" w:line="261" w:lineRule="auto"/>
              <w:ind w:left="40"/>
            </w:pPr>
            <w:r>
              <w:rPr>
                <w:spacing w:val="-2"/>
              </w:rPr>
              <w:t>Исследование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свойств растворов</w:t>
            </w:r>
          </w:p>
        </w:tc>
        <w:tc>
          <w:tcPr>
            <w:tcW w:w="2429" w:type="dxa"/>
          </w:tcPr>
          <w:p w:rsidR="000C27F0" w:rsidRPr="000C27F0" w:rsidRDefault="000C27F0" w:rsidP="004E1504">
            <w:pPr>
              <w:pStyle w:val="TableParagraph"/>
              <w:spacing w:before="37" w:line="264" w:lineRule="auto"/>
              <w:ind w:left="39" w:right="382"/>
              <w:jc w:val="both"/>
              <w:rPr>
                <w:lang w:val="ru-RU"/>
              </w:rPr>
            </w:pPr>
            <w:r w:rsidRPr="000C27F0">
              <w:rPr>
                <w:lang w:val="ru-RU"/>
              </w:rPr>
              <w:t>Исследовать</w:t>
            </w:r>
            <w:r w:rsidRPr="000C27F0">
              <w:rPr>
                <w:spacing w:val="-14"/>
                <w:lang w:val="ru-RU"/>
              </w:rPr>
              <w:t xml:space="preserve"> </w:t>
            </w:r>
            <w:r w:rsidRPr="000C27F0">
              <w:rPr>
                <w:lang w:val="ru-RU"/>
              </w:rPr>
              <w:t>физико-химические</w:t>
            </w:r>
            <w:r w:rsidRPr="000C27F0">
              <w:rPr>
                <w:spacing w:val="-14"/>
                <w:lang w:val="ru-RU"/>
              </w:rPr>
              <w:t xml:space="preserve"> </w:t>
            </w:r>
            <w:r w:rsidRPr="000C27F0">
              <w:rPr>
                <w:lang w:val="ru-RU"/>
              </w:rPr>
              <w:t>свойства истинных растворов</w:t>
            </w:r>
          </w:p>
        </w:tc>
        <w:tc>
          <w:tcPr>
            <w:tcW w:w="3117" w:type="dxa"/>
          </w:tcPr>
          <w:p w:rsidR="000C27F0" w:rsidRDefault="000C27F0" w:rsidP="004E1504">
            <w:pPr>
              <w:pStyle w:val="TableParagraph"/>
              <w:spacing w:before="37" w:line="415" w:lineRule="auto"/>
              <w:ind w:left="39" w:right="430"/>
            </w:pPr>
            <w:r>
              <w:t>Лабораторная работа “Приготовление</w:t>
            </w:r>
            <w:r>
              <w:rPr>
                <w:spacing w:val="-14"/>
              </w:rPr>
              <w:t xml:space="preserve"> </w:t>
            </w:r>
            <w:r>
              <w:t>растворов”</w:t>
            </w:r>
          </w:p>
        </w:tc>
      </w:tr>
      <w:tr w:rsidR="000C27F0" w:rsidTr="004E1504">
        <w:trPr>
          <w:trHeight w:val="521"/>
        </w:trPr>
        <w:tc>
          <w:tcPr>
            <w:tcW w:w="540" w:type="dxa"/>
          </w:tcPr>
          <w:p w:rsidR="000C27F0" w:rsidRDefault="000C27F0" w:rsidP="004E1504">
            <w:pPr>
              <w:pStyle w:val="TableParagraph"/>
              <w:spacing w:before="37"/>
              <w:ind w:left="17" w:right="5"/>
              <w:jc w:val="center"/>
            </w:pPr>
            <w:r>
              <w:rPr>
                <w:spacing w:val="-5"/>
              </w:rPr>
              <w:t>II</w:t>
            </w:r>
          </w:p>
        </w:tc>
        <w:tc>
          <w:tcPr>
            <w:tcW w:w="8804" w:type="dxa"/>
            <w:gridSpan w:val="4"/>
          </w:tcPr>
          <w:p w:rsidR="000C27F0" w:rsidRPr="000C27F0" w:rsidRDefault="000C27F0" w:rsidP="004E1504">
            <w:pPr>
              <w:pStyle w:val="TableParagraph"/>
              <w:spacing w:before="37"/>
              <w:ind w:left="112"/>
              <w:rPr>
                <w:lang w:val="ru-RU"/>
              </w:rPr>
            </w:pPr>
            <w:r w:rsidRPr="000C27F0">
              <w:rPr>
                <w:lang w:val="ru-RU"/>
              </w:rPr>
              <w:t>Профессионально-ориентированное</w:t>
            </w:r>
            <w:r w:rsidRPr="000C27F0">
              <w:rPr>
                <w:spacing w:val="-11"/>
                <w:lang w:val="ru-RU"/>
              </w:rPr>
              <w:t xml:space="preserve"> </w:t>
            </w:r>
            <w:r w:rsidRPr="000C27F0">
              <w:rPr>
                <w:lang w:val="ru-RU"/>
              </w:rPr>
              <w:t>содержание</w:t>
            </w:r>
            <w:r w:rsidRPr="000C27F0">
              <w:rPr>
                <w:spacing w:val="-8"/>
                <w:lang w:val="ru-RU"/>
              </w:rPr>
              <w:t xml:space="preserve"> </w:t>
            </w:r>
            <w:r w:rsidRPr="000C27F0">
              <w:rPr>
                <w:lang w:val="ru-RU"/>
              </w:rPr>
              <w:t>(содержание</w:t>
            </w:r>
            <w:r w:rsidRPr="000C27F0">
              <w:rPr>
                <w:spacing w:val="-8"/>
                <w:lang w:val="ru-RU"/>
              </w:rPr>
              <w:t xml:space="preserve"> </w:t>
            </w:r>
            <w:r w:rsidRPr="000C27F0">
              <w:rPr>
                <w:lang w:val="ru-RU"/>
              </w:rPr>
              <w:t>прикладного</w:t>
            </w:r>
            <w:r w:rsidRPr="000C27F0">
              <w:rPr>
                <w:spacing w:val="-5"/>
                <w:lang w:val="ru-RU"/>
              </w:rPr>
              <w:t xml:space="preserve"> </w:t>
            </w:r>
            <w:r w:rsidRPr="000C27F0">
              <w:rPr>
                <w:spacing w:val="-2"/>
                <w:lang w:val="ru-RU"/>
              </w:rPr>
              <w:t>модуля)</w:t>
            </w:r>
          </w:p>
        </w:tc>
      </w:tr>
      <w:tr w:rsidR="000C27F0" w:rsidTr="004E1504">
        <w:trPr>
          <w:trHeight w:val="1909"/>
        </w:trPr>
        <w:tc>
          <w:tcPr>
            <w:tcW w:w="540" w:type="dxa"/>
          </w:tcPr>
          <w:p w:rsidR="000C27F0" w:rsidRDefault="000C27F0" w:rsidP="004E1504">
            <w:pPr>
              <w:pStyle w:val="TableParagraph"/>
              <w:spacing w:before="33"/>
              <w:ind w:left="17" w:right="7"/>
              <w:jc w:val="center"/>
            </w:pPr>
            <w:r>
              <w:rPr>
                <w:spacing w:val="-10"/>
              </w:rPr>
              <w:t>7</w:t>
            </w:r>
          </w:p>
        </w:tc>
        <w:tc>
          <w:tcPr>
            <w:tcW w:w="997" w:type="dxa"/>
          </w:tcPr>
          <w:p w:rsidR="000C27F0" w:rsidRDefault="000C27F0" w:rsidP="004E1504">
            <w:pPr>
              <w:pStyle w:val="TableParagraph"/>
            </w:pPr>
          </w:p>
        </w:tc>
        <w:tc>
          <w:tcPr>
            <w:tcW w:w="2261" w:type="dxa"/>
          </w:tcPr>
          <w:p w:rsidR="000C27F0" w:rsidRPr="000C27F0" w:rsidRDefault="000C27F0" w:rsidP="004E1504">
            <w:pPr>
              <w:pStyle w:val="TableParagraph"/>
              <w:spacing w:before="33"/>
              <w:ind w:left="40"/>
              <w:rPr>
                <w:lang w:val="ru-RU"/>
              </w:rPr>
            </w:pPr>
            <w:r w:rsidRPr="000C27F0">
              <w:rPr>
                <w:lang w:val="ru-RU"/>
              </w:rPr>
              <w:t>Раздел</w:t>
            </w:r>
            <w:r w:rsidRPr="000C27F0">
              <w:rPr>
                <w:spacing w:val="-4"/>
                <w:lang w:val="ru-RU"/>
              </w:rPr>
              <w:t xml:space="preserve"> </w:t>
            </w:r>
            <w:r w:rsidRPr="000C27F0">
              <w:rPr>
                <w:spacing w:val="-5"/>
                <w:lang w:val="ru-RU"/>
              </w:rPr>
              <w:t>7.</w:t>
            </w:r>
          </w:p>
          <w:p w:rsidR="000C27F0" w:rsidRPr="000C27F0" w:rsidRDefault="000C27F0" w:rsidP="004E1504">
            <w:pPr>
              <w:pStyle w:val="TableParagraph"/>
              <w:spacing w:before="187" w:line="264" w:lineRule="auto"/>
              <w:ind w:left="40" w:right="56"/>
              <w:rPr>
                <w:lang w:val="ru-RU"/>
              </w:rPr>
            </w:pPr>
            <w:r w:rsidRPr="000C27F0">
              <w:rPr>
                <w:lang w:val="ru-RU"/>
              </w:rPr>
              <w:t xml:space="preserve">Химия в быту и </w:t>
            </w:r>
            <w:r w:rsidRPr="000C27F0">
              <w:rPr>
                <w:spacing w:val="-2"/>
                <w:lang w:val="ru-RU"/>
              </w:rPr>
              <w:t xml:space="preserve">производственной </w:t>
            </w:r>
            <w:r w:rsidRPr="000C27F0">
              <w:rPr>
                <w:lang w:val="ru-RU"/>
              </w:rPr>
              <w:t>деятельности</w:t>
            </w:r>
            <w:r w:rsidRPr="000C27F0">
              <w:rPr>
                <w:spacing w:val="-14"/>
                <w:lang w:val="ru-RU"/>
              </w:rPr>
              <w:t xml:space="preserve"> </w:t>
            </w:r>
            <w:r w:rsidRPr="000C27F0">
              <w:rPr>
                <w:lang w:val="ru-RU"/>
              </w:rPr>
              <w:t>человека</w:t>
            </w:r>
          </w:p>
        </w:tc>
        <w:tc>
          <w:tcPr>
            <w:tcW w:w="2429" w:type="dxa"/>
          </w:tcPr>
          <w:p w:rsidR="000C27F0" w:rsidRPr="000C27F0" w:rsidRDefault="000C27F0" w:rsidP="004E1504">
            <w:pPr>
              <w:pStyle w:val="TableParagraph"/>
              <w:spacing w:before="33" w:line="264" w:lineRule="auto"/>
              <w:ind w:left="39"/>
              <w:rPr>
                <w:lang w:val="ru-RU"/>
              </w:rPr>
            </w:pPr>
            <w:r w:rsidRPr="000C27F0">
              <w:rPr>
                <w:lang w:val="ru-RU"/>
              </w:rPr>
              <w:t xml:space="preserve">Оценивать последствия бытовой и </w:t>
            </w:r>
            <w:r w:rsidRPr="000C27F0">
              <w:rPr>
                <w:spacing w:val="-2"/>
                <w:lang w:val="ru-RU"/>
              </w:rPr>
              <w:t xml:space="preserve">производственной </w:t>
            </w:r>
            <w:r w:rsidRPr="000C27F0">
              <w:rPr>
                <w:lang w:val="ru-RU"/>
              </w:rPr>
              <w:t>деятельности</w:t>
            </w:r>
            <w:r w:rsidRPr="000C27F0">
              <w:rPr>
                <w:spacing w:val="-14"/>
                <w:lang w:val="ru-RU"/>
              </w:rPr>
              <w:t xml:space="preserve"> </w:t>
            </w:r>
            <w:r w:rsidRPr="000C27F0">
              <w:rPr>
                <w:lang w:val="ru-RU"/>
              </w:rPr>
              <w:t>человека</w:t>
            </w:r>
            <w:r w:rsidRPr="000C27F0">
              <w:rPr>
                <w:spacing w:val="-14"/>
                <w:lang w:val="ru-RU"/>
              </w:rPr>
              <w:t xml:space="preserve"> </w:t>
            </w:r>
            <w:r w:rsidRPr="000C27F0">
              <w:rPr>
                <w:lang w:val="ru-RU"/>
              </w:rPr>
              <w:t xml:space="preserve">с позиций экологической </w:t>
            </w:r>
            <w:r w:rsidRPr="000C27F0">
              <w:rPr>
                <w:spacing w:val="-2"/>
                <w:lang w:val="ru-RU"/>
              </w:rPr>
              <w:t>безопасности</w:t>
            </w:r>
          </w:p>
        </w:tc>
        <w:tc>
          <w:tcPr>
            <w:tcW w:w="3117" w:type="dxa"/>
          </w:tcPr>
          <w:p w:rsidR="000C27F0" w:rsidRPr="000C27F0" w:rsidRDefault="000C27F0" w:rsidP="004E1504">
            <w:pPr>
              <w:pStyle w:val="TableParagraph"/>
              <w:spacing w:before="33" w:line="264" w:lineRule="auto"/>
              <w:ind w:left="39" w:right="401"/>
              <w:rPr>
                <w:lang w:val="ru-RU"/>
              </w:rPr>
            </w:pPr>
            <w:r w:rsidRPr="000C27F0">
              <w:rPr>
                <w:lang w:val="ru-RU"/>
              </w:rPr>
              <w:t>Защита работ (с учетом будущей</w:t>
            </w:r>
            <w:r w:rsidRPr="000C27F0">
              <w:rPr>
                <w:spacing w:val="-14"/>
                <w:lang w:val="ru-RU"/>
              </w:rPr>
              <w:t xml:space="preserve"> </w:t>
            </w:r>
            <w:r w:rsidRPr="000C27F0">
              <w:rPr>
                <w:lang w:val="ru-RU"/>
              </w:rPr>
              <w:t xml:space="preserve">профессиональной </w:t>
            </w:r>
            <w:r w:rsidRPr="000C27F0">
              <w:rPr>
                <w:spacing w:val="-2"/>
                <w:lang w:val="ru-RU"/>
              </w:rPr>
              <w:t>деятельности)</w:t>
            </w:r>
          </w:p>
        </w:tc>
      </w:tr>
      <w:tr w:rsidR="000C27F0" w:rsidTr="004E1504">
        <w:trPr>
          <w:trHeight w:val="3625"/>
        </w:trPr>
        <w:tc>
          <w:tcPr>
            <w:tcW w:w="540" w:type="dxa"/>
          </w:tcPr>
          <w:p w:rsidR="000C27F0" w:rsidRPr="000C27F0" w:rsidRDefault="000C27F0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997" w:type="dxa"/>
          </w:tcPr>
          <w:p w:rsidR="000C27F0" w:rsidRPr="000C27F0" w:rsidRDefault="000C27F0" w:rsidP="004E1504">
            <w:pPr>
              <w:pStyle w:val="TableParagraph"/>
              <w:spacing w:before="33"/>
              <w:ind w:left="112"/>
              <w:rPr>
                <w:lang w:val="ru-RU"/>
              </w:rPr>
            </w:pPr>
            <w:r w:rsidRPr="000C27F0">
              <w:rPr>
                <w:lang w:val="ru-RU"/>
              </w:rPr>
              <w:t>ОК</w:t>
            </w:r>
            <w:r w:rsidRPr="000C27F0">
              <w:rPr>
                <w:spacing w:val="1"/>
                <w:lang w:val="ru-RU"/>
              </w:rPr>
              <w:t xml:space="preserve"> </w:t>
            </w:r>
            <w:r w:rsidRPr="000C27F0">
              <w:rPr>
                <w:spacing w:val="-5"/>
                <w:lang w:val="ru-RU"/>
              </w:rPr>
              <w:t>01</w:t>
            </w:r>
          </w:p>
          <w:p w:rsidR="000C27F0" w:rsidRPr="000C27F0" w:rsidRDefault="000C27F0" w:rsidP="004E1504">
            <w:pPr>
              <w:pStyle w:val="TableParagraph"/>
              <w:spacing w:before="187"/>
              <w:ind w:left="112"/>
              <w:rPr>
                <w:lang w:val="ru-RU"/>
              </w:rPr>
            </w:pPr>
            <w:r w:rsidRPr="000C27F0">
              <w:rPr>
                <w:lang w:val="ru-RU"/>
              </w:rPr>
              <w:t>ОК</w:t>
            </w:r>
            <w:r w:rsidRPr="000C27F0">
              <w:rPr>
                <w:spacing w:val="1"/>
                <w:lang w:val="ru-RU"/>
              </w:rPr>
              <w:t xml:space="preserve"> </w:t>
            </w:r>
            <w:r w:rsidRPr="000C27F0">
              <w:rPr>
                <w:spacing w:val="-5"/>
                <w:lang w:val="ru-RU"/>
              </w:rPr>
              <w:t>02</w:t>
            </w:r>
          </w:p>
          <w:p w:rsidR="000C27F0" w:rsidRPr="000C27F0" w:rsidRDefault="000C27F0" w:rsidP="004E1504">
            <w:pPr>
              <w:pStyle w:val="TableParagraph"/>
              <w:spacing w:before="187"/>
              <w:ind w:left="112"/>
              <w:rPr>
                <w:lang w:val="ru-RU"/>
              </w:rPr>
            </w:pPr>
            <w:r w:rsidRPr="000C27F0">
              <w:rPr>
                <w:lang w:val="ru-RU"/>
              </w:rPr>
              <w:t>ОК</w:t>
            </w:r>
            <w:r w:rsidRPr="000C27F0">
              <w:rPr>
                <w:spacing w:val="1"/>
                <w:lang w:val="ru-RU"/>
              </w:rPr>
              <w:t xml:space="preserve"> </w:t>
            </w:r>
            <w:r w:rsidRPr="000C27F0">
              <w:rPr>
                <w:spacing w:val="-5"/>
                <w:lang w:val="ru-RU"/>
              </w:rPr>
              <w:t>04</w:t>
            </w:r>
          </w:p>
          <w:p w:rsidR="000C27F0" w:rsidRPr="000C27F0" w:rsidRDefault="000C27F0" w:rsidP="004E1504">
            <w:pPr>
              <w:pStyle w:val="TableParagraph"/>
              <w:spacing w:before="183"/>
              <w:ind w:left="112"/>
              <w:rPr>
                <w:lang w:val="ru-RU"/>
              </w:rPr>
            </w:pPr>
            <w:r w:rsidRPr="000C27F0">
              <w:rPr>
                <w:lang w:val="ru-RU"/>
              </w:rPr>
              <w:t>ОК</w:t>
            </w:r>
            <w:r w:rsidRPr="000C27F0">
              <w:rPr>
                <w:spacing w:val="1"/>
                <w:lang w:val="ru-RU"/>
              </w:rPr>
              <w:t xml:space="preserve"> </w:t>
            </w:r>
            <w:r w:rsidRPr="000C27F0">
              <w:rPr>
                <w:spacing w:val="-5"/>
                <w:lang w:val="ru-RU"/>
              </w:rPr>
              <w:t>07</w:t>
            </w:r>
          </w:p>
          <w:p w:rsidR="000C27F0" w:rsidRPr="000C27F0" w:rsidRDefault="000C27F0" w:rsidP="004E1504">
            <w:pPr>
              <w:pStyle w:val="TableParagraph"/>
              <w:spacing w:before="187"/>
              <w:ind w:left="112"/>
              <w:rPr>
                <w:lang w:val="ru-RU"/>
              </w:rPr>
            </w:pPr>
            <w:r w:rsidRPr="000C27F0">
              <w:rPr>
                <w:lang w:val="ru-RU"/>
              </w:rPr>
              <w:t>ПК</w:t>
            </w:r>
            <w:r w:rsidRPr="000C27F0">
              <w:rPr>
                <w:spacing w:val="1"/>
                <w:lang w:val="ru-RU"/>
              </w:rPr>
              <w:t xml:space="preserve"> </w:t>
            </w:r>
            <w:r w:rsidRPr="000C27F0">
              <w:rPr>
                <w:spacing w:val="-5"/>
                <w:lang w:val="ru-RU"/>
              </w:rPr>
              <w:t>1.1</w:t>
            </w:r>
          </w:p>
          <w:p w:rsidR="000C27F0" w:rsidRDefault="000C27F0" w:rsidP="004E1504">
            <w:pPr>
              <w:pStyle w:val="TableParagraph"/>
              <w:spacing w:before="183"/>
              <w:ind w:left="112"/>
            </w:pPr>
            <w:r>
              <w:t>ПК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1.2</w:t>
            </w:r>
          </w:p>
        </w:tc>
        <w:tc>
          <w:tcPr>
            <w:tcW w:w="2261" w:type="dxa"/>
          </w:tcPr>
          <w:p w:rsidR="000C27F0" w:rsidRPr="000C27F0" w:rsidRDefault="000C27F0" w:rsidP="004E1504">
            <w:pPr>
              <w:pStyle w:val="TableParagraph"/>
              <w:spacing w:before="33" w:line="266" w:lineRule="auto"/>
              <w:ind w:left="40" w:right="56"/>
              <w:rPr>
                <w:lang w:val="ru-RU"/>
              </w:rPr>
            </w:pPr>
            <w:r w:rsidRPr="000C27F0">
              <w:rPr>
                <w:lang w:val="ru-RU"/>
              </w:rPr>
              <w:t xml:space="preserve">Химия в быту и </w:t>
            </w:r>
            <w:r w:rsidRPr="000C27F0">
              <w:rPr>
                <w:spacing w:val="-2"/>
                <w:lang w:val="ru-RU"/>
              </w:rPr>
              <w:t xml:space="preserve">производственной </w:t>
            </w:r>
            <w:r w:rsidRPr="000C27F0">
              <w:rPr>
                <w:lang w:val="ru-RU"/>
              </w:rPr>
              <w:t>деятельности</w:t>
            </w:r>
            <w:r w:rsidRPr="000C27F0">
              <w:rPr>
                <w:spacing w:val="-14"/>
                <w:lang w:val="ru-RU"/>
              </w:rPr>
              <w:t xml:space="preserve"> </w:t>
            </w:r>
            <w:r w:rsidRPr="000C27F0">
              <w:rPr>
                <w:lang w:val="ru-RU"/>
              </w:rPr>
              <w:t>человека</w:t>
            </w:r>
          </w:p>
        </w:tc>
        <w:tc>
          <w:tcPr>
            <w:tcW w:w="2429" w:type="dxa"/>
          </w:tcPr>
          <w:p w:rsidR="000C27F0" w:rsidRPr="000C27F0" w:rsidRDefault="000C27F0" w:rsidP="004E1504">
            <w:pPr>
              <w:pStyle w:val="TableParagraph"/>
              <w:spacing w:before="33" w:line="264" w:lineRule="auto"/>
              <w:ind w:left="39"/>
              <w:rPr>
                <w:lang w:val="ru-RU"/>
              </w:rPr>
            </w:pPr>
            <w:r w:rsidRPr="000C27F0">
              <w:rPr>
                <w:lang w:val="ru-RU"/>
              </w:rPr>
              <w:t xml:space="preserve">Оценивать последствия бытовой и </w:t>
            </w:r>
            <w:r w:rsidRPr="000C27F0">
              <w:rPr>
                <w:spacing w:val="-2"/>
                <w:lang w:val="ru-RU"/>
              </w:rPr>
              <w:t xml:space="preserve">производственной </w:t>
            </w:r>
            <w:r w:rsidRPr="000C27F0">
              <w:rPr>
                <w:lang w:val="ru-RU"/>
              </w:rPr>
              <w:t>деятельности</w:t>
            </w:r>
            <w:r w:rsidRPr="000C27F0">
              <w:rPr>
                <w:spacing w:val="-14"/>
                <w:lang w:val="ru-RU"/>
              </w:rPr>
              <w:t xml:space="preserve"> </w:t>
            </w:r>
            <w:r w:rsidRPr="000C27F0">
              <w:rPr>
                <w:lang w:val="ru-RU"/>
              </w:rPr>
              <w:t>человека</w:t>
            </w:r>
            <w:r w:rsidRPr="000C27F0">
              <w:rPr>
                <w:spacing w:val="-14"/>
                <w:lang w:val="ru-RU"/>
              </w:rPr>
              <w:t xml:space="preserve"> </w:t>
            </w:r>
            <w:r w:rsidRPr="000C27F0">
              <w:rPr>
                <w:lang w:val="ru-RU"/>
              </w:rPr>
              <w:t xml:space="preserve">с позиций экологической </w:t>
            </w:r>
            <w:r w:rsidRPr="000C27F0">
              <w:rPr>
                <w:spacing w:val="-2"/>
                <w:lang w:val="ru-RU"/>
              </w:rPr>
              <w:t>безопасности</w:t>
            </w:r>
          </w:p>
        </w:tc>
        <w:tc>
          <w:tcPr>
            <w:tcW w:w="3117" w:type="dxa"/>
          </w:tcPr>
          <w:p w:rsidR="000C27F0" w:rsidRPr="000C27F0" w:rsidRDefault="000C27F0" w:rsidP="004E1504">
            <w:pPr>
              <w:pStyle w:val="TableParagraph"/>
              <w:spacing w:before="33" w:line="264" w:lineRule="auto"/>
              <w:ind w:left="39" w:right="105"/>
              <w:rPr>
                <w:lang w:val="ru-RU"/>
              </w:rPr>
            </w:pPr>
            <w:r w:rsidRPr="000C27F0">
              <w:rPr>
                <w:lang w:val="ru-RU"/>
              </w:rPr>
              <w:t>Работы, направленные на будущую специальность: охрана</w:t>
            </w:r>
            <w:r w:rsidRPr="000C27F0">
              <w:rPr>
                <w:spacing w:val="-14"/>
                <w:lang w:val="ru-RU"/>
              </w:rPr>
              <w:t xml:space="preserve"> </w:t>
            </w:r>
            <w:r w:rsidRPr="000C27F0">
              <w:rPr>
                <w:lang w:val="ru-RU"/>
              </w:rPr>
              <w:t>окружающей</w:t>
            </w:r>
            <w:r w:rsidRPr="000C27F0">
              <w:rPr>
                <w:spacing w:val="-12"/>
                <w:lang w:val="ru-RU"/>
              </w:rPr>
              <w:t xml:space="preserve"> </w:t>
            </w:r>
            <w:r w:rsidRPr="000C27F0">
              <w:rPr>
                <w:lang w:val="ru-RU"/>
              </w:rPr>
              <w:t>среды</w:t>
            </w:r>
            <w:r w:rsidRPr="000C27F0">
              <w:rPr>
                <w:spacing w:val="-14"/>
                <w:lang w:val="ru-RU"/>
              </w:rPr>
              <w:t xml:space="preserve"> </w:t>
            </w:r>
            <w:r w:rsidRPr="000C27F0">
              <w:rPr>
                <w:lang w:val="ru-RU"/>
              </w:rPr>
              <w:t>от химического загрязнения.</w:t>
            </w:r>
          </w:p>
          <w:p w:rsidR="000C27F0" w:rsidRPr="000C27F0" w:rsidRDefault="000C27F0" w:rsidP="004E1504">
            <w:pPr>
              <w:pStyle w:val="TableParagraph"/>
              <w:spacing w:before="163" w:line="264" w:lineRule="auto"/>
              <w:ind w:left="39" w:right="105"/>
              <w:rPr>
                <w:lang w:val="ru-RU"/>
              </w:rPr>
            </w:pPr>
            <w:r w:rsidRPr="000C27F0">
              <w:rPr>
                <w:lang w:val="ru-RU"/>
              </w:rPr>
              <w:t>Бережное отношение к энергоресурсам и поиск альтернативы. Защита атмосферы от парниковых газов</w:t>
            </w:r>
            <w:r w:rsidRPr="000C27F0">
              <w:rPr>
                <w:spacing w:val="-12"/>
                <w:lang w:val="ru-RU"/>
              </w:rPr>
              <w:t xml:space="preserve"> </w:t>
            </w:r>
            <w:r w:rsidRPr="000C27F0">
              <w:rPr>
                <w:lang w:val="ru-RU"/>
              </w:rPr>
              <w:t>и</w:t>
            </w:r>
            <w:r w:rsidRPr="000C27F0">
              <w:rPr>
                <w:spacing w:val="-13"/>
                <w:lang w:val="ru-RU"/>
              </w:rPr>
              <w:t xml:space="preserve"> </w:t>
            </w:r>
            <w:r w:rsidRPr="000C27F0">
              <w:rPr>
                <w:lang w:val="ru-RU"/>
              </w:rPr>
              <w:t>разрушения</w:t>
            </w:r>
            <w:r w:rsidRPr="000C27F0">
              <w:rPr>
                <w:spacing w:val="-13"/>
                <w:lang w:val="ru-RU"/>
              </w:rPr>
              <w:t xml:space="preserve"> </w:t>
            </w:r>
            <w:r w:rsidRPr="000C27F0">
              <w:rPr>
                <w:lang w:val="ru-RU"/>
              </w:rPr>
              <w:t xml:space="preserve">озонового </w:t>
            </w:r>
            <w:r w:rsidRPr="000C27F0">
              <w:rPr>
                <w:spacing w:val="-2"/>
                <w:lang w:val="ru-RU"/>
              </w:rPr>
              <w:t>слоя.</w:t>
            </w:r>
          </w:p>
        </w:tc>
      </w:tr>
    </w:tbl>
    <w:p w:rsidR="001A2FEF" w:rsidRDefault="0052008D"/>
    <w:sectPr w:rsidR="001A2F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008D" w:rsidRDefault="0052008D">
      <w:r>
        <w:separator/>
      </w:r>
    </w:p>
  </w:endnote>
  <w:endnote w:type="continuationSeparator" w:id="0">
    <w:p w:rsidR="0052008D" w:rsidRDefault="00520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0C27F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03B187DE" wp14:editId="4CB60034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607" name="Textbox 60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0C27F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44044D">
                            <w:rPr>
                              <w:rFonts w:ascii="Cambria"/>
                              <w:noProof/>
                              <w:spacing w:val="-4"/>
                            </w:rPr>
                            <w:t>1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B187DE" id="_x0000_t202" coordsize="21600,21600" o:spt="202" path="m,l,21600r21600,l21600,xe">
              <v:stroke joinstyle="miter"/>
              <v:path gradientshapeok="t" o:connecttype="rect"/>
            </v:shapetype>
            <v:shape id="Textbox 607" o:spid="_x0000_s1027" type="#_x0000_t202" style="position:absolute;margin-left:525.4pt;margin-top:806.7pt;width:31.3pt;height:14.9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" filled="f" stroked="f">
              <v:path arrowok="t"/>
              <v:textbox inset="0,0,0,0">
                <w:txbxContent>
                  <w:p w:rsidR="0027376F" w:rsidRDefault="000C27F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44044D">
                      <w:rPr>
                        <w:rFonts w:ascii="Cambria"/>
                        <w:noProof/>
                        <w:spacing w:val="-4"/>
                      </w:rPr>
                      <w:t>1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0C27F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0768" behindDoc="1" locked="0" layoutInCell="1" allowOverlap="1" wp14:anchorId="1E1CC4E2" wp14:editId="50B9C820">
              <wp:simplePos x="0" y="0"/>
              <wp:positionH relativeFrom="page">
                <wp:posOffset>6674866</wp:posOffset>
              </wp:positionH>
              <wp:positionV relativeFrom="page">
                <wp:posOffset>10247920</wp:posOffset>
              </wp:positionV>
              <wp:extent cx="397510" cy="189230"/>
              <wp:effectExtent l="0" t="0" r="0" b="0"/>
              <wp:wrapNone/>
              <wp:docPr id="627" name="Textbox 6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0C27F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44044D">
                            <w:rPr>
                              <w:rFonts w:ascii="Cambria"/>
                              <w:noProof/>
                              <w:spacing w:val="-4"/>
                            </w:rPr>
                            <w:t>10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1CC4E2" id="_x0000_t202" coordsize="21600,21600" o:spt="202" path="m,l,21600r21600,l21600,xe">
              <v:stroke joinstyle="miter"/>
              <v:path gradientshapeok="t" o:connecttype="rect"/>
            </v:shapetype>
            <v:shape id="Textbox 627" o:spid="_x0000_s1045" type="#_x0000_t202" style="position:absolute;margin-left:525.6pt;margin-top:806.9pt;width:31.3pt;height:14.9pt;z-index:-251635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" filled="f" stroked="f">
              <v:path arrowok="t"/>
              <v:textbox inset="0,0,0,0">
                <w:txbxContent>
                  <w:p w:rsidR="0027376F" w:rsidRDefault="000C27F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44044D">
                      <w:rPr>
                        <w:rFonts w:ascii="Cambria"/>
                        <w:noProof/>
                        <w:spacing w:val="-4"/>
                      </w:rPr>
                      <w:t>10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0C27F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2816" behindDoc="1" locked="0" layoutInCell="1" allowOverlap="1" wp14:anchorId="45485E63" wp14:editId="0459DA14">
              <wp:simplePos x="0" y="0"/>
              <wp:positionH relativeFrom="page">
                <wp:posOffset>6674866</wp:posOffset>
              </wp:positionH>
              <wp:positionV relativeFrom="page">
                <wp:posOffset>10247920</wp:posOffset>
              </wp:positionV>
              <wp:extent cx="397510" cy="189230"/>
              <wp:effectExtent l="0" t="0" r="0" b="0"/>
              <wp:wrapNone/>
              <wp:docPr id="629" name="Textbox 6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0C27F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44044D">
                            <w:rPr>
                              <w:rFonts w:ascii="Cambria"/>
                              <w:noProof/>
                              <w:spacing w:val="-4"/>
                            </w:rPr>
                            <w:t>11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485E63" id="_x0000_t202" coordsize="21600,21600" o:spt="202" path="m,l,21600r21600,l21600,xe">
              <v:stroke joinstyle="miter"/>
              <v:path gradientshapeok="t" o:connecttype="rect"/>
            </v:shapetype>
            <v:shape id="Textbox 629" o:spid="_x0000_s1047" type="#_x0000_t202" style="position:absolute;margin-left:525.6pt;margin-top:806.9pt;width:31.3pt;height:14.9pt;z-index:-251633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" filled="f" stroked="f">
              <v:path arrowok="t"/>
              <v:textbox inset="0,0,0,0">
                <w:txbxContent>
                  <w:p w:rsidR="0027376F" w:rsidRDefault="000C27F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44044D">
                      <w:rPr>
                        <w:rFonts w:ascii="Cambria"/>
                        <w:noProof/>
                        <w:spacing w:val="-4"/>
                      </w:rPr>
                      <w:t>11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0C27F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4864" behindDoc="1" locked="0" layoutInCell="1" allowOverlap="1" wp14:anchorId="37BF342F" wp14:editId="3D41B1E9">
              <wp:simplePos x="0" y="0"/>
              <wp:positionH relativeFrom="page">
                <wp:posOffset>6674866</wp:posOffset>
              </wp:positionH>
              <wp:positionV relativeFrom="page">
                <wp:posOffset>10247920</wp:posOffset>
              </wp:positionV>
              <wp:extent cx="397510" cy="189230"/>
              <wp:effectExtent l="0" t="0" r="0" b="0"/>
              <wp:wrapNone/>
              <wp:docPr id="631" name="Textbox 6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0C27F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44044D">
                            <w:rPr>
                              <w:rFonts w:ascii="Cambria"/>
                              <w:noProof/>
                              <w:spacing w:val="-4"/>
                            </w:rPr>
                            <w:t>12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BF342F" id="_x0000_t202" coordsize="21600,21600" o:spt="202" path="m,l,21600r21600,l21600,xe">
              <v:stroke joinstyle="miter"/>
              <v:path gradientshapeok="t" o:connecttype="rect"/>
            </v:shapetype>
            <v:shape id="Textbox 631" o:spid="_x0000_s1049" type="#_x0000_t202" style="position:absolute;margin-left:525.6pt;margin-top:806.9pt;width:31.3pt;height:14.9pt;z-index:-251631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" filled="f" stroked="f">
              <v:path arrowok="t"/>
              <v:textbox inset="0,0,0,0">
                <w:txbxContent>
                  <w:p w:rsidR="0027376F" w:rsidRDefault="000C27F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44044D">
                      <w:rPr>
                        <w:rFonts w:ascii="Cambria"/>
                        <w:noProof/>
                        <w:spacing w:val="-4"/>
                      </w:rPr>
                      <w:t>12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0C27F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6912" behindDoc="1" locked="0" layoutInCell="1" allowOverlap="1" wp14:anchorId="09C6C9ED" wp14:editId="2A3D3575">
              <wp:simplePos x="0" y="0"/>
              <wp:positionH relativeFrom="page">
                <wp:posOffset>6674866</wp:posOffset>
              </wp:positionH>
              <wp:positionV relativeFrom="page">
                <wp:posOffset>10247920</wp:posOffset>
              </wp:positionV>
              <wp:extent cx="397510" cy="189230"/>
              <wp:effectExtent l="0" t="0" r="0" b="0"/>
              <wp:wrapNone/>
              <wp:docPr id="633" name="Textbox 6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0C27F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44044D">
                            <w:rPr>
                              <w:rFonts w:ascii="Cambria"/>
                              <w:noProof/>
                              <w:spacing w:val="-4"/>
                            </w:rPr>
                            <w:t>13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C6C9ED" id="_x0000_t202" coordsize="21600,21600" o:spt="202" path="m,l,21600r21600,l21600,xe">
              <v:stroke joinstyle="miter"/>
              <v:path gradientshapeok="t" o:connecttype="rect"/>
            </v:shapetype>
            <v:shape id="Textbox 633" o:spid="_x0000_s1051" type="#_x0000_t202" style="position:absolute;margin-left:525.6pt;margin-top:806.9pt;width:31.3pt;height:14.9pt;z-index:-251629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" filled="f" stroked="f">
              <v:path arrowok="t"/>
              <v:textbox inset="0,0,0,0">
                <w:txbxContent>
                  <w:p w:rsidR="0027376F" w:rsidRDefault="000C27F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44044D">
                      <w:rPr>
                        <w:rFonts w:ascii="Cambria"/>
                        <w:noProof/>
                        <w:spacing w:val="-4"/>
                      </w:rPr>
                      <w:t>13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0C27F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8960" behindDoc="1" locked="0" layoutInCell="1" allowOverlap="1" wp14:anchorId="18897F36" wp14:editId="6DE1FBA7">
              <wp:simplePos x="0" y="0"/>
              <wp:positionH relativeFrom="page">
                <wp:posOffset>6674866</wp:posOffset>
              </wp:positionH>
              <wp:positionV relativeFrom="page">
                <wp:posOffset>10247920</wp:posOffset>
              </wp:positionV>
              <wp:extent cx="397510" cy="189230"/>
              <wp:effectExtent l="0" t="0" r="0" b="0"/>
              <wp:wrapNone/>
              <wp:docPr id="635" name="Textbox 6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0C27F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44044D">
                            <w:rPr>
                              <w:rFonts w:ascii="Cambria"/>
                              <w:noProof/>
                              <w:spacing w:val="-4"/>
                            </w:rPr>
                            <w:t>14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897F36" id="_x0000_t202" coordsize="21600,21600" o:spt="202" path="m,l,21600r21600,l21600,xe">
              <v:stroke joinstyle="miter"/>
              <v:path gradientshapeok="t" o:connecttype="rect"/>
            </v:shapetype>
            <v:shape id="Textbox 635" o:spid="_x0000_s1053" type="#_x0000_t202" style="position:absolute;margin-left:525.6pt;margin-top:806.9pt;width:31.3pt;height:14.9pt;z-index:-251627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" filled="f" stroked="f">
              <v:path arrowok="t"/>
              <v:textbox inset="0,0,0,0">
                <w:txbxContent>
                  <w:p w:rsidR="0027376F" w:rsidRDefault="000C27F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44044D">
                      <w:rPr>
                        <w:rFonts w:ascii="Cambria"/>
                        <w:noProof/>
                        <w:spacing w:val="-4"/>
                      </w:rPr>
                      <w:t>14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0C27F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1008" behindDoc="1" locked="0" layoutInCell="1" allowOverlap="1" wp14:anchorId="305936A4" wp14:editId="6992081E">
              <wp:simplePos x="0" y="0"/>
              <wp:positionH relativeFrom="page">
                <wp:posOffset>6674866</wp:posOffset>
              </wp:positionH>
              <wp:positionV relativeFrom="page">
                <wp:posOffset>10247920</wp:posOffset>
              </wp:positionV>
              <wp:extent cx="397510" cy="189230"/>
              <wp:effectExtent l="0" t="0" r="0" b="0"/>
              <wp:wrapNone/>
              <wp:docPr id="637" name="Textbox 6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0C27F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44044D">
                            <w:rPr>
                              <w:rFonts w:ascii="Cambria"/>
                              <w:noProof/>
                              <w:spacing w:val="-4"/>
                            </w:rPr>
                            <w:t>15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5936A4" id="_x0000_t202" coordsize="21600,21600" o:spt="202" path="m,l,21600r21600,l21600,xe">
              <v:stroke joinstyle="miter"/>
              <v:path gradientshapeok="t" o:connecttype="rect"/>
            </v:shapetype>
            <v:shape id="Textbox 637" o:spid="_x0000_s1055" type="#_x0000_t202" style="position:absolute;margin-left:525.6pt;margin-top:806.9pt;width:31.3pt;height:14.9pt;z-index:-251625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" filled="f" stroked="f">
              <v:path arrowok="t"/>
              <v:textbox inset="0,0,0,0">
                <w:txbxContent>
                  <w:p w:rsidR="0027376F" w:rsidRDefault="000C27F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44044D">
                      <w:rPr>
                        <w:rFonts w:ascii="Cambria"/>
                        <w:noProof/>
                        <w:spacing w:val="-4"/>
                      </w:rPr>
                      <w:t>15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0C27F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3056" behindDoc="1" locked="0" layoutInCell="1" allowOverlap="1" wp14:anchorId="5B0643C4" wp14:editId="1A62A9D2">
              <wp:simplePos x="0" y="0"/>
              <wp:positionH relativeFrom="page">
                <wp:posOffset>6674866</wp:posOffset>
              </wp:positionH>
              <wp:positionV relativeFrom="page">
                <wp:posOffset>10247920</wp:posOffset>
              </wp:positionV>
              <wp:extent cx="397510" cy="189230"/>
              <wp:effectExtent l="0" t="0" r="0" b="0"/>
              <wp:wrapNone/>
              <wp:docPr id="639" name="Textbox 6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0C27F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44044D">
                            <w:rPr>
                              <w:rFonts w:ascii="Cambria"/>
                              <w:noProof/>
                              <w:spacing w:val="-4"/>
                            </w:rPr>
                            <w:t>16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0643C4" id="_x0000_t202" coordsize="21600,21600" o:spt="202" path="m,l,21600r21600,l21600,xe">
              <v:stroke joinstyle="miter"/>
              <v:path gradientshapeok="t" o:connecttype="rect"/>
            </v:shapetype>
            <v:shape id="Textbox 639" o:spid="_x0000_s1057" type="#_x0000_t202" style="position:absolute;margin-left:525.6pt;margin-top:806.9pt;width:31.3pt;height:14.9pt;z-index:-251623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" filled="f" stroked="f">
              <v:path arrowok="t"/>
              <v:textbox inset="0,0,0,0">
                <w:txbxContent>
                  <w:p w:rsidR="0027376F" w:rsidRDefault="000C27F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44044D">
                      <w:rPr>
                        <w:rFonts w:ascii="Cambria"/>
                        <w:noProof/>
                        <w:spacing w:val="-4"/>
                      </w:rPr>
                      <w:t>16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0C27F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5104" behindDoc="1" locked="0" layoutInCell="1" allowOverlap="1" wp14:anchorId="063F6992" wp14:editId="49C1BB9D">
              <wp:simplePos x="0" y="0"/>
              <wp:positionH relativeFrom="page">
                <wp:posOffset>6674866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641" name="Textbox 6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0C27F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44044D">
                            <w:rPr>
                              <w:rFonts w:ascii="Cambria"/>
                              <w:noProof/>
                              <w:spacing w:val="-4"/>
                            </w:rPr>
                            <w:t>17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3F6992" id="_x0000_t202" coordsize="21600,21600" o:spt="202" path="m,l,21600r21600,l21600,xe">
              <v:stroke joinstyle="miter"/>
              <v:path gradientshapeok="t" o:connecttype="rect"/>
            </v:shapetype>
            <v:shape id="Textbox 641" o:spid="_x0000_s1059" type="#_x0000_t202" style="position:absolute;margin-left:525.6pt;margin-top:806.7pt;width:31.3pt;height:14.9pt;z-index:-251621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" filled="f" stroked="f">
              <v:path arrowok="t"/>
              <v:textbox inset="0,0,0,0">
                <w:txbxContent>
                  <w:p w:rsidR="0027376F" w:rsidRDefault="000C27F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44044D">
                      <w:rPr>
                        <w:rFonts w:ascii="Cambria"/>
                        <w:noProof/>
                        <w:spacing w:val="-4"/>
                      </w:rPr>
                      <w:t>17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0C27F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7152" behindDoc="1" locked="0" layoutInCell="1" allowOverlap="1" wp14:anchorId="1409C0DC" wp14:editId="55386DCB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643" name="Textbox 6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0C27F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44044D">
                            <w:rPr>
                              <w:rFonts w:ascii="Cambria"/>
                              <w:noProof/>
                              <w:spacing w:val="-4"/>
                            </w:rPr>
                            <w:t>18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09C0DC" id="_x0000_t202" coordsize="21600,21600" o:spt="202" path="m,l,21600r21600,l21600,xe">
              <v:stroke joinstyle="miter"/>
              <v:path gradientshapeok="t" o:connecttype="rect"/>
            </v:shapetype>
            <v:shape id="Textbox 643" o:spid="_x0000_s1061" type="#_x0000_t202" style="position:absolute;margin-left:525.4pt;margin-top:806.7pt;width:31.3pt;height:14.9pt;z-index:-251619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" filled="f" stroked="f">
              <v:path arrowok="t"/>
              <v:textbox inset="0,0,0,0">
                <w:txbxContent>
                  <w:p w:rsidR="0027376F" w:rsidRDefault="000C27F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44044D">
                      <w:rPr>
                        <w:rFonts w:ascii="Cambria"/>
                        <w:noProof/>
                        <w:spacing w:val="-4"/>
                      </w:rPr>
                      <w:t>18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0C27F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9200" behindDoc="1" locked="0" layoutInCell="1" allowOverlap="1" wp14:anchorId="4ACB0B28" wp14:editId="6A77D2A6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645" name="Textbox 6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0C27F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44044D">
                            <w:rPr>
                              <w:rFonts w:ascii="Cambria"/>
                              <w:noProof/>
                              <w:spacing w:val="-4"/>
                            </w:rPr>
                            <w:t>19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CB0B28" id="_x0000_t202" coordsize="21600,21600" o:spt="202" path="m,l,21600r21600,l21600,xe">
              <v:stroke joinstyle="miter"/>
              <v:path gradientshapeok="t" o:connecttype="rect"/>
            </v:shapetype>
            <v:shape id="Textbox 645" o:spid="_x0000_s1063" type="#_x0000_t202" style="position:absolute;margin-left:525.4pt;margin-top:806.7pt;width:31.3pt;height:14.9pt;z-index:-251617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" filled="f" stroked="f">
              <v:path arrowok="t"/>
              <v:textbox inset="0,0,0,0">
                <w:txbxContent>
                  <w:p w:rsidR="0027376F" w:rsidRDefault="000C27F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44044D">
                      <w:rPr>
                        <w:rFonts w:ascii="Cambria"/>
                        <w:noProof/>
                        <w:spacing w:val="-4"/>
                      </w:rPr>
                      <w:t>19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0C27F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4384" behindDoc="1" locked="0" layoutInCell="1" allowOverlap="1" wp14:anchorId="1DB685A4" wp14:editId="7E31A922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611" name="Textbox 6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0C27F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44044D">
                            <w:rPr>
                              <w:rFonts w:ascii="Cambria"/>
                              <w:noProof/>
                              <w:spacing w:val="-4"/>
                            </w:rPr>
                            <w:t>2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B685A4" id="_x0000_t202" coordsize="21600,21600" o:spt="202" path="m,l,21600r21600,l21600,xe">
              <v:stroke joinstyle="miter"/>
              <v:path gradientshapeok="t" o:connecttype="rect"/>
            </v:shapetype>
            <v:shape id="Textbox 611" o:spid="_x0000_s1029" type="#_x0000_t202" style="position:absolute;margin-left:525.4pt;margin-top:806.7pt;width:31.3pt;height:14.9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" filled="f" stroked="f">
              <v:path arrowok="t"/>
              <v:textbox inset="0,0,0,0">
                <w:txbxContent>
                  <w:p w:rsidR="0027376F" w:rsidRDefault="000C27F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44044D">
                      <w:rPr>
                        <w:rFonts w:ascii="Cambria"/>
                        <w:noProof/>
                        <w:spacing w:val="-4"/>
                      </w:rPr>
                      <w:t>2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0C27F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1248" behindDoc="1" locked="0" layoutInCell="1" allowOverlap="1" wp14:anchorId="324BEBAF" wp14:editId="259D5C03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647" name="Textbox 6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0C27F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44044D">
                            <w:rPr>
                              <w:rFonts w:ascii="Cambria"/>
                              <w:noProof/>
                              <w:spacing w:val="-4"/>
                            </w:rPr>
                            <w:t>20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4BEBAF" id="_x0000_t202" coordsize="21600,21600" o:spt="202" path="m,l,21600r21600,l21600,xe">
              <v:stroke joinstyle="miter"/>
              <v:path gradientshapeok="t" o:connecttype="rect"/>
            </v:shapetype>
            <v:shape id="Textbox 647" o:spid="_x0000_s1065" type="#_x0000_t202" style="position:absolute;margin-left:525.4pt;margin-top:806.7pt;width:31.3pt;height:14.9pt;z-index:-251615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" filled="f" stroked="f">
              <v:path arrowok="t"/>
              <v:textbox inset="0,0,0,0">
                <w:txbxContent>
                  <w:p w:rsidR="0027376F" w:rsidRDefault="000C27F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44044D">
                      <w:rPr>
                        <w:rFonts w:ascii="Cambria"/>
                        <w:noProof/>
                        <w:spacing w:val="-4"/>
                      </w:rPr>
                      <w:t>20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0C27F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3296" behindDoc="1" locked="0" layoutInCell="1" allowOverlap="1" wp14:anchorId="7EDF9B0A" wp14:editId="634BD1E8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649" name="Textbox 6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0C27F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44044D">
                            <w:rPr>
                              <w:rFonts w:ascii="Cambria"/>
                              <w:noProof/>
                              <w:spacing w:val="-4"/>
                            </w:rPr>
                            <w:t>21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DF9B0A" id="_x0000_t202" coordsize="21600,21600" o:spt="202" path="m,l,21600r21600,l21600,xe">
              <v:stroke joinstyle="miter"/>
              <v:path gradientshapeok="t" o:connecttype="rect"/>
            </v:shapetype>
            <v:shape id="Textbox 649" o:spid="_x0000_s1067" type="#_x0000_t202" style="position:absolute;margin-left:525.4pt;margin-top:806.7pt;width:31.3pt;height:14.9pt;z-index:-251613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" filled="f" stroked="f">
              <v:path arrowok="t"/>
              <v:textbox inset="0,0,0,0">
                <w:txbxContent>
                  <w:p w:rsidR="0027376F" w:rsidRDefault="000C27F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44044D">
                      <w:rPr>
                        <w:rFonts w:ascii="Cambria"/>
                        <w:noProof/>
                        <w:spacing w:val="-4"/>
                      </w:rPr>
                      <w:t>21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0C27F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5344" behindDoc="1" locked="0" layoutInCell="1" allowOverlap="1" wp14:anchorId="09DA4E3F" wp14:editId="16F8835B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651" name="Textbox 6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0C27F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44044D">
                            <w:rPr>
                              <w:rFonts w:ascii="Cambria"/>
                              <w:noProof/>
                              <w:spacing w:val="-4"/>
                            </w:rPr>
                            <w:t>23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DA4E3F" id="_x0000_t202" coordsize="21600,21600" o:spt="202" path="m,l,21600r21600,l21600,xe">
              <v:stroke joinstyle="miter"/>
              <v:path gradientshapeok="t" o:connecttype="rect"/>
            </v:shapetype>
            <v:shape id="Textbox 651" o:spid="_x0000_s1069" type="#_x0000_t202" style="position:absolute;margin-left:525.4pt;margin-top:806.7pt;width:31.3pt;height:14.9pt;z-index:-251611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" filled="f" stroked="f">
              <v:path arrowok="t"/>
              <v:textbox inset="0,0,0,0">
                <w:txbxContent>
                  <w:p w:rsidR="0027376F" w:rsidRDefault="000C27F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44044D">
                      <w:rPr>
                        <w:rFonts w:ascii="Cambria"/>
                        <w:noProof/>
                        <w:spacing w:val="-4"/>
                      </w:rPr>
                      <w:t>23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0C27F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6432" behindDoc="1" locked="0" layoutInCell="1" allowOverlap="1" wp14:anchorId="777751D8" wp14:editId="378BB831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613" name="Textbox 6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0C27F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44044D">
                            <w:rPr>
                              <w:rFonts w:ascii="Cambria"/>
                              <w:noProof/>
                              <w:spacing w:val="-4"/>
                            </w:rPr>
                            <w:t>3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7751D8" id="_x0000_t202" coordsize="21600,21600" o:spt="202" path="m,l,21600r21600,l21600,xe">
              <v:stroke joinstyle="miter"/>
              <v:path gradientshapeok="t" o:connecttype="rect"/>
            </v:shapetype>
            <v:shape id="Textbox 613" o:spid="_x0000_s1031" type="#_x0000_t202" style="position:absolute;margin-left:525.4pt;margin-top:806.7pt;width:31.3pt;height:14.9pt;z-index:-2516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" filled="f" stroked="f">
              <v:path arrowok="t"/>
              <v:textbox inset="0,0,0,0">
                <w:txbxContent>
                  <w:p w:rsidR="0027376F" w:rsidRDefault="000C27F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44044D">
                      <w:rPr>
                        <w:rFonts w:ascii="Cambria"/>
                        <w:noProof/>
                        <w:spacing w:val="-4"/>
                      </w:rPr>
                      <w:t>3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0C27F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8480" behindDoc="1" locked="0" layoutInCell="1" allowOverlap="1" wp14:anchorId="268F8B22" wp14:editId="6BD95E75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615" name="Textbox 6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0C27F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44044D">
                            <w:rPr>
                              <w:rFonts w:ascii="Cambria"/>
                              <w:noProof/>
                              <w:spacing w:val="-4"/>
                            </w:rPr>
                            <w:t>4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8F8B22" id="_x0000_t202" coordsize="21600,21600" o:spt="202" path="m,l,21600r21600,l21600,xe">
              <v:stroke joinstyle="miter"/>
              <v:path gradientshapeok="t" o:connecttype="rect"/>
            </v:shapetype>
            <v:shape id="Textbox 615" o:spid="_x0000_s1033" type="#_x0000_t202" style="position:absolute;margin-left:525.4pt;margin-top:806.7pt;width:31.3pt;height:14.9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" filled="f" stroked="f">
              <v:path arrowok="t"/>
              <v:textbox inset="0,0,0,0">
                <w:txbxContent>
                  <w:p w:rsidR="0027376F" w:rsidRDefault="000C27F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44044D">
                      <w:rPr>
                        <w:rFonts w:ascii="Cambria"/>
                        <w:noProof/>
                        <w:spacing w:val="-4"/>
                      </w:rPr>
                      <w:t>4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0C27F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0528" behindDoc="1" locked="0" layoutInCell="1" allowOverlap="1" wp14:anchorId="30B766DE" wp14:editId="06F21C75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617" name="Textbox 6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0C27F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44044D">
                            <w:rPr>
                              <w:rFonts w:ascii="Cambria"/>
                              <w:noProof/>
                              <w:spacing w:val="-4"/>
                            </w:rPr>
                            <w:t>5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B766DE" id="_x0000_t202" coordsize="21600,21600" o:spt="202" path="m,l,21600r21600,l21600,xe">
              <v:stroke joinstyle="miter"/>
              <v:path gradientshapeok="t" o:connecttype="rect"/>
            </v:shapetype>
            <v:shape id="Textbox 617" o:spid="_x0000_s1035" type="#_x0000_t202" style="position:absolute;margin-left:525.4pt;margin-top:806.7pt;width:31.3pt;height:14.9pt;z-index:-25164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" filled="f" stroked="f">
              <v:path arrowok="t"/>
              <v:textbox inset="0,0,0,0">
                <w:txbxContent>
                  <w:p w:rsidR="0027376F" w:rsidRDefault="000C27F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44044D">
                      <w:rPr>
                        <w:rFonts w:ascii="Cambria"/>
                        <w:noProof/>
                        <w:spacing w:val="-4"/>
                      </w:rPr>
                      <w:t>5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0C27F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2576" behindDoc="1" locked="0" layoutInCell="1" allowOverlap="1" wp14:anchorId="70E5B6A6" wp14:editId="379CE2C9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619" name="Textbox 6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0C27F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44044D">
                            <w:rPr>
                              <w:rFonts w:ascii="Cambria"/>
                              <w:noProof/>
                              <w:spacing w:val="-4"/>
                            </w:rPr>
                            <w:t>6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E5B6A6" id="_x0000_t202" coordsize="21600,21600" o:spt="202" path="m,l,21600r21600,l21600,xe">
              <v:stroke joinstyle="miter"/>
              <v:path gradientshapeok="t" o:connecttype="rect"/>
            </v:shapetype>
            <v:shape id="Textbox 619" o:spid="_x0000_s1037" type="#_x0000_t202" style="position:absolute;margin-left:525.4pt;margin-top:806.7pt;width:31.3pt;height:14.9pt;z-index:-251643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" filled="f" stroked="f">
              <v:path arrowok="t"/>
              <v:textbox inset="0,0,0,0">
                <w:txbxContent>
                  <w:p w:rsidR="0027376F" w:rsidRDefault="000C27F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44044D">
                      <w:rPr>
                        <w:rFonts w:ascii="Cambria"/>
                        <w:noProof/>
                        <w:spacing w:val="-4"/>
                      </w:rPr>
                      <w:t>6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0C27F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4624" behindDoc="1" locked="0" layoutInCell="1" allowOverlap="1" wp14:anchorId="1A344302" wp14:editId="61FB6E94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621" name="Textbox 6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0C27F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44044D">
                            <w:rPr>
                              <w:rFonts w:ascii="Cambria"/>
                              <w:noProof/>
                              <w:spacing w:val="-4"/>
                            </w:rPr>
                            <w:t>7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344302" id="_x0000_t202" coordsize="21600,21600" o:spt="202" path="m,l,21600r21600,l21600,xe">
              <v:stroke joinstyle="miter"/>
              <v:path gradientshapeok="t" o:connecttype="rect"/>
            </v:shapetype>
            <v:shape id="Textbox 621" o:spid="_x0000_s1039" type="#_x0000_t202" style="position:absolute;margin-left:525.4pt;margin-top:806.7pt;width:31.3pt;height:14.9pt;z-index:-251641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" filled="f" stroked="f">
              <v:path arrowok="t"/>
              <v:textbox inset="0,0,0,0">
                <w:txbxContent>
                  <w:p w:rsidR="0027376F" w:rsidRDefault="000C27F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44044D">
                      <w:rPr>
                        <w:rFonts w:ascii="Cambria"/>
                        <w:noProof/>
                        <w:spacing w:val="-4"/>
                      </w:rPr>
                      <w:t>7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0C27F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6672" behindDoc="1" locked="0" layoutInCell="1" allowOverlap="1" wp14:anchorId="71144EE0" wp14:editId="3322E747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623" name="Textbox 6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0C27F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44044D">
                            <w:rPr>
                              <w:rFonts w:ascii="Cambria"/>
                              <w:noProof/>
                              <w:spacing w:val="-4"/>
                            </w:rPr>
                            <w:t>8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144EE0" id="_x0000_t202" coordsize="21600,21600" o:spt="202" path="m,l,21600r21600,l21600,xe">
              <v:stroke joinstyle="miter"/>
              <v:path gradientshapeok="t" o:connecttype="rect"/>
            </v:shapetype>
            <v:shape id="Textbox 623" o:spid="_x0000_s1041" type="#_x0000_t202" style="position:absolute;margin-left:525.4pt;margin-top:806.7pt;width:31.3pt;height:14.9pt;z-index:-251639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" filled="f" stroked="f">
              <v:path arrowok="t"/>
              <v:textbox inset="0,0,0,0">
                <w:txbxContent>
                  <w:p w:rsidR="0027376F" w:rsidRDefault="000C27F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44044D">
                      <w:rPr>
                        <w:rFonts w:ascii="Cambria"/>
                        <w:noProof/>
                        <w:spacing w:val="-4"/>
                      </w:rPr>
                      <w:t>8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0C27F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8720" behindDoc="1" locked="0" layoutInCell="1" allowOverlap="1" wp14:anchorId="4AD88A92" wp14:editId="7048DD40">
              <wp:simplePos x="0" y="0"/>
              <wp:positionH relativeFrom="page">
                <wp:posOffset>6674866</wp:posOffset>
              </wp:positionH>
              <wp:positionV relativeFrom="page">
                <wp:posOffset>10247920</wp:posOffset>
              </wp:positionV>
              <wp:extent cx="397510" cy="189230"/>
              <wp:effectExtent l="0" t="0" r="0" b="0"/>
              <wp:wrapNone/>
              <wp:docPr id="625" name="Textbox 6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0C27F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44044D">
                            <w:rPr>
                              <w:rFonts w:ascii="Cambria"/>
                              <w:noProof/>
                              <w:spacing w:val="-4"/>
                            </w:rPr>
                            <w:t>9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D88A92" id="_x0000_t202" coordsize="21600,21600" o:spt="202" path="m,l,21600r21600,l21600,xe">
              <v:stroke joinstyle="miter"/>
              <v:path gradientshapeok="t" o:connecttype="rect"/>
            </v:shapetype>
            <v:shape id="Textbox 625" o:spid="_x0000_s1043" type="#_x0000_t202" style="position:absolute;margin-left:525.6pt;margin-top:806.9pt;width:31.3pt;height:14.9pt;z-index:-251637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" filled="f" stroked="f">
              <v:path arrowok="t"/>
              <v:textbox inset="0,0,0,0">
                <w:txbxContent>
                  <w:p w:rsidR="0027376F" w:rsidRDefault="000C27F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44044D">
                      <w:rPr>
                        <w:rFonts w:ascii="Cambria"/>
                        <w:noProof/>
                        <w:spacing w:val="-4"/>
                      </w:rPr>
                      <w:t>9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008D" w:rsidRDefault="0052008D">
      <w:r>
        <w:separator/>
      </w:r>
    </w:p>
  </w:footnote>
  <w:footnote w:type="continuationSeparator" w:id="0">
    <w:p w:rsidR="0052008D" w:rsidRDefault="005200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0C27F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77780638" wp14:editId="52939B16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606" name="Textbox 60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0C27F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44044D">
                            <w:rPr>
                              <w:rFonts w:ascii="Cambria"/>
                              <w:noProof/>
                              <w:spacing w:val="-4"/>
                            </w:rPr>
                            <w:t>1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780638" id="_x0000_t202" coordsize="21600,21600" o:spt="202" path="m,l,21600r21600,l21600,xe">
              <v:stroke joinstyle="miter"/>
              <v:path gradientshapeok="t" o:connecttype="rect"/>
            </v:shapetype>
            <v:shape id="Textbox 606" o:spid="_x0000_s1026" type="#_x0000_t202" style="position:absolute;margin-left:303.7pt;margin-top:34.35pt;width:31.3pt;height:14.9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" filled="f" stroked="f">
              <v:path arrowok="t"/>
              <v:textbox inset="0,0,0,0">
                <w:txbxContent>
                  <w:p w:rsidR="0027376F" w:rsidRDefault="000C27F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44044D">
                      <w:rPr>
                        <w:rFonts w:ascii="Cambria"/>
                        <w:noProof/>
                        <w:spacing w:val="-4"/>
                      </w:rPr>
                      <w:t>1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0C27F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9744" behindDoc="1" locked="0" layoutInCell="1" allowOverlap="1" wp14:anchorId="365CD4C4" wp14:editId="225B2810">
              <wp:simplePos x="0" y="0"/>
              <wp:positionH relativeFrom="page">
                <wp:posOffset>3587750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626" name="Textbox 6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0C27F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44044D">
                            <w:rPr>
                              <w:rFonts w:ascii="Cambria"/>
                              <w:noProof/>
                              <w:spacing w:val="-4"/>
                            </w:rPr>
                            <w:t>10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5CD4C4" id="_x0000_t202" coordsize="21600,21600" o:spt="202" path="m,l,21600r21600,l21600,xe">
              <v:stroke joinstyle="miter"/>
              <v:path gradientshapeok="t" o:connecttype="rect"/>
            </v:shapetype>
            <v:shape id="Textbox 626" o:spid="_x0000_s1044" type="#_x0000_t202" style="position:absolute;margin-left:282.5pt;margin-top:34.35pt;width:31.3pt;height:14.9pt;z-index:-251636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" filled="f" stroked="f">
              <v:path arrowok="t"/>
              <v:textbox inset="0,0,0,0">
                <w:txbxContent>
                  <w:p w:rsidR="0027376F" w:rsidRDefault="000C27F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44044D">
                      <w:rPr>
                        <w:rFonts w:ascii="Cambria"/>
                        <w:noProof/>
                        <w:spacing w:val="-4"/>
                      </w:rPr>
                      <w:t>10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0C27F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1792" behindDoc="1" locked="0" layoutInCell="1" allowOverlap="1" wp14:anchorId="023F4C0B" wp14:editId="5155025C">
              <wp:simplePos x="0" y="0"/>
              <wp:positionH relativeFrom="page">
                <wp:posOffset>3587750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628" name="Textbox 6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0C27F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44044D">
                            <w:rPr>
                              <w:rFonts w:ascii="Cambria"/>
                              <w:noProof/>
                              <w:spacing w:val="-4"/>
                            </w:rPr>
                            <w:t>11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3F4C0B" id="_x0000_t202" coordsize="21600,21600" o:spt="202" path="m,l,21600r21600,l21600,xe">
              <v:stroke joinstyle="miter"/>
              <v:path gradientshapeok="t" o:connecttype="rect"/>
            </v:shapetype>
            <v:shape id="Textbox 628" o:spid="_x0000_s1046" type="#_x0000_t202" style="position:absolute;margin-left:282.5pt;margin-top:34.35pt;width:31.3pt;height:14.9pt;z-index:-251634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" filled="f" stroked="f">
              <v:path arrowok="t"/>
              <v:textbox inset="0,0,0,0">
                <w:txbxContent>
                  <w:p w:rsidR="0027376F" w:rsidRDefault="000C27F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44044D">
                      <w:rPr>
                        <w:rFonts w:ascii="Cambria"/>
                        <w:noProof/>
                        <w:spacing w:val="-4"/>
                      </w:rPr>
                      <w:t>11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0C27F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3840" behindDoc="1" locked="0" layoutInCell="1" allowOverlap="1" wp14:anchorId="060FEA24" wp14:editId="2B961563">
              <wp:simplePos x="0" y="0"/>
              <wp:positionH relativeFrom="page">
                <wp:posOffset>3587750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630" name="Textbox 6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0C27F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44044D">
                            <w:rPr>
                              <w:rFonts w:ascii="Cambria"/>
                              <w:noProof/>
                              <w:spacing w:val="-4"/>
                            </w:rPr>
                            <w:t>12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0FEA24" id="_x0000_t202" coordsize="21600,21600" o:spt="202" path="m,l,21600r21600,l21600,xe">
              <v:stroke joinstyle="miter"/>
              <v:path gradientshapeok="t" o:connecttype="rect"/>
            </v:shapetype>
            <v:shape id="Textbox 630" o:spid="_x0000_s1048" type="#_x0000_t202" style="position:absolute;margin-left:282.5pt;margin-top:34.35pt;width:31.3pt;height:14.9pt;z-index:-251632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" filled="f" stroked="f">
              <v:path arrowok="t"/>
              <v:textbox inset="0,0,0,0">
                <w:txbxContent>
                  <w:p w:rsidR="0027376F" w:rsidRDefault="000C27F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44044D">
                      <w:rPr>
                        <w:rFonts w:ascii="Cambria"/>
                        <w:noProof/>
                        <w:spacing w:val="-4"/>
                      </w:rPr>
                      <w:t>12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0C27F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5888" behindDoc="1" locked="0" layoutInCell="1" allowOverlap="1" wp14:anchorId="1C531263" wp14:editId="39F5122B">
              <wp:simplePos x="0" y="0"/>
              <wp:positionH relativeFrom="page">
                <wp:posOffset>3587750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632" name="Textbox 6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0C27F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44044D">
                            <w:rPr>
                              <w:rFonts w:ascii="Cambria"/>
                              <w:noProof/>
                              <w:spacing w:val="-4"/>
                            </w:rPr>
                            <w:t>13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531263" id="_x0000_t202" coordsize="21600,21600" o:spt="202" path="m,l,21600r21600,l21600,xe">
              <v:stroke joinstyle="miter"/>
              <v:path gradientshapeok="t" o:connecttype="rect"/>
            </v:shapetype>
            <v:shape id="Textbox 632" o:spid="_x0000_s1050" type="#_x0000_t202" style="position:absolute;margin-left:282.5pt;margin-top:34.35pt;width:31.3pt;height:14.9pt;z-index:-251630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" filled="f" stroked="f">
              <v:path arrowok="t"/>
              <v:textbox inset="0,0,0,0">
                <w:txbxContent>
                  <w:p w:rsidR="0027376F" w:rsidRDefault="000C27F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44044D">
                      <w:rPr>
                        <w:rFonts w:ascii="Cambria"/>
                        <w:noProof/>
                        <w:spacing w:val="-4"/>
                      </w:rPr>
                      <w:t>13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0C27F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7936" behindDoc="1" locked="0" layoutInCell="1" allowOverlap="1" wp14:anchorId="0938915D" wp14:editId="5A2D57AD">
              <wp:simplePos x="0" y="0"/>
              <wp:positionH relativeFrom="page">
                <wp:posOffset>3587750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634" name="Textbox 6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0C27F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44044D">
                            <w:rPr>
                              <w:rFonts w:ascii="Cambria"/>
                              <w:noProof/>
                              <w:spacing w:val="-4"/>
                            </w:rPr>
                            <w:t>14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38915D" id="_x0000_t202" coordsize="21600,21600" o:spt="202" path="m,l,21600r21600,l21600,xe">
              <v:stroke joinstyle="miter"/>
              <v:path gradientshapeok="t" o:connecttype="rect"/>
            </v:shapetype>
            <v:shape id="Textbox 634" o:spid="_x0000_s1052" type="#_x0000_t202" style="position:absolute;margin-left:282.5pt;margin-top:34.35pt;width:31.3pt;height:14.9pt;z-index:-251628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" filled="f" stroked="f">
              <v:path arrowok="t"/>
              <v:textbox inset="0,0,0,0">
                <w:txbxContent>
                  <w:p w:rsidR="0027376F" w:rsidRDefault="000C27F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44044D">
                      <w:rPr>
                        <w:rFonts w:ascii="Cambria"/>
                        <w:noProof/>
                        <w:spacing w:val="-4"/>
                      </w:rPr>
                      <w:t>14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0C27F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9984" behindDoc="1" locked="0" layoutInCell="1" allowOverlap="1" wp14:anchorId="118028FC" wp14:editId="7CB11400">
              <wp:simplePos x="0" y="0"/>
              <wp:positionH relativeFrom="page">
                <wp:posOffset>3587750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636" name="Textbox 6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0C27F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44044D">
                            <w:rPr>
                              <w:rFonts w:ascii="Cambria"/>
                              <w:noProof/>
                              <w:spacing w:val="-4"/>
                            </w:rPr>
                            <w:t>15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8028FC" id="_x0000_t202" coordsize="21600,21600" o:spt="202" path="m,l,21600r21600,l21600,xe">
              <v:stroke joinstyle="miter"/>
              <v:path gradientshapeok="t" o:connecttype="rect"/>
            </v:shapetype>
            <v:shape id="Textbox 636" o:spid="_x0000_s1054" type="#_x0000_t202" style="position:absolute;margin-left:282.5pt;margin-top:34.35pt;width:31.3pt;height:14.9pt;z-index:-251626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" filled="f" stroked="f">
              <v:path arrowok="t"/>
              <v:textbox inset="0,0,0,0">
                <w:txbxContent>
                  <w:p w:rsidR="0027376F" w:rsidRDefault="000C27F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44044D">
                      <w:rPr>
                        <w:rFonts w:ascii="Cambria"/>
                        <w:noProof/>
                        <w:spacing w:val="-4"/>
                      </w:rPr>
                      <w:t>15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0C27F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2032" behindDoc="1" locked="0" layoutInCell="1" allowOverlap="1" wp14:anchorId="224E5F3C" wp14:editId="33A84FB3">
              <wp:simplePos x="0" y="0"/>
              <wp:positionH relativeFrom="page">
                <wp:posOffset>3587750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638" name="Textbox 6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0C27F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44044D">
                            <w:rPr>
                              <w:rFonts w:ascii="Cambria"/>
                              <w:noProof/>
                              <w:spacing w:val="-4"/>
                            </w:rPr>
                            <w:t>16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4E5F3C" id="_x0000_t202" coordsize="21600,21600" o:spt="202" path="m,l,21600r21600,l21600,xe">
              <v:stroke joinstyle="miter"/>
              <v:path gradientshapeok="t" o:connecttype="rect"/>
            </v:shapetype>
            <v:shape id="Textbox 638" o:spid="_x0000_s1056" type="#_x0000_t202" style="position:absolute;margin-left:282.5pt;margin-top:34.35pt;width:31.3pt;height:14.9pt;z-index:-251624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" filled="f" stroked="f">
              <v:path arrowok="t"/>
              <v:textbox inset="0,0,0,0">
                <w:txbxContent>
                  <w:p w:rsidR="0027376F" w:rsidRDefault="000C27F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44044D">
                      <w:rPr>
                        <w:rFonts w:ascii="Cambria"/>
                        <w:noProof/>
                        <w:spacing w:val="-4"/>
                      </w:rPr>
                      <w:t>16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0C27F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4080" behindDoc="1" locked="0" layoutInCell="1" allowOverlap="1" wp14:anchorId="56199B2E" wp14:editId="2F630EE6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640" name="Textbox 6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0C27F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44044D">
                            <w:rPr>
                              <w:rFonts w:ascii="Cambria"/>
                              <w:noProof/>
                              <w:spacing w:val="-4"/>
                            </w:rPr>
                            <w:t>17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199B2E" id="_x0000_t202" coordsize="21600,21600" o:spt="202" path="m,l,21600r21600,l21600,xe">
              <v:stroke joinstyle="miter"/>
              <v:path gradientshapeok="t" o:connecttype="rect"/>
            </v:shapetype>
            <v:shape id="Textbox 640" o:spid="_x0000_s1058" type="#_x0000_t202" style="position:absolute;margin-left:303.7pt;margin-top:34.35pt;width:31.3pt;height:14.9pt;z-index:-251622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" filled="f" stroked="f">
              <v:path arrowok="t"/>
              <v:textbox inset="0,0,0,0">
                <w:txbxContent>
                  <w:p w:rsidR="0027376F" w:rsidRDefault="000C27F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44044D">
                      <w:rPr>
                        <w:rFonts w:ascii="Cambria"/>
                        <w:noProof/>
                        <w:spacing w:val="-4"/>
                      </w:rPr>
                      <w:t>17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0C27F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6128" behindDoc="1" locked="0" layoutInCell="1" allowOverlap="1" wp14:anchorId="28474B01" wp14:editId="52153E74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642" name="Textbox 6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0C27F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44044D">
                            <w:rPr>
                              <w:rFonts w:ascii="Cambria"/>
                              <w:noProof/>
                              <w:spacing w:val="-4"/>
                            </w:rPr>
                            <w:t>18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474B01" id="_x0000_t202" coordsize="21600,21600" o:spt="202" path="m,l,21600r21600,l21600,xe">
              <v:stroke joinstyle="miter"/>
              <v:path gradientshapeok="t" o:connecttype="rect"/>
            </v:shapetype>
            <v:shape id="Textbox 642" o:spid="_x0000_s1060" type="#_x0000_t202" style="position:absolute;margin-left:303.7pt;margin-top:34.35pt;width:31.3pt;height:14.9pt;z-index:-251620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" filled="f" stroked="f">
              <v:path arrowok="t"/>
              <v:textbox inset="0,0,0,0">
                <w:txbxContent>
                  <w:p w:rsidR="0027376F" w:rsidRDefault="000C27F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44044D">
                      <w:rPr>
                        <w:rFonts w:ascii="Cambria"/>
                        <w:noProof/>
                        <w:spacing w:val="-4"/>
                      </w:rPr>
                      <w:t>18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0C27F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8176" behindDoc="1" locked="0" layoutInCell="1" allowOverlap="1" wp14:anchorId="70D8F596" wp14:editId="4E526A76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644" name="Textbox 6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0C27F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44044D">
                            <w:rPr>
                              <w:rFonts w:ascii="Cambria"/>
                              <w:noProof/>
                              <w:spacing w:val="-4"/>
                            </w:rPr>
                            <w:t>19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D8F596" id="_x0000_t202" coordsize="21600,21600" o:spt="202" path="m,l,21600r21600,l21600,xe">
              <v:stroke joinstyle="miter"/>
              <v:path gradientshapeok="t" o:connecttype="rect"/>
            </v:shapetype>
            <v:shape id="Textbox 644" o:spid="_x0000_s1062" type="#_x0000_t202" style="position:absolute;margin-left:303.7pt;margin-top:34.35pt;width:31.3pt;height:14.9pt;z-index:-251618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" filled="f" stroked="f">
              <v:path arrowok="t"/>
              <v:textbox inset="0,0,0,0">
                <w:txbxContent>
                  <w:p w:rsidR="0027376F" w:rsidRDefault="000C27F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44044D">
                      <w:rPr>
                        <w:rFonts w:ascii="Cambria"/>
                        <w:noProof/>
                        <w:spacing w:val="-4"/>
                      </w:rPr>
                      <w:t>19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0C27F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20E0FC10" wp14:editId="7232B0D3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610" name="Textbox 6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0C27F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44044D">
                            <w:rPr>
                              <w:rFonts w:ascii="Cambria"/>
                              <w:noProof/>
                              <w:spacing w:val="-4"/>
                            </w:rPr>
                            <w:t>2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E0FC10" id="_x0000_t202" coordsize="21600,21600" o:spt="202" path="m,l,21600r21600,l21600,xe">
              <v:stroke joinstyle="miter"/>
              <v:path gradientshapeok="t" o:connecttype="rect"/>
            </v:shapetype>
            <v:shape id="Textbox 610" o:spid="_x0000_s1028" type="#_x0000_t202" style="position:absolute;margin-left:303.7pt;margin-top:34.35pt;width:31.3pt;height:14.9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" filled="f" stroked="f">
              <v:path arrowok="t"/>
              <v:textbox inset="0,0,0,0">
                <w:txbxContent>
                  <w:p w:rsidR="0027376F" w:rsidRDefault="000C27F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44044D">
                      <w:rPr>
                        <w:rFonts w:ascii="Cambria"/>
                        <w:noProof/>
                        <w:spacing w:val="-4"/>
                      </w:rPr>
                      <w:t>2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0C27F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0224" behindDoc="1" locked="0" layoutInCell="1" allowOverlap="1" wp14:anchorId="11D91156" wp14:editId="4F7ABA5A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646" name="Textbox 6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0C27F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44044D">
                            <w:rPr>
                              <w:rFonts w:ascii="Cambria"/>
                              <w:noProof/>
                              <w:spacing w:val="-4"/>
                            </w:rPr>
                            <w:t>20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D91156" id="_x0000_t202" coordsize="21600,21600" o:spt="202" path="m,l,21600r21600,l21600,xe">
              <v:stroke joinstyle="miter"/>
              <v:path gradientshapeok="t" o:connecttype="rect"/>
            </v:shapetype>
            <v:shape id="Textbox 646" o:spid="_x0000_s1064" type="#_x0000_t202" style="position:absolute;margin-left:303.7pt;margin-top:34.35pt;width:31.3pt;height:14.9pt;z-index:-251616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" filled="f" stroked="f">
              <v:path arrowok="t"/>
              <v:textbox inset="0,0,0,0">
                <w:txbxContent>
                  <w:p w:rsidR="0027376F" w:rsidRDefault="000C27F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44044D">
                      <w:rPr>
                        <w:rFonts w:ascii="Cambria"/>
                        <w:noProof/>
                        <w:spacing w:val="-4"/>
                      </w:rPr>
                      <w:t>20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0C27F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2272" behindDoc="1" locked="0" layoutInCell="1" allowOverlap="1" wp14:anchorId="20DFA4DA" wp14:editId="3EC3F6CB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648" name="Textbox 6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0C27F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44044D">
                            <w:rPr>
                              <w:rFonts w:ascii="Cambria"/>
                              <w:noProof/>
                              <w:spacing w:val="-4"/>
                            </w:rPr>
                            <w:t>21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DFA4DA" id="_x0000_t202" coordsize="21600,21600" o:spt="202" path="m,l,21600r21600,l21600,xe">
              <v:stroke joinstyle="miter"/>
              <v:path gradientshapeok="t" o:connecttype="rect"/>
            </v:shapetype>
            <v:shape id="Textbox 648" o:spid="_x0000_s1066" type="#_x0000_t202" style="position:absolute;margin-left:303.7pt;margin-top:34.35pt;width:31.3pt;height:14.9pt;z-index:-251614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" filled="f" stroked="f">
              <v:path arrowok="t"/>
              <v:textbox inset="0,0,0,0">
                <w:txbxContent>
                  <w:p w:rsidR="0027376F" w:rsidRDefault="000C27F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44044D">
                      <w:rPr>
                        <w:rFonts w:ascii="Cambria"/>
                        <w:noProof/>
                        <w:spacing w:val="-4"/>
                      </w:rPr>
                      <w:t>21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0C27F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4320" behindDoc="1" locked="0" layoutInCell="1" allowOverlap="1" wp14:anchorId="6EC0941C" wp14:editId="6CFEE669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650" name="Textbox 6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0C27F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44044D">
                            <w:rPr>
                              <w:rFonts w:ascii="Cambria"/>
                              <w:noProof/>
                              <w:spacing w:val="-4"/>
                            </w:rPr>
                            <w:t>23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C0941C" id="_x0000_t202" coordsize="21600,21600" o:spt="202" path="m,l,21600r21600,l21600,xe">
              <v:stroke joinstyle="miter"/>
              <v:path gradientshapeok="t" o:connecttype="rect"/>
            </v:shapetype>
            <v:shape id="Textbox 650" o:spid="_x0000_s1068" type="#_x0000_t202" style="position:absolute;margin-left:303.7pt;margin-top:34.35pt;width:31.3pt;height:14.9pt;z-index:-251612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" filled="f" stroked="f">
              <v:path arrowok="t"/>
              <v:textbox inset="0,0,0,0">
                <w:txbxContent>
                  <w:p w:rsidR="0027376F" w:rsidRDefault="000C27F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44044D">
                      <w:rPr>
                        <w:rFonts w:ascii="Cambria"/>
                        <w:noProof/>
                        <w:spacing w:val="-4"/>
                      </w:rPr>
                      <w:t>23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0C27F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5408" behindDoc="1" locked="0" layoutInCell="1" allowOverlap="1" wp14:anchorId="52328545" wp14:editId="772F9516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612" name="Textbox 6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0C27F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44044D">
                            <w:rPr>
                              <w:rFonts w:ascii="Cambria"/>
                              <w:noProof/>
                              <w:spacing w:val="-4"/>
                            </w:rPr>
                            <w:t>3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2328545" id="_x0000_t202" coordsize="21600,21600" o:spt="202" path="m,l,21600r21600,l21600,xe">
              <v:stroke joinstyle="miter"/>
              <v:path gradientshapeok="t" o:connecttype="rect"/>
            </v:shapetype>
            <v:shape id="Textbox 612" o:spid="_x0000_s1030" type="#_x0000_t202" style="position:absolute;margin-left:303.7pt;margin-top:34.35pt;width:31.3pt;height:14.9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" filled="f" stroked="f">
              <v:path arrowok="t"/>
              <v:textbox inset="0,0,0,0">
                <w:txbxContent>
                  <w:p w:rsidR="0027376F" w:rsidRDefault="000C27F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44044D">
                      <w:rPr>
                        <w:rFonts w:ascii="Cambria"/>
                        <w:noProof/>
                        <w:spacing w:val="-4"/>
                      </w:rPr>
                      <w:t>3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0C27F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7456" behindDoc="1" locked="0" layoutInCell="1" allowOverlap="1" wp14:anchorId="0625F8DC" wp14:editId="79C8C737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614" name="Textbox 6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0C27F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44044D">
                            <w:rPr>
                              <w:rFonts w:ascii="Cambria"/>
                              <w:noProof/>
                              <w:spacing w:val="-4"/>
                            </w:rPr>
                            <w:t>4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25F8DC" id="_x0000_t202" coordsize="21600,21600" o:spt="202" path="m,l,21600r21600,l21600,xe">
              <v:stroke joinstyle="miter"/>
              <v:path gradientshapeok="t" o:connecttype="rect"/>
            </v:shapetype>
            <v:shape id="Textbox 614" o:spid="_x0000_s1032" type="#_x0000_t202" style="position:absolute;margin-left:303.7pt;margin-top:34.35pt;width:31.3pt;height:14.9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" filled="f" stroked="f">
              <v:path arrowok="t"/>
              <v:textbox inset="0,0,0,0">
                <w:txbxContent>
                  <w:p w:rsidR="0027376F" w:rsidRDefault="000C27F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44044D">
                      <w:rPr>
                        <w:rFonts w:ascii="Cambria"/>
                        <w:noProof/>
                        <w:spacing w:val="-4"/>
                      </w:rPr>
                      <w:t>4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0C27F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9504" behindDoc="1" locked="0" layoutInCell="1" allowOverlap="1" wp14:anchorId="0D0996CF" wp14:editId="43EB30AE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616" name="Textbox 6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0C27F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44044D">
                            <w:rPr>
                              <w:rFonts w:ascii="Cambria"/>
                              <w:noProof/>
                              <w:spacing w:val="-4"/>
                            </w:rPr>
                            <w:t>5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0996CF" id="_x0000_t202" coordsize="21600,21600" o:spt="202" path="m,l,21600r21600,l21600,xe">
              <v:stroke joinstyle="miter"/>
              <v:path gradientshapeok="t" o:connecttype="rect"/>
            </v:shapetype>
            <v:shape id="Textbox 616" o:spid="_x0000_s1034" type="#_x0000_t202" style="position:absolute;margin-left:303.7pt;margin-top:34.35pt;width:31.3pt;height:14.9pt;z-index:-25164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" filled="f" stroked="f">
              <v:path arrowok="t"/>
              <v:textbox inset="0,0,0,0">
                <w:txbxContent>
                  <w:p w:rsidR="0027376F" w:rsidRDefault="000C27F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44044D">
                      <w:rPr>
                        <w:rFonts w:ascii="Cambria"/>
                        <w:noProof/>
                        <w:spacing w:val="-4"/>
                      </w:rPr>
                      <w:t>5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0C27F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1552" behindDoc="1" locked="0" layoutInCell="1" allowOverlap="1" wp14:anchorId="113A64C3" wp14:editId="08383F6C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618" name="Textbox 6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0C27F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44044D">
                            <w:rPr>
                              <w:rFonts w:ascii="Cambria"/>
                              <w:noProof/>
                              <w:spacing w:val="-4"/>
                            </w:rPr>
                            <w:t>6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3A64C3" id="_x0000_t202" coordsize="21600,21600" o:spt="202" path="m,l,21600r21600,l21600,xe">
              <v:stroke joinstyle="miter"/>
              <v:path gradientshapeok="t" o:connecttype="rect"/>
            </v:shapetype>
            <v:shape id="Textbox 618" o:spid="_x0000_s1036" type="#_x0000_t202" style="position:absolute;margin-left:303.7pt;margin-top:34.35pt;width:31.3pt;height:14.9pt;z-index:-2516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" filled="f" stroked="f">
              <v:path arrowok="t"/>
              <v:textbox inset="0,0,0,0">
                <w:txbxContent>
                  <w:p w:rsidR="0027376F" w:rsidRDefault="000C27F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44044D">
                      <w:rPr>
                        <w:rFonts w:ascii="Cambria"/>
                        <w:noProof/>
                        <w:spacing w:val="-4"/>
                      </w:rPr>
                      <w:t>6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0C27F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3600" behindDoc="1" locked="0" layoutInCell="1" allowOverlap="1" wp14:anchorId="18B502D4" wp14:editId="733A2F44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620" name="Textbox 6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0C27F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44044D">
                            <w:rPr>
                              <w:rFonts w:ascii="Cambria"/>
                              <w:noProof/>
                              <w:spacing w:val="-4"/>
                            </w:rPr>
                            <w:t>7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B502D4" id="_x0000_t202" coordsize="21600,21600" o:spt="202" path="m,l,21600r21600,l21600,xe">
              <v:stroke joinstyle="miter"/>
              <v:path gradientshapeok="t" o:connecttype="rect"/>
            </v:shapetype>
            <v:shape id="Textbox 620" o:spid="_x0000_s1038" type="#_x0000_t202" style="position:absolute;margin-left:303.7pt;margin-top:34.35pt;width:31.3pt;height:14.9pt;z-index:-251642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" filled="f" stroked="f">
              <v:path arrowok="t"/>
              <v:textbox inset="0,0,0,0">
                <w:txbxContent>
                  <w:p w:rsidR="0027376F" w:rsidRDefault="000C27F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44044D">
                      <w:rPr>
                        <w:rFonts w:ascii="Cambria"/>
                        <w:noProof/>
                        <w:spacing w:val="-4"/>
                      </w:rPr>
                      <w:t>7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0C27F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5648" behindDoc="1" locked="0" layoutInCell="1" allowOverlap="1" wp14:anchorId="05CE0F37" wp14:editId="4D2A7697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622" name="Textbox 6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0C27F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44044D">
                            <w:rPr>
                              <w:rFonts w:ascii="Cambria"/>
                              <w:noProof/>
                              <w:spacing w:val="-4"/>
                            </w:rPr>
                            <w:t>8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CE0F37" id="_x0000_t202" coordsize="21600,21600" o:spt="202" path="m,l,21600r21600,l21600,xe">
              <v:stroke joinstyle="miter"/>
              <v:path gradientshapeok="t" o:connecttype="rect"/>
            </v:shapetype>
            <v:shape id="Textbox 622" o:spid="_x0000_s1040" type="#_x0000_t202" style="position:absolute;margin-left:303.7pt;margin-top:34.35pt;width:31.3pt;height:14.9pt;z-index:-251640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" filled="f" stroked="f">
              <v:path arrowok="t"/>
              <v:textbox inset="0,0,0,0">
                <w:txbxContent>
                  <w:p w:rsidR="0027376F" w:rsidRDefault="000C27F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44044D">
                      <w:rPr>
                        <w:rFonts w:ascii="Cambria"/>
                        <w:noProof/>
                        <w:spacing w:val="-4"/>
                      </w:rPr>
                      <w:t>8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0C27F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7696" behindDoc="1" locked="0" layoutInCell="1" allowOverlap="1" wp14:anchorId="5D0F6B07" wp14:editId="3389DC63">
              <wp:simplePos x="0" y="0"/>
              <wp:positionH relativeFrom="page">
                <wp:posOffset>3587750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624" name="Textbox 6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0C27F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44044D">
                            <w:rPr>
                              <w:rFonts w:ascii="Cambria"/>
                              <w:noProof/>
                              <w:spacing w:val="-4"/>
                            </w:rPr>
                            <w:t>9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0F6B07" id="_x0000_t202" coordsize="21600,21600" o:spt="202" path="m,l,21600r21600,l21600,xe">
              <v:stroke joinstyle="miter"/>
              <v:path gradientshapeok="t" o:connecttype="rect"/>
            </v:shapetype>
            <v:shape id="Textbox 624" o:spid="_x0000_s1042" type="#_x0000_t202" style="position:absolute;margin-left:282.5pt;margin-top:34.35pt;width:31.3pt;height:14.9pt;z-index:-251638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" filled="f" stroked="f">
              <v:path arrowok="t"/>
              <v:textbox inset="0,0,0,0">
                <w:txbxContent>
                  <w:p w:rsidR="0027376F" w:rsidRDefault="000C27F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44044D">
                      <w:rPr>
                        <w:rFonts w:ascii="Cambria"/>
                        <w:noProof/>
                        <w:spacing w:val="-4"/>
                      </w:rPr>
                      <w:t>9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56A78"/>
    <w:multiLevelType w:val="hybridMultilevel"/>
    <w:tmpl w:val="ACA6E6EE"/>
    <w:lvl w:ilvl="0" w:tplc="C4823C7C">
      <w:numFmt w:val="bullet"/>
      <w:lvlText w:val="-"/>
      <w:lvlJc w:val="left"/>
      <w:pPr>
        <w:ind w:left="107" w:hanging="6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C56E85A4">
      <w:numFmt w:val="bullet"/>
      <w:lvlText w:val="•"/>
      <w:lvlJc w:val="left"/>
      <w:pPr>
        <w:ind w:left="366" w:hanging="601"/>
      </w:pPr>
      <w:rPr>
        <w:rFonts w:hint="default"/>
        <w:lang w:val="ru-RU" w:eastAsia="en-US" w:bidi="ar-SA"/>
      </w:rPr>
    </w:lvl>
    <w:lvl w:ilvl="2" w:tplc="89703232">
      <w:numFmt w:val="bullet"/>
      <w:lvlText w:val="•"/>
      <w:lvlJc w:val="left"/>
      <w:pPr>
        <w:ind w:left="633" w:hanging="601"/>
      </w:pPr>
      <w:rPr>
        <w:rFonts w:hint="default"/>
        <w:lang w:val="ru-RU" w:eastAsia="en-US" w:bidi="ar-SA"/>
      </w:rPr>
    </w:lvl>
    <w:lvl w:ilvl="3" w:tplc="09E29B9E">
      <w:numFmt w:val="bullet"/>
      <w:lvlText w:val="•"/>
      <w:lvlJc w:val="left"/>
      <w:pPr>
        <w:ind w:left="900" w:hanging="601"/>
      </w:pPr>
      <w:rPr>
        <w:rFonts w:hint="default"/>
        <w:lang w:val="ru-RU" w:eastAsia="en-US" w:bidi="ar-SA"/>
      </w:rPr>
    </w:lvl>
    <w:lvl w:ilvl="4" w:tplc="A67C6B0A">
      <w:numFmt w:val="bullet"/>
      <w:lvlText w:val="•"/>
      <w:lvlJc w:val="left"/>
      <w:pPr>
        <w:ind w:left="1166" w:hanging="601"/>
      </w:pPr>
      <w:rPr>
        <w:rFonts w:hint="default"/>
        <w:lang w:val="ru-RU" w:eastAsia="en-US" w:bidi="ar-SA"/>
      </w:rPr>
    </w:lvl>
    <w:lvl w:ilvl="5" w:tplc="E2EAD1F8">
      <w:numFmt w:val="bullet"/>
      <w:lvlText w:val="•"/>
      <w:lvlJc w:val="left"/>
      <w:pPr>
        <w:ind w:left="1433" w:hanging="601"/>
      </w:pPr>
      <w:rPr>
        <w:rFonts w:hint="default"/>
        <w:lang w:val="ru-RU" w:eastAsia="en-US" w:bidi="ar-SA"/>
      </w:rPr>
    </w:lvl>
    <w:lvl w:ilvl="6" w:tplc="A67A22D4">
      <w:numFmt w:val="bullet"/>
      <w:lvlText w:val="•"/>
      <w:lvlJc w:val="left"/>
      <w:pPr>
        <w:ind w:left="1700" w:hanging="601"/>
      </w:pPr>
      <w:rPr>
        <w:rFonts w:hint="default"/>
        <w:lang w:val="ru-RU" w:eastAsia="en-US" w:bidi="ar-SA"/>
      </w:rPr>
    </w:lvl>
    <w:lvl w:ilvl="7" w:tplc="8E3C258E">
      <w:numFmt w:val="bullet"/>
      <w:lvlText w:val="•"/>
      <w:lvlJc w:val="left"/>
      <w:pPr>
        <w:ind w:left="1966" w:hanging="601"/>
      </w:pPr>
      <w:rPr>
        <w:rFonts w:hint="default"/>
        <w:lang w:val="ru-RU" w:eastAsia="en-US" w:bidi="ar-SA"/>
      </w:rPr>
    </w:lvl>
    <w:lvl w:ilvl="8" w:tplc="05A4DB74">
      <w:numFmt w:val="bullet"/>
      <w:lvlText w:val="•"/>
      <w:lvlJc w:val="left"/>
      <w:pPr>
        <w:ind w:left="2233" w:hanging="601"/>
      </w:pPr>
      <w:rPr>
        <w:rFonts w:hint="default"/>
        <w:lang w:val="ru-RU" w:eastAsia="en-US" w:bidi="ar-SA"/>
      </w:rPr>
    </w:lvl>
  </w:abstractNum>
  <w:abstractNum w:abstractNumId="1" w15:restartNumberingAfterBreak="0">
    <w:nsid w:val="12271A21"/>
    <w:multiLevelType w:val="hybridMultilevel"/>
    <w:tmpl w:val="2DA0BF12"/>
    <w:lvl w:ilvl="0" w:tplc="8E4EF39A">
      <w:start w:val="5"/>
      <w:numFmt w:val="decimal"/>
      <w:lvlText w:val="%1."/>
      <w:lvlJc w:val="left"/>
      <w:pPr>
        <w:ind w:left="2522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ECAD8A4">
      <w:numFmt w:val="bullet"/>
      <w:lvlText w:val="•"/>
      <w:lvlJc w:val="left"/>
      <w:pPr>
        <w:ind w:left="3274" w:hanging="360"/>
      </w:pPr>
      <w:rPr>
        <w:rFonts w:hint="default"/>
        <w:lang w:val="ru-RU" w:eastAsia="en-US" w:bidi="ar-SA"/>
      </w:rPr>
    </w:lvl>
    <w:lvl w:ilvl="2" w:tplc="B42C8BFC">
      <w:numFmt w:val="bullet"/>
      <w:lvlText w:val="•"/>
      <w:lvlJc w:val="left"/>
      <w:pPr>
        <w:ind w:left="4029" w:hanging="360"/>
      </w:pPr>
      <w:rPr>
        <w:rFonts w:hint="default"/>
        <w:lang w:val="ru-RU" w:eastAsia="en-US" w:bidi="ar-SA"/>
      </w:rPr>
    </w:lvl>
    <w:lvl w:ilvl="3" w:tplc="D8E6928C">
      <w:numFmt w:val="bullet"/>
      <w:lvlText w:val="•"/>
      <w:lvlJc w:val="left"/>
      <w:pPr>
        <w:ind w:left="4783" w:hanging="360"/>
      </w:pPr>
      <w:rPr>
        <w:rFonts w:hint="default"/>
        <w:lang w:val="ru-RU" w:eastAsia="en-US" w:bidi="ar-SA"/>
      </w:rPr>
    </w:lvl>
    <w:lvl w:ilvl="4" w:tplc="B0064A30">
      <w:numFmt w:val="bullet"/>
      <w:lvlText w:val="•"/>
      <w:lvlJc w:val="left"/>
      <w:pPr>
        <w:ind w:left="5538" w:hanging="360"/>
      </w:pPr>
      <w:rPr>
        <w:rFonts w:hint="default"/>
        <w:lang w:val="ru-RU" w:eastAsia="en-US" w:bidi="ar-SA"/>
      </w:rPr>
    </w:lvl>
    <w:lvl w:ilvl="5" w:tplc="A240DD74">
      <w:numFmt w:val="bullet"/>
      <w:lvlText w:val="•"/>
      <w:lvlJc w:val="left"/>
      <w:pPr>
        <w:ind w:left="6293" w:hanging="360"/>
      </w:pPr>
      <w:rPr>
        <w:rFonts w:hint="default"/>
        <w:lang w:val="ru-RU" w:eastAsia="en-US" w:bidi="ar-SA"/>
      </w:rPr>
    </w:lvl>
    <w:lvl w:ilvl="6" w:tplc="651C531A">
      <w:numFmt w:val="bullet"/>
      <w:lvlText w:val="•"/>
      <w:lvlJc w:val="left"/>
      <w:pPr>
        <w:ind w:left="7047" w:hanging="360"/>
      </w:pPr>
      <w:rPr>
        <w:rFonts w:hint="default"/>
        <w:lang w:val="ru-RU" w:eastAsia="en-US" w:bidi="ar-SA"/>
      </w:rPr>
    </w:lvl>
    <w:lvl w:ilvl="7" w:tplc="8E48FD30">
      <w:numFmt w:val="bullet"/>
      <w:lvlText w:val="•"/>
      <w:lvlJc w:val="left"/>
      <w:pPr>
        <w:ind w:left="7802" w:hanging="360"/>
      </w:pPr>
      <w:rPr>
        <w:rFonts w:hint="default"/>
        <w:lang w:val="ru-RU" w:eastAsia="en-US" w:bidi="ar-SA"/>
      </w:rPr>
    </w:lvl>
    <w:lvl w:ilvl="8" w:tplc="B9EC2906">
      <w:numFmt w:val="bullet"/>
      <w:lvlText w:val="•"/>
      <w:lvlJc w:val="left"/>
      <w:pPr>
        <w:ind w:left="8556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194D631C"/>
    <w:multiLevelType w:val="hybridMultilevel"/>
    <w:tmpl w:val="EC4836DE"/>
    <w:lvl w:ilvl="0" w:tplc="2AD211DA">
      <w:numFmt w:val="bullet"/>
      <w:lvlText w:val="–"/>
      <w:lvlJc w:val="left"/>
      <w:pPr>
        <w:ind w:left="36" w:hanging="3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187E2200">
      <w:numFmt w:val="bullet"/>
      <w:lvlText w:val="•"/>
      <w:lvlJc w:val="left"/>
      <w:pPr>
        <w:ind w:left="617" w:hanging="308"/>
      </w:pPr>
      <w:rPr>
        <w:rFonts w:hint="default"/>
        <w:lang w:val="ru-RU" w:eastAsia="en-US" w:bidi="ar-SA"/>
      </w:rPr>
    </w:lvl>
    <w:lvl w:ilvl="2" w:tplc="BD7A6520">
      <w:numFmt w:val="bullet"/>
      <w:lvlText w:val="•"/>
      <w:lvlJc w:val="left"/>
      <w:pPr>
        <w:ind w:left="1195" w:hanging="308"/>
      </w:pPr>
      <w:rPr>
        <w:rFonts w:hint="default"/>
        <w:lang w:val="ru-RU" w:eastAsia="en-US" w:bidi="ar-SA"/>
      </w:rPr>
    </w:lvl>
    <w:lvl w:ilvl="3" w:tplc="E42032FA">
      <w:numFmt w:val="bullet"/>
      <w:lvlText w:val="•"/>
      <w:lvlJc w:val="left"/>
      <w:pPr>
        <w:ind w:left="1773" w:hanging="308"/>
      </w:pPr>
      <w:rPr>
        <w:rFonts w:hint="default"/>
        <w:lang w:val="ru-RU" w:eastAsia="en-US" w:bidi="ar-SA"/>
      </w:rPr>
    </w:lvl>
    <w:lvl w:ilvl="4" w:tplc="140C50A4">
      <w:numFmt w:val="bullet"/>
      <w:lvlText w:val="•"/>
      <w:lvlJc w:val="left"/>
      <w:pPr>
        <w:ind w:left="2351" w:hanging="308"/>
      </w:pPr>
      <w:rPr>
        <w:rFonts w:hint="default"/>
        <w:lang w:val="ru-RU" w:eastAsia="en-US" w:bidi="ar-SA"/>
      </w:rPr>
    </w:lvl>
    <w:lvl w:ilvl="5" w:tplc="0F1C068A">
      <w:numFmt w:val="bullet"/>
      <w:lvlText w:val="•"/>
      <w:lvlJc w:val="left"/>
      <w:pPr>
        <w:ind w:left="2929" w:hanging="308"/>
      </w:pPr>
      <w:rPr>
        <w:rFonts w:hint="default"/>
        <w:lang w:val="ru-RU" w:eastAsia="en-US" w:bidi="ar-SA"/>
      </w:rPr>
    </w:lvl>
    <w:lvl w:ilvl="6" w:tplc="5030A05A">
      <w:numFmt w:val="bullet"/>
      <w:lvlText w:val="•"/>
      <w:lvlJc w:val="left"/>
      <w:pPr>
        <w:ind w:left="3507" w:hanging="308"/>
      </w:pPr>
      <w:rPr>
        <w:rFonts w:hint="default"/>
        <w:lang w:val="ru-RU" w:eastAsia="en-US" w:bidi="ar-SA"/>
      </w:rPr>
    </w:lvl>
    <w:lvl w:ilvl="7" w:tplc="49D86A22">
      <w:numFmt w:val="bullet"/>
      <w:lvlText w:val="•"/>
      <w:lvlJc w:val="left"/>
      <w:pPr>
        <w:ind w:left="4085" w:hanging="308"/>
      </w:pPr>
      <w:rPr>
        <w:rFonts w:hint="default"/>
        <w:lang w:val="ru-RU" w:eastAsia="en-US" w:bidi="ar-SA"/>
      </w:rPr>
    </w:lvl>
    <w:lvl w:ilvl="8" w:tplc="F3A6EBE4">
      <w:numFmt w:val="bullet"/>
      <w:lvlText w:val="•"/>
      <w:lvlJc w:val="left"/>
      <w:pPr>
        <w:ind w:left="4663" w:hanging="308"/>
      </w:pPr>
      <w:rPr>
        <w:rFonts w:hint="default"/>
        <w:lang w:val="ru-RU" w:eastAsia="en-US" w:bidi="ar-SA"/>
      </w:rPr>
    </w:lvl>
  </w:abstractNum>
  <w:abstractNum w:abstractNumId="3" w15:restartNumberingAfterBreak="0">
    <w:nsid w:val="1979662A"/>
    <w:multiLevelType w:val="hybridMultilevel"/>
    <w:tmpl w:val="4F40A53A"/>
    <w:lvl w:ilvl="0" w:tplc="2A460458">
      <w:start w:val="1"/>
      <w:numFmt w:val="decimal"/>
      <w:lvlText w:val="%1."/>
      <w:lvlJc w:val="left"/>
      <w:pPr>
        <w:ind w:left="39" w:hanging="22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DD82412A">
      <w:numFmt w:val="bullet"/>
      <w:lvlText w:val="•"/>
      <w:lvlJc w:val="left"/>
      <w:pPr>
        <w:ind w:left="346" w:hanging="224"/>
      </w:pPr>
      <w:rPr>
        <w:rFonts w:hint="default"/>
        <w:lang w:val="ru-RU" w:eastAsia="en-US" w:bidi="ar-SA"/>
      </w:rPr>
    </w:lvl>
    <w:lvl w:ilvl="2" w:tplc="4AF62D18">
      <w:numFmt w:val="bullet"/>
      <w:lvlText w:val="•"/>
      <w:lvlJc w:val="left"/>
      <w:pPr>
        <w:ind w:left="652" w:hanging="224"/>
      </w:pPr>
      <w:rPr>
        <w:rFonts w:hint="default"/>
        <w:lang w:val="ru-RU" w:eastAsia="en-US" w:bidi="ar-SA"/>
      </w:rPr>
    </w:lvl>
    <w:lvl w:ilvl="3" w:tplc="6D304108">
      <w:numFmt w:val="bullet"/>
      <w:lvlText w:val="•"/>
      <w:lvlJc w:val="left"/>
      <w:pPr>
        <w:ind w:left="958" w:hanging="224"/>
      </w:pPr>
      <w:rPr>
        <w:rFonts w:hint="default"/>
        <w:lang w:val="ru-RU" w:eastAsia="en-US" w:bidi="ar-SA"/>
      </w:rPr>
    </w:lvl>
    <w:lvl w:ilvl="4" w:tplc="5686EF36">
      <w:numFmt w:val="bullet"/>
      <w:lvlText w:val="•"/>
      <w:lvlJc w:val="left"/>
      <w:pPr>
        <w:ind w:left="1264" w:hanging="224"/>
      </w:pPr>
      <w:rPr>
        <w:rFonts w:hint="default"/>
        <w:lang w:val="ru-RU" w:eastAsia="en-US" w:bidi="ar-SA"/>
      </w:rPr>
    </w:lvl>
    <w:lvl w:ilvl="5" w:tplc="69AA13F0">
      <w:numFmt w:val="bullet"/>
      <w:lvlText w:val="•"/>
      <w:lvlJc w:val="left"/>
      <w:pPr>
        <w:ind w:left="1571" w:hanging="224"/>
      </w:pPr>
      <w:rPr>
        <w:rFonts w:hint="default"/>
        <w:lang w:val="ru-RU" w:eastAsia="en-US" w:bidi="ar-SA"/>
      </w:rPr>
    </w:lvl>
    <w:lvl w:ilvl="6" w:tplc="66D20E7A">
      <w:numFmt w:val="bullet"/>
      <w:lvlText w:val="•"/>
      <w:lvlJc w:val="left"/>
      <w:pPr>
        <w:ind w:left="1877" w:hanging="224"/>
      </w:pPr>
      <w:rPr>
        <w:rFonts w:hint="default"/>
        <w:lang w:val="ru-RU" w:eastAsia="en-US" w:bidi="ar-SA"/>
      </w:rPr>
    </w:lvl>
    <w:lvl w:ilvl="7" w:tplc="DF58E73A">
      <w:numFmt w:val="bullet"/>
      <w:lvlText w:val="•"/>
      <w:lvlJc w:val="left"/>
      <w:pPr>
        <w:ind w:left="2183" w:hanging="224"/>
      </w:pPr>
      <w:rPr>
        <w:rFonts w:hint="default"/>
        <w:lang w:val="ru-RU" w:eastAsia="en-US" w:bidi="ar-SA"/>
      </w:rPr>
    </w:lvl>
    <w:lvl w:ilvl="8" w:tplc="6076EE62">
      <w:numFmt w:val="bullet"/>
      <w:lvlText w:val="•"/>
      <w:lvlJc w:val="left"/>
      <w:pPr>
        <w:ind w:left="2489" w:hanging="224"/>
      </w:pPr>
      <w:rPr>
        <w:rFonts w:hint="default"/>
        <w:lang w:val="ru-RU" w:eastAsia="en-US" w:bidi="ar-SA"/>
      </w:rPr>
    </w:lvl>
  </w:abstractNum>
  <w:abstractNum w:abstractNumId="4" w15:restartNumberingAfterBreak="0">
    <w:nsid w:val="1EB41628"/>
    <w:multiLevelType w:val="hybridMultilevel"/>
    <w:tmpl w:val="773A5FEC"/>
    <w:lvl w:ilvl="0" w:tplc="64EC3B66">
      <w:start w:val="1"/>
      <w:numFmt w:val="decimal"/>
      <w:lvlText w:val="%1."/>
      <w:lvlJc w:val="left"/>
      <w:pPr>
        <w:ind w:left="39" w:hanging="22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1730F7C4">
      <w:numFmt w:val="bullet"/>
      <w:lvlText w:val="•"/>
      <w:lvlJc w:val="left"/>
      <w:pPr>
        <w:ind w:left="346" w:hanging="224"/>
      </w:pPr>
      <w:rPr>
        <w:rFonts w:hint="default"/>
        <w:lang w:val="ru-RU" w:eastAsia="en-US" w:bidi="ar-SA"/>
      </w:rPr>
    </w:lvl>
    <w:lvl w:ilvl="2" w:tplc="B8DEA3A6">
      <w:numFmt w:val="bullet"/>
      <w:lvlText w:val="•"/>
      <w:lvlJc w:val="left"/>
      <w:pPr>
        <w:ind w:left="652" w:hanging="224"/>
      </w:pPr>
      <w:rPr>
        <w:rFonts w:hint="default"/>
        <w:lang w:val="ru-RU" w:eastAsia="en-US" w:bidi="ar-SA"/>
      </w:rPr>
    </w:lvl>
    <w:lvl w:ilvl="3" w:tplc="82E4F924">
      <w:numFmt w:val="bullet"/>
      <w:lvlText w:val="•"/>
      <w:lvlJc w:val="left"/>
      <w:pPr>
        <w:ind w:left="958" w:hanging="224"/>
      </w:pPr>
      <w:rPr>
        <w:rFonts w:hint="default"/>
        <w:lang w:val="ru-RU" w:eastAsia="en-US" w:bidi="ar-SA"/>
      </w:rPr>
    </w:lvl>
    <w:lvl w:ilvl="4" w:tplc="7FC4E46C">
      <w:numFmt w:val="bullet"/>
      <w:lvlText w:val="•"/>
      <w:lvlJc w:val="left"/>
      <w:pPr>
        <w:ind w:left="1264" w:hanging="224"/>
      </w:pPr>
      <w:rPr>
        <w:rFonts w:hint="default"/>
        <w:lang w:val="ru-RU" w:eastAsia="en-US" w:bidi="ar-SA"/>
      </w:rPr>
    </w:lvl>
    <w:lvl w:ilvl="5" w:tplc="8E0CE610">
      <w:numFmt w:val="bullet"/>
      <w:lvlText w:val="•"/>
      <w:lvlJc w:val="left"/>
      <w:pPr>
        <w:ind w:left="1571" w:hanging="224"/>
      </w:pPr>
      <w:rPr>
        <w:rFonts w:hint="default"/>
        <w:lang w:val="ru-RU" w:eastAsia="en-US" w:bidi="ar-SA"/>
      </w:rPr>
    </w:lvl>
    <w:lvl w:ilvl="6" w:tplc="9EF0ECF4">
      <w:numFmt w:val="bullet"/>
      <w:lvlText w:val="•"/>
      <w:lvlJc w:val="left"/>
      <w:pPr>
        <w:ind w:left="1877" w:hanging="224"/>
      </w:pPr>
      <w:rPr>
        <w:rFonts w:hint="default"/>
        <w:lang w:val="ru-RU" w:eastAsia="en-US" w:bidi="ar-SA"/>
      </w:rPr>
    </w:lvl>
    <w:lvl w:ilvl="7" w:tplc="D2548F62">
      <w:numFmt w:val="bullet"/>
      <w:lvlText w:val="•"/>
      <w:lvlJc w:val="left"/>
      <w:pPr>
        <w:ind w:left="2183" w:hanging="224"/>
      </w:pPr>
      <w:rPr>
        <w:rFonts w:hint="default"/>
        <w:lang w:val="ru-RU" w:eastAsia="en-US" w:bidi="ar-SA"/>
      </w:rPr>
    </w:lvl>
    <w:lvl w:ilvl="8" w:tplc="16A62A2C">
      <w:numFmt w:val="bullet"/>
      <w:lvlText w:val="•"/>
      <w:lvlJc w:val="left"/>
      <w:pPr>
        <w:ind w:left="2489" w:hanging="224"/>
      </w:pPr>
      <w:rPr>
        <w:rFonts w:hint="default"/>
        <w:lang w:val="ru-RU" w:eastAsia="en-US" w:bidi="ar-SA"/>
      </w:rPr>
    </w:lvl>
  </w:abstractNum>
  <w:abstractNum w:abstractNumId="5" w15:restartNumberingAfterBreak="0">
    <w:nsid w:val="27EE0F66"/>
    <w:multiLevelType w:val="hybridMultilevel"/>
    <w:tmpl w:val="EB748092"/>
    <w:lvl w:ilvl="0" w:tplc="E9526F36">
      <w:start w:val="1"/>
      <w:numFmt w:val="decimal"/>
      <w:lvlText w:val="%1."/>
      <w:lvlJc w:val="left"/>
      <w:pPr>
        <w:ind w:left="39" w:hanging="16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0"/>
        <w:szCs w:val="20"/>
        <w:lang w:val="ru-RU" w:eastAsia="en-US" w:bidi="ar-SA"/>
      </w:rPr>
    </w:lvl>
    <w:lvl w:ilvl="1" w:tplc="C2F2599E">
      <w:numFmt w:val="bullet"/>
      <w:lvlText w:val="•"/>
      <w:lvlJc w:val="left"/>
      <w:pPr>
        <w:ind w:left="346" w:hanging="168"/>
      </w:pPr>
      <w:rPr>
        <w:rFonts w:hint="default"/>
        <w:lang w:val="ru-RU" w:eastAsia="en-US" w:bidi="ar-SA"/>
      </w:rPr>
    </w:lvl>
    <w:lvl w:ilvl="2" w:tplc="7166F6B0">
      <w:numFmt w:val="bullet"/>
      <w:lvlText w:val="•"/>
      <w:lvlJc w:val="left"/>
      <w:pPr>
        <w:ind w:left="652" w:hanging="168"/>
      </w:pPr>
      <w:rPr>
        <w:rFonts w:hint="default"/>
        <w:lang w:val="ru-RU" w:eastAsia="en-US" w:bidi="ar-SA"/>
      </w:rPr>
    </w:lvl>
    <w:lvl w:ilvl="3" w:tplc="6A5E006A">
      <w:numFmt w:val="bullet"/>
      <w:lvlText w:val="•"/>
      <w:lvlJc w:val="left"/>
      <w:pPr>
        <w:ind w:left="958" w:hanging="168"/>
      </w:pPr>
      <w:rPr>
        <w:rFonts w:hint="default"/>
        <w:lang w:val="ru-RU" w:eastAsia="en-US" w:bidi="ar-SA"/>
      </w:rPr>
    </w:lvl>
    <w:lvl w:ilvl="4" w:tplc="1D2EE866">
      <w:numFmt w:val="bullet"/>
      <w:lvlText w:val="•"/>
      <w:lvlJc w:val="left"/>
      <w:pPr>
        <w:ind w:left="1264" w:hanging="168"/>
      </w:pPr>
      <w:rPr>
        <w:rFonts w:hint="default"/>
        <w:lang w:val="ru-RU" w:eastAsia="en-US" w:bidi="ar-SA"/>
      </w:rPr>
    </w:lvl>
    <w:lvl w:ilvl="5" w:tplc="12EE7A06">
      <w:numFmt w:val="bullet"/>
      <w:lvlText w:val="•"/>
      <w:lvlJc w:val="left"/>
      <w:pPr>
        <w:ind w:left="1571" w:hanging="168"/>
      </w:pPr>
      <w:rPr>
        <w:rFonts w:hint="default"/>
        <w:lang w:val="ru-RU" w:eastAsia="en-US" w:bidi="ar-SA"/>
      </w:rPr>
    </w:lvl>
    <w:lvl w:ilvl="6" w:tplc="941A40C4">
      <w:numFmt w:val="bullet"/>
      <w:lvlText w:val="•"/>
      <w:lvlJc w:val="left"/>
      <w:pPr>
        <w:ind w:left="1877" w:hanging="168"/>
      </w:pPr>
      <w:rPr>
        <w:rFonts w:hint="default"/>
        <w:lang w:val="ru-RU" w:eastAsia="en-US" w:bidi="ar-SA"/>
      </w:rPr>
    </w:lvl>
    <w:lvl w:ilvl="7" w:tplc="0F6AD9D8">
      <w:numFmt w:val="bullet"/>
      <w:lvlText w:val="•"/>
      <w:lvlJc w:val="left"/>
      <w:pPr>
        <w:ind w:left="2183" w:hanging="168"/>
      </w:pPr>
      <w:rPr>
        <w:rFonts w:hint="default"/>
        <w:lang w:val="ru-RU" w:eastAsia="en-US" w:bidi="ar-SA"/>
      </w:rPr>
    </w:lvl>
    <w:lvl w:ilvl="8" w:tplc="DE88B95E">
      <w:numFmt w:val="bullet"/>
      <w:lvlText w:val="•"/>
      <w:lvlJc w:val="left"/>
      <w:pPr>
        <w:ind w:left="2489" w:hanging="168"/>
      </w:pPr>
      <w:rPr>
        <w:rFonts w:hint="default"/>
        <w:lang w:val="ru-RU" w:eastAsia="en-US" w:bidi="ar-SA"/>
      </w:rPr>
    </w:lvl>
  </w:abstractNum>
  <w:abstractNum w:abstractNumId="6" w15:restartNumberingAfterBreak="0">
    <w:nsid w:val="28267C37"/>
    <w:multiLevelType w:val="hybridMultilevel"/>
    <w:tmpl w:val="18ACCEB8"/>
    <w:lvl w:ilvl="0" w:tplc="DD1CFEC2">
      <w:numFmt w:val="bullet"/>
      <w:lvlText w:val="-"/>
      <w:lvlJc w:val="left"/>
      <w:pPr>
        <w:ind w:left="107" w:hanging="41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DB4A4C70">
      <w:numFmt w:val="bullet"/>
      <w:lvlText w:val="•"/>
      <w:lvlJc w:val="left"/>
      <w:pPr>
        <w:ind w:left="528" w:hanging="417"/>
      </w:pPr>
      <w:rPr>
        <w:rFonts w:hint="default"/>
        <w:lang w:val="ru-RU" w:eastAsia="en-US" w:bidi="ar-SA"/>
      </w:rPr>
    </w:lvl>
    <w:lvl w:ilvl="2" w:tplc="EA36DDA0">
      <w:numFmt w:val="bullet"/>
      <w:lvlText w:val="•"/>
      <w:lvlJc w:val="left"/>
      <w:pPr>
        <w:ind w:left="957" w:hanging="417"/>
      </w:pPr>
      <w:rPr>
        <w:rFonts w:hint="default"/>
        <w:lang w:val="ru-RU" w:eastAsia="en-US" w:bidi="ar-SA"/>
      </w:rPr>
    </w:lvl>
    <w:lvl w:ilvl="3" w:tplc="E8A0D862">
      <w:numFmt w:val="bullet"/>
      <w:lvlText w:val="•"/>
      <w:lvlJc w:val="left"/>
      <w:pPr>
        <w:ind w:left="1386" w:hanging="417"/>
      </w:pPr>
      <w:rPr>
        <w:rFonts w:hint="default"/>
        <w:lang w:val="ru-RU" w:eastAsia="en-US" w:bidi="ar-SA"/>
      </w:rPr>
    </w:lvl>
    <w:lvl w:ilvl="4" w:tplc="CF741842">
      <w:numFmt w:val="bullet"/>
      <w:lvlText w:val="•"/>
      <w:lvlJc w:val="left"/>
      <w:pPr>
        <w:ind w:left="1815" w:hanging="417"/>
      </w:pPr>
      <w:rPr>
        <w:rFonts w:hint="default"/>
        <w:lang w:val="ru-RU" w:eastAsia="en-US" w:bidi="ar-SA"/>
      </w:rPr>
    </w:lvl>
    <w:lvl w:ilvl="5" w:tplc="EFE6F9DE">
      <w:numFmt w:val="bullet"/>
      <w:lvlText w:val="•"/>
      <w:lvlJc w:val="left"/>
      <w:pPr>
        <w:ind w:left="2244" w:hanging="417"/>
      </w:pPr>
      <w:rPr>
        <w:rFonts w:hint="default"/>
        <w:lang w:val="ru-RU" w:eastAsia="en-US" w:bidi="ar-SA"/>
      </w:rPr>
    </w:lvl>
    <w:lvl w:ilvl="6" w:tplc="80826DE2">
      <w:numFmt w:val="bullet"/>
      <w:lvlText w:val="•"/>
      <w:lvlJc w:val="left"/>
      <w:pPr>
        <w:ind w:left="2672" w:hanging="417"/>
      </w:pPr>
      <w:rPr>
        <w:rFonts w:hint="default"/>
        <w:lang w:val="ru-RU" w:eastAsia="en-US" w:bidi="ar-SA"/>
      </w:rPr>
    </w:lvl>
    <w:lvl w:ilvl="7" w:tplc="FC7E34D2">
      <w:numFmt w:val="bullet"/>
      <w:lvlText w:val="•"/>
      <w:lvlJc w:val="left"/>
      <w:pPr>
        <w:ind w:left="3101" w:hanging="417"/>
      </w:pPr>
      <w:rPr>
        <w:rFonts w:hint="default"/>
        <w:lang w:val="ru-RU" w:eastAsia="en-US" w:bidi="ar-SA"/>
      </w:rPr>
    </w:lvl>
    <w:lvl w:ilvl="8" w:tplc="E6D4EE92">
      <w:numFmt w:val="bullet"/>
      <w:lvlText w:val="•"/>
      <w:lvlJc w:val="left"/>
      <w:pPr>
        <w:ind w:left="3530" w:hanging="417"/>
      </w:pPr>
      <w:rPr>
        <w:rFonts w:hint="default"/>
        <w:lang w:val="ru-RU" w:eastAsia="en-US" w:bidi="ar-SA"/>
      </w:rPr>
    </w:lvl>
  </w:abstractNum>
  <w:abstractNum w:abstractNumId="7" w15:restartNumberingAfterBreak="0">
    <w:nsid w:val="34211A64"/>
    <w:multiLevelType w:val="hybridMultilevel"/>
    <w:tmpl w:val="2C1ED022"/>
    <w:lvl w:ilvl="0" w:tplc="6160288C">
      <w:numFmt w:val="bullet"/>
      <w:lvlText w:val="-"/>
      <w:lvlJc w:val="left"/>
      <w:pPr>
        <w:ind w:left="107" w:hanging="49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EAE29840">
      <w:numFmt w:val="bullet"/>
      <w:lvlText w:val="•"/>
      <w:lvlJc w:val="left"/>
      <w:pPr>
        <w:ind w:left="366" w:hanging="497"/>
      </w:pPr>
      <w:rPr>
        <w:rFonts w:hint="default"/>
        <w:lang w:val="ru-RU" w:eastAsia="en-US" w:bidi="ar-SA"/>
      </w:rPr>
    </w:lvl>
    <w:lvl w:ilvl="2" w:tplc="74C2C7C8">
      <w:numFmt w:val="bullet"/>
      <w:lvlText w:val="•"/>
      <w:lvlJc w:val="left"/>
      <w:pPr>
        <w:ind w:left="633" w:hanging="497"/>
      </w:pPr>
      <w:rPr>
        <w:rFonts w:hint="default"/>
        <w:lang w:val="ru-RU" w:eastAsia="en-US" w:bidi="ar-SA"/>
      </w:rPr>
    </w:lvl>
    <w:lvl w:ilvl="3" w:tplc="E2B251C2">
      <w:numFmt w:val="bullet"/>
      <w:lvlText w:val="•"/>
      <w:lvlJc w:val="left"/>
      <w:pPr>
        <w:ind w:left="900" w:hanging="497"/>
      </w:pPr>
      <w:rPr>
        <w:rFonts w:hint="default"/>
        <w:lang w:val="ru-RU" w:eastAsia="en-US" w:bidi="ar-SA"/>
      </w:rPr>
    </w:lvl>
    <w:lvl w:ilvl="4" w:tplc="D2DCFC6E">
      <w:numFmt w:val="bullet"/>
      <w:lvlText w:val="•"/>
      <w:lvlJc w:val="left"/>
      <w:pPr>
        <w:ind w:left="1166" w:hanging="497"/>
      </w:pPr>
      <w:rPr>
        <w:rFonts w:hint="default"/>
        <w:lang w:val="ru-RU" w:eastAsia="en-US" w:bidi="ar-SA"/>
      </w:rPr>
    </w:lvl>
    <w:lvl w:ilvl="5" w:tplc="B91867AA">
      <w:numFmt w:val="bullet"/>
      <w:lvlText w:val="•"/>
      <w:lvlJc w:val="left"/>
      <w:pPr>
        <w:ind w:left="1433" w:hanging="497"/>
      </w:pPr>
      <w:rPr>
        <w:rFonts w:hint="default"/>
        <w:lang w:val="ru-RU" w:eastAsia="en-US" w:bidi="ar-SA"/>
      </w:rPr>
    </w:lvl>
    <w:lvl w:ilvl="6" w:tplc="728834F2">
      <w:numFmt w:val="bullet"/>
      <w:lvlText w:val="•"/>
      <w:lvlJc w:val="left"/>
      <w:pPr>
        <w:ind w:left="1700" w:hanging="497"/>
      </w:pPr>
      <w:rPr>
        <w:rFonts w:hint="default"/>
        <w:lang w:val="ru-RU" w:eastAsia="en-US" w:bidi="ar-SA"/>
      </w:rPr>
    </w:lvl>
    <w:lvl w:ilvl="7" w:tplc="6E38F3CC">
      <w:numFmt w:val="bullet"/>
      <w:lvlText w:val="•"/>
      <w:lvlJc w:val="left"/>
      <w:pPr>
        <w:ind w:left="1966" w:hanging="497"/>
      </w:pPr>
      <w:rPr>
        <w:rFonts w:hint="default"/>
        <w:lang w:val="ru-RU" w:eastAsia="en-US" w:bidi="ar-SA"/>
      </w:rPr>
    </w:lvl>
    <w:lvl w:ilvl="8" w:tplc="7210384A">
      <w:numFmt w:val="bullet"/>
      <w:lvlText w:val="•"/>
      <w:lvlJc w:val="left"/>
      <w:pPr>
        <w:ind w:left="2233" w:hanging="497"/>
      </w:pPr>
      <w:rPr>
        <w:rFonts w:hint="default"/>
        <w:lang w:val="ru-RU" w:eastAsia="en-US" w:bidi="ar-SA"/>
      </w:rPr>
    </w:lvl>
  </w:abstractNum>
  <w:abstractNum w:abstractNumId="8" w15:restartNumberingAfterBreak="0">
    <w:nsid w:val="3DAB07C8"/>
    <w:multiLevelType w:val="hybridMultilevel"/>
    <w:tmpl w:val="520CE756"/>
    <w:lvl w:ilvl="0" w:tplc="5CEA187C">
      <w:start w:val="1"/>
      <w:numFmt w:val="decimal"/>
      <w:lvlText w:val="%1."/>
      <w:lvlJc w:val="left"/>
      <w:pPr>
        <w:ind w:left="39" w:hanging="22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8"/>
        <w:sz w:val="22"/>
        <w:szCs w:val="22"/>
        <w:lang w:val="ru-RU" w:eastAsia="en-US" w:bidi="ar-SA"/>
      </w:rPr>
    </w:lvl>
    <w:lvl w:ilvl="1" w:tplc="CDD8671E">
      <w:numFmt w:val="bullet"/>
      <w:lvlText w:val="•"/>
      <w:lvlJc w:val="left"/>
      <w:pPr>
        <w:ind w:left="346" w:hanging="224"/>
      </w:pPr>
      <w:rPr>
        <w:rFonts w:hint="default"/>
        <w:lang w:val="ru-RU" w:eastAsia="en-US" w:bidi="ar-SA"/>
      </w:rPr>
    </w:lvl>
    <w:lvl w:ilvl="2" w:tplc="582CEBBE">
      <w:numFmt w:val="bullet"/>
      <w:lvlText w:val="•"/>
      <w:lvlJc w:val="left"/>
      <w:pPr>
        <w:ind w:left="652" w:hanging="224"/>
      </w:pPr>
      <w:rPr>
        <w:rFonts w:hint="default"/>
        <w:lang w:val="ru-RU" w:eastAsia="en-US" w:bidi="ar-SA"/>
      </w:rPr>
    </w:lvl>
    <w:lvl w:ilvl="3" w:tplc="59A4612A">
      <w:numFmt w:val="bullet"/>
      <w:lvlText w:val="•"/>
      <w:lvlJc w:val="left"/>
      <w:pPr>
        <w:ind w:left="958" w:hanging="224"/>
      </w:pPr>
      <w:rPr>
        <w:rFonts w:hint="default"/>
        <w:lang w:val="ru-RU" w:eastAsia="en-US" w:bidi="ar-SA"/>
      </w:rPr>
    </w:lvl>
    <w:lvl w:ilvl="4" w:tplc="E65C000C">
      <w:numFmt w:val="bullet"/>
      <w:lvlText w:val="•"/>
      <w:lvlJc w:val="left"/>
      <w:pPr>
        <w:ind w:left="1264" w:hanging="224"/>
      </w:pPr>
      <w:rPr>
        <w:rFonts w:hint="default"/>
        <w:lang w:val="ru-RU" w:eastAsia="en-US" w:bidi="ar-SA"/>
      </w:rPr>
    </w:lvl>
    <w:lvl w:ilvl="5" w:tplc="2DD83BF6">
      <w:numFmt w:val="bullet"/>
      <w:lvlText w:val="•"/>
      <w:lvlJc w:val="left"/>
      <w:pPr>
        <w:ind w:left="1571" w:hanging="224"/>
      </w:pPr>
      <w:rPr>
        <w:rFonts w:hint="default"/>
        <w:lang w:val="ru-RU" w:eastAsia="en-US" w:bidi="ar-SA"/>
      </w:rPr>
    </w:lvl>
    <w:lvl w:ilvl="6" w:tplc="B422EED2">
      <w:numFmt w:val="bullet"/>
      <w:lvlText w:val="•"/>
      <w:lvlJc w:val="left"/>
      <w:pPr>
        <w:ind w:left="1877" w:hanging="224"/>
      </w:pPr>
      <w:rPr>
        <w:rFonts w:hint="default"/>
        <w:lang w:val="ru-RU" w:eastAsia="en-US" w:bidi="ar-SA"/>
      </w:rPr>
    </w:lvl>
    <w:lvl w:ilvl="7" w:tplc="769241BA">
      <w:numFmt w:val="bullet"/>
      <w:lvlText w:val="•"/>
      <w:lvlJc w:val="left"/>
      <w:pPr>
        <w:ind w:left="2183" w:hanging="224"/>
      </w:pPr>
      <w:rPr>
        <w:rFonts w:hint="default"/>
        <w:lang w:val="ru-RU" w:eastAsia="en-US" w:bidi="ar-SA"/>
      </w:rPr>
    </w:lvl>
    <w:lvl w:ilvl="8" w:tplc="EDCC6F2E">
      <w:numFmt w:val="bullet"/>
      <w:lvlText w:val="•"/>
      <w:lvlJc w:val="left"/>
      <w:pPr>
        <w:ind w:left="2489" w:hanging="224"/>
      </w:pPr>
      <w:rPr>
        <w:rFonts w:hint="default"/>
        <w:lang w:val="ru-RU" w:eastAsia="en-US" w:bidi="ar-SA"/>
      </w:rPr>
    </w:lvl>
  </w:abstractNum>
  <w:abstractNum w:abstractNumId="9" w15:restartNumberingAfterBreak="0">
    <w:nsid w:val="3EAA39AE"/>
    <w:multiLevelType w:val="hybridMultilevel"/>
    <w:tmpl w:val="1EF4FFC8"/>
    <w:lvl w:ilvl="0" w:tplc="5E0EA368">
      <w:start w:val="1"/>
      <w:numFmt w:val="decimal"/>
      <w:lvlText w:val="%1."/>
      <w:lvlJc w:val="left"/>
      <w:pPr>
        <w:ind w:left="39" w:hanging="22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77D0C292">
      <w:numFmt w:val="bullet"/>
      <w:lvlText w:val="•"/>
      <w:lvlJc w:val="left"/>
      <w:pPr>
        <w:ind w:left="346" w:hanging="224"/>
      </w:pPr>
      <w:rPr>
        <w:rFonts w:hint="default"/>
        <w:lang w:val="ru-RU" w:eastAsia="en-US" w:bidi="ar-SA"/>
      </w:rPr>
    </w:lvl>
    <w:lvl w:ilvl="2" w:tplc="D7300964">
      <w:numFmt w:val="bullet"/>
      <w:lvlText w:val="•"/>
      <w:lvlJc w:val="left"/>
      <w:pPr>
        <w:ind w:left="652" w:hanging="224"/>
      </w:pPr>
      <w:rPr>
        <w:rFonts w:hint="default"/>
        <w:lang w:val="ru-RU" w:eastAsia="en-US" w:bidi="ar-SA"/>
      </w:rPr>
    </w:lvl>
    <w:lvl w:ilvl="3" w:tplc="8542AFE0">
      <w:numFmt w:val="bullet"/>
      <w:lvlText w:val="•"/>
      <w:lvlJc w:val="left"/>
      <w:pPr>
        <w:ind w:left="958" w:hanging="224"/>
      </w:pPr>
      <w:rPr>
        <w:rFonts w:hint="default"/>
        <w:lang w:val="ru-RU" w:eastAsia="en-US" w:bidi="ar-SA"/>
      </w:rPr>
    </w:lvl>
    <w:lvl w:ilvl="4" w:tplc="D1A64BB0">
      <w:numFmt w:val="bullet"/>
      <w:lvlText w:val="•"/>
      <w:lvlJc w:val="left"/>
      <w:pPr>
        <w:ind w:left="1264" w:hanging="224"/>
      </w:pPr>
      <w:rPr>
        <w:rFonts w:hint="default"/>
        <w:lang w:val="ru-RU" w:eastAsia="en-US" w:bidi="ar-SA"/>
      </w:rPr>
    </w:lvl>
    <w:lvl w:ilvl="5" w:tplc="1A688C08">
      <w:numFmt w:val="bullet"/>
      <w:lvlText w:val="•"/>
      <w:lvlJc w:val="left"/>
      <w:pPr>
        <w:ind w:left="1571" w:hanging="224"/>
      </w:pPr>
      <w:rPr>
        <w:rFonts w:hint="default"/>
        <w:lang w:val="ru-RU" w:eastAsia="en-US" w:bidi="ar-SA"/>
      </w:rPr>
    </w:lvl>
    <w:lvl w:ilvl="6" w:tplc="7DF6BBCA">
      <w:numFmt w:val="bullet"/>
      <w:lvlText w:val="•"/>
      <w:lvlJc w:val="left"/>
      <w:pPr>
        <w:ind w:left="1877" w:hanging="224"/>
      </w:pPr>
      <w:rPr>
        <w:rFonts w:hint="default"/>
        <w:lang w:val="ru-RU" w:eastAsia="en-US" w:bidi="ar-SA"/>
      </w:rPr>
    </w:lvl>
    <w:lvl w:ilvl="7" w:tplc="D8607686">
      <w:numFmt w:val="bullet"/>
      <w:lvlText w:val="•"/>
      <w:lvlJc w:val="left"/>
      <w:pPr>
        <w:ind w:left="2183" w:hanging="224"/>
      </w:pPr>
      <w:rPr>
        <w:rFonts w:hint="default"/>
        <w:lang w:val="ru-RU" w:eastAsia="en-US" w:bidi="ar-SA"/>
      </w:rPr>
    </w:lvl>
    <w:lvl w:ilvl="8" w:tplc="73D63A06">
      <w:numFmt w:val="bullet"/>
      <w:lvlText w:val="•"/>
      <w:lvlJc w:val="left"/>
      <w:pPr>
        <w:ind w:left="2489" w:hanging="224"/>
      </w:pPr>
      <w:rPr>
        <w:rFonts w:hint="default"/>
        <w:lang w:val="ru-RU" w:eastAsia="en-US" w:bidi="ar-SA"/>
      </w:rPr>
    </w:lvl>
  </w:abstractNum>
  <w:abstractNum w:abstractNumId="10" w15:restartNumberingAfterBreak="0">
    <w:nsid w:val="42FC77FF"/>
    <w:multiLevelType w:val="hybridMultilevel"/>
    <w:tmpl w:val="8A9E668C"/>
    <w:lvl w:ilvl="0" w:tplc="6584F686">
      <w:start w:val="1"/>
      <w:numFmt w:val="decimal"/>
      <w:lvlText w:val="%1."/>
      <w:lvlJc w:val="left"/>
      <w:pPr>
        <w:ind w:left="39" w:hanging="22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0FD478D2">
      <w:numFmt w:val="bullet"/>
      <w:lvlText w:val="•"/>
      <w:lvlJc w:val="left"/>
      <w:pPr>
        <w:ind w:left="346" w:hanging="224"/>
      </w:pPr>
      <w:rPr>
        <w:rFonts w:hint="default"/>
        <w:lang w:val="ru-RU" w:eastAsia="en-US" w:bidi="ar-SA"/>
      </w:rPr>
    </w:lvl>
    <w:lvl w:ilvl="2" w:tplc="AF644306">
      <w:numFmt w:val="bullet"/>
      <w:lvlText w:val="•"/>
      <w:lvlJc w:val="left"/>
      <w:pPr>
        <w:ind w:left="652" w:hanging="224"/>
      </w:pPr>
      <w:rPr>
        <w:rFonts w:hint="default"/>
        <w:lang w:val="ru-RU" w:eastAsia="en-US" w:bidi="ar-SA"/>
      </w:rPr>
    </w:lvl>
    <w:lvl w:ilvl="3" w:tplc="C2B66764">
      <w:numFmt w:val="bullet"/>
      <w:lvlText w:val="•"/>
      <w:lvlJc w:val="left"/>
      <w:pPr>
        <w:ind w:left="958" w:hanging="224"/>
      </w:pPr>
      <w:rPr>
        <w:rFonts w:hint="default"/>
        <w:lang w:val="ru-RU" w:eastAsia="en-US" w:bidi="ar-SA"/>
      </w:rPr>
    </w:lvl>
    <w:lvl w:ilvl="4" w:tplc="FD2292E0">
      <w:numFmt w:val="bullet"/>
      <w:lvlText w:val="•"/>
      <w:lvlJc w:val="left"/>
      <w:pPr>
        <w:ind w:left="1264" w:hanging="224"/>
      </w:pPr>
      <w:rPr>
        <w:rFonts w:hint="default"/>
        <w:lang w:val="ru-RU" w:eastAsia="en-US" w:bidi="ar-SA"/>
      </w:rPr>
    </w:lvl>
    <w:lvl w:ilvl="5" w:tplc="307EDE70">
      <w:numFmt w:val="bullet"/>
      <w:lvlText w:val="•"/>
      <w:lvlJc w:val="left"/>
      <w:pPr>
        <w:ind w:left="1571" w:hanging="224"/>
      </w:pPr>
      <w:rPr>
        <w:rFonts w:hint="default"/>
        <w:lang w:val="ru-RU" w:eastAsia="en-US" w:bidi="ar-SA"/>
      </w:rPr>
    </w:lvl>
    <w:lvl w:ilvl="6" w:tplc="3384BE82">
      <w:numFmt w:val="bullet"/>
      <w:lvlText w:val="•"/>
      <w:lvlJc w:val="left"/>
      <w:pPr>
        <w:ind w:left="1877" w:hanging="224"/>
      </w:pPr>
      <w:rPr>
        <w:rFonts w:hint="default"/>
        <w:lang w:val="ru-RU" w:eastAsia="en-US" w:bidi="ar-SA"/>
      </w:rPr>
    </w:lvl>
    <w:lvl w:ilvl="7" w:tplc="33024BE2">
      <w:numFmt w:val="bullet"/>
      <w:lvlText w:val="•"/>
      <w:lvlJc w:val="left"/>
      <w:pPr>
        <w:ind w:left="2183" w:hanging="224"/>
      </w:pPr>
      <w:rPr>
        <w:rFonts w:hint="default"/>
        <w:lang w:val="ru-RU" w:eastAsia="en-US" w:bidi="ar-SA"/>
      </w:rPr>
    </w:lvl>
    <w:lvl w:ilvl="8" w:tplc="7B18D7F6">
      <w:numFmt w:val="bullet"/>
      <w:lvlText w:val="•"/>
      <w:lvlJc w:val="left"/>
      <w:pPr>
        <w:ind w:left="2489" w:hanging="224"/>
      </w:pPr>
      <w:rPr>
        <w:rFonts w:hint="default"/>
        <w:lang w:val="ru-RU" w:eastAsia="en-US" w:bidi="ar-SA"/>
      </w:rPr>
    </w:lvl>
  </w:abstractNum>
  <w:abstractNum w:abstractNumId="11" w15:restartNumberingAfterBreak="0">
    <w:nsid w:val="4A875669"/>
    <w:multiLevelType w:val="hybridMultilevel"/>
    <w:tmpl w:val="63D0AEB0"/>
    <w:lvl w:ilvl="0" w:tplc="3E1E9050">
      <w:numFmt w:val="bullet"/>
      <w:lvlText w:val="-"/>
      <w:lvlJc w:val="left"/>
      <w:pPr>
        <w:ind w:left="107" w:hanging="4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E994642A">
      <w:numFmt w:val="bullet"/>
      <w:lvlText w:val="•"/>
      <w:lvlJc w:val="left"/>
      <w:pPr>
        <w:ind w:left="528" w:hanging="481"/>
      </w:pPr>
      <w:rPr>
        <w:rFonts w:hint="default"/>
        <w:lang w:val="ru-RU" w:eastAsia="en-US" w:bidi="ar-SA"/>
      </w:rPr>
    </w:lvl>
    <w:lvl w:ilvl="2" w:tplc="1772D802">
      <w:numFmt w:val="bullet"/>
      <w:lvlText w:val="•"/>
      <w:lvlJc w:val="left"/>
      <w:pPr>
        <w:ind w:left="957" w:hanging="481"/>
      </w:pPr>
      <w:rPr>
        <w:rFonts w:hint="default"/>
        <w:lang w:val="ru-RU" w:eastAsia="en-US" w:bidi="ar-SA"/>
      </w:rPr>
    </w:lvl>
    <w:lvl w:ilvl="3" w:tplc="5EF2DDCA">
      <w:numFmt w:val="bullet"/>
      <w:lvlText w:val="•"/>
      <w:lvlJc w:val="left"/>
      <w:pPr>
        <w:ind w:left="1386" w:hanging="481"/>
      </w:pPr>
      <w:rPr>
        <w:rFonts w:hint="default"/>
        <w:lang w:val="ru-RU" w:eastAsia="en-US" w:bidi="ar-SA"/>
      </w:rPr>
    </w:lvl>
    <w:lvl w:ilvl="4" w:tplc="2B8C244E">
      <w:numFmt w:val="bullet"/>
      <w:lvlText w:val="•"/>
      <w:lvlJc w:val="left"/>
      <w:pPr>
        <w:ind w:left="1815" w:hanging="481"/>
      </w:pPr>
      <w:rPr>
        <w:rFonts w:hint="default"/>
        <w:lang w:val="ru-RU" w:eastAsia="en-US" w:bidi="ar-SA"/>
      </w:rPr>
    </w:lvl>
    <w:lvl w:ilvl="5" w:tplc="0E68FA4A">
      <w:numFmt w:val="bullet"/>
      <w:lvlText w:val="•"/>
      <w:lvlJc w:val="left"/>
      <w:pPr>
        <w:ind w:left="2244" w:hanging="481"/>
      </w:pPr>
      <w:rPr>
        <w:rFonts w:hint="default"/>
        <w:lang w:val="ru-RU" w:eastAsia="en-US" w:bidi="ar-SA"/>
      </w:rPr>
    </w:lvl>
    <w:lvl w:ilvl="6" w:tplc="6F22CBAE">
      <w:numFmt w:val="bullet"/>
      <w:lvlText w:val="•"/>
      <w:lvlJc w:val="left"/>
      <w:pPr>
        <w:ind w:left="2672" w:hanging="481"/>
      </w:pPr>
      <w:rPr>
        <w:rFonts w:hint="default"/>
        <w:lang w:val="ru-RU" w:eastAsia="en-US" w:bidi="ar-SA"/>
      </w:rPr>
    </w:lvl>
    <w:lvl w:ilvl="7" w:tplc="59023B02">
      <w:numFmt w:val="bullet"/>
      <w:lvlText w:val="•"/>
      <w:lvlJc w:val="left"/>
      <w:pPr>
        <w:ind w:left="3101" w:hanging="481"/>
      </w:pPr>
      <w:rPr>
        <w:rFonts w:hint="default"/>
        <w:lang w:val="ru-RU" w:eastAsia="en-US" w:bidi="ar-SA"/>
      </w:rPr>
    </w:lvl>
    <w:lvl w:ilvl="8" w:tplc="279C196A">
      <w:numFmt w:val="bullet"/>
      <w:lvlText w:val="•"/>
      <w:lvlJc w:val="left"/>
      <w:pPr>
        <w:ind w:left="3530" w:hanging="481"/>
      </w:pPr>
      <w:rPr>
        <w:rFonts w:hint="default"/>
        <w:lang w:val="ru-RU" w:eastAsia="en-US" w:bidi="ar-SA"/>
      </w:rPr>
    </w:lvl>
  </w:abstractNum>
  <w:abstractNum w:abstractNumId="12" w15:restartNumberingAfterBreak="0">
    <w:nsid w:val="4CF062A2"/>
    <w:multiLevelType w:val="hybridMultilevel"/>
    <w:tmpl w:val="6428D746"/>
    <w:lvl w:ilvl="0" w:tplc="55E82DC0">
      <w:start w:val="18"/>
      <w:numFmt w:val="decimal"/>
      <w:lvlText w:val="%1."/>
      <w:lvlJc w:val="left"/>
      <w:pPr>
        <w:ind w:left="410" w:hanging="36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5389DFC">
      <w:numFmt w:val="bullet"/>
      <w:lvlText w:val="•"/>
      <w:lvlJc w:val="left"/>
      <w:pPr>
        <w:ind w:left="1060" w:hanging="361"/>
      </w:pPr>
      <w:rPr>
        <w:rFonts w:hint="default"/>
        <w:lang w:val="ru-RU" w:eastAsia="en-US" w:bidi="ar-SA"/>
      </w:rPr>
    </w:lvl>
    <w:lvl w:ilvl="2" w:tplc="6FA6A47E">
      <w:numFmt w:val="bullet"/>
      <w:lvlText w:val="•"/>
      <w:lvlJc w:val="left"/>
      <w:pPr>
        <w:ind w:left="1701" w:hanging="361"/>
      </w:pPr>
      <w:rPr>
        <w:rFonts w:hint="default"/>
        <w:lang w:val="ru-RU" w:eastAsia="en-US" w:bidi="ar-SA"/>
      </w:rPr>
    </w:lvl>
    <w:lvl w:ilvl="3" w:tplc="24787B32">
      <w:numFmt w:val="bullet"/>
      <w:lvlText w:val="•"/>
      <w:lvlJc w:val="left"/>
      <w:pPr>
        <w:ind w:left="2342" w:hanging="361"/>
      </w:pPr>
      <w:rPr>
        <w:rFonts w:hint="default"/>
        <w:lang w:val="ru-RU" w:eastAsia="en-US" w:bidi="ar-SA"/>
      </w:rPr>
    </w:lvl>
    <w:lvl w:ilvl="4" w:tplc="B5645ECA">
      <w:numFmt w:val="bullet"/>
      <w:lvlText w:val="•"/>
      <w:lvlJc w:val="left"/>
      <w:pPr>
        <w:ind w:left="2983" w:hanging="361"/>
      </w:pPr>
      <w:rPr>
        <w:rFonts w:hint="default"/>
        <w:lang w:val="ru-RU" w:eastAsia="en-US" w:bidi="ar-SA"/>
      </w:rPr>
    </w:lvl>
    <w:lvl w:ilvl="5" w:tplc="C0EE0296">
      <w:numFmt w:val="bullet"/>
      <w:lvlText w:val="•"/>
      <w:lvlJc w:val="left"/>
      <w:pPr>
        <w:ind w:left="3624" w:hanging="361"/>
      </w:pPr>
      <w:rPr>
        <w:rFonts w:hint="default"/>
        <w:lang w:val="ru-RU" w:eastAsia="en-US" w:bidi="ar-SA"/>
      </w:rPr>
    </w:lvl>
    <w:lvl w:ilvl="6" w:tplc="AFC214A2">
      <w:numFmt w:val="bullet"/>
      <w:lvlText w:val="•"/>
      <w:lvlJc w:val="left"/>
      <w:pPr>
        <w:ind w:left="4265" w:hanging="361"/>
      </w:pPr>
      <w:rPr>
        <w:rFonts w:hint="default"/>
        <w:lang w:val="ru-RU" w:eastAsia="en-US" w:bidi="ar-SA"/>
      </w:rPr>
    </w:lvl>
    <w:lvl w:ilvl="7" w:tplc="E4D687C0">
      <w:numFmt w:val="bullet"/>
      <w:lvlText w:val="•"/>
      <w:lvlJc w:val="left"/>
      <w:pPr>
        <w:ind w:left="4906" w:hanging="361"/>
      </w:pPr>
      <w:rPr>
        <w:rFonts w:hint="default"/>
        <w:lang w:val="ru-RU" w:eastAsia="en-US" w:bidi="ar-SA"/>
      </w:rPr>
    </w:lvl>
    <w:lvl w:ilvl="8" w:tplc="3BB4CCAE">
      <w:numFmt w:val="bullet"/>
      <w:lvlText w:val="•"/>
      <w:lvlJc w:val="left"/>
      <w:pPr>
        <w:ind w:left="5547" w:hanging="361"/>
      </w:pPr>
      <w:rPr>
        <w:rFonts w:hint="default"/>
        <w:lang w:val="ru-RU" w:eastAsia="en-US" w:bidi="ar-SA"/>
      </w:rPr>
    </w:lvl>
  </w:abstractNum>
  <w:abstractNum w:abstractNumId="13" w15:restartNumberingAfterBreak="0">
    <w:nsid w:val="59253B50"/>
    <w:multiLevelType w:val="hybridMultilevel"/>
    <w:tmpl w:val="40EE799C"/>
    <w:lvl w:ilvl="0" w:tplc="B40CDE4C">
      <w:start w:val="1"/>
      <w:numFmt w:val="decimal"/>
      <w:lvlText w:val="%1."/>
      <w:lvlJc w:val="left"/>
      <w:pPr>
        <w:ind w:left="711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8BC5636">
      <w:start w:val="1"/>
      <w:numFmt w:val="decimal"/>
      <w:lvlText w:val="%2)"/>
      <w:lvlJc w:val="left"/>
      <w:pPr>
        <w:ind w:left="283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C92C2CFC">
      <w:numFmt w:val="bullet"/>
      <w:lvlText w:val="•"/>
      <w:lvlJc w:val="left"/>
      <w:pPr>
        <w:ind w:left="1758" w:hanging="284"/>
      </w:pPr>
      <w:rPr>
        <w:rFonts w:hint="default"/>
        <w:lang w:val="ru-RU" w:eastAsia="en-US" w:bidi="ar-SA"/>
      </w:rPr>
    </w:lvl>
    <w:lvl w:ilvl="3" w:tplc="1ECCCD96">
      <w:numFmt w:val="bullet"/>
      <w:lvlText w:val="•"/>
      <w:lvlJc w:val="left"/>
      <w:pPr>
        <w:ind w:left="2796" w:hanging="284"/>
      </w:pPr>
      <w:rPr>
        <w:rFonts w:hint="default"/>
        <w:lang w:val="ru-RU" w:eastAsia="en-US" w:bidi="ar-SA"/>
      </w:rPr>
    </w:lvl>
    <w:lvl w:ilvl="4" w:tplc="99F4A78A">
      <w:numFmt w:val="bullet"/>
      <w:lvlText w:val="•"/>
      <w:lvlJc w:val="left"/>
      <w:pPr>
        <w:ind w:left="3835" w:hanging="284"/>
      </w:pPr>
      <w:rPr>
        <w:rFonts w:hint="default"/>
        <w:lang w:val="ru-RU" w:eastAsia="en-US" w:bidi="ar-SA"/>
      </w:rPr>
    </w:lvl>
    <w:lvl w:ilvl="5" w:tplc="CA28DE08">
      <w:numFmt w:val="bullet"/>
      <w:lvlText w:val="•"/>
      <w:lvlJc w:val="left"/>
      <w:pPr>
        <w:ind w:left="4873" w:hanging="284"/>
      </w:pPr>
      <w:rPr>
        <w:rFonts w:hint="default"/>
        <w:lang w:val="ru-RU" w:eastAsia="en-US" w:bidi="ar-SA"/>
      </w:rPr>
    </w:lvl>
    <w:lvl w:ilvl="6" w:tplc="7C52EE46">
      <w:numFmt w:val="bullet"/>
      <w:lvlText w:val="•"/>
      <w:lvlJc w:val="left"/>
      <w:pPr>
        <w:ind w:left="5912" w:hanging="284"/>
      </w:pPr>
      <w:rPr>
        <w:rFonts w:hint="default"/>
        <w:lang w:val="ru-RU" w:eastAsia="en-US" w:bidi="ar-SA"/>
      </w:rPr>
    </w:lvl>
    <w:lvl w:ilvl="7" w:tplc="BB30C030">
      <w:numFmt w:val="bullet"/>
      <w:lvlText w:val="•"/>
      <w:lvlJc w:val="left"/>
      <w:pPr>
        <w:ind w:left="6950" w:hanging="284"/>
      </w:pPr>
      <w:rPr>
        <w:rFonts w:hint="default"/>
        <w:lang w:val="ru-RU" w:eastAsia="en-US" w:bidi="ar-SA"/>
      </w:rPr>
    </w:lvl>
    <w:lvl w:ilvl="8" w:tplc="6CF808D8">
      <w:numFmt w:val="bullet"/>
      <w:lvlText w:val="•"/>
      <w:lvlJc w:val="left"/>
      <w:pPr>
        <w:ind w:left="7989" w:hanging="284"/>
      </w:pPr>
      <w:rPr>
        <w:rFonts w:hint="default"/>
        <w:lang w:val="ru-RU" w:eastAsia="en-US" w:bidi="ar-SA"/>
      </w:rPr>
    </w:lvl>
  </w:abstractNum>
  <w:abstractNum w:abstractNumId="14" w15:restartNumberingAfterBreak="0">
    <w:nsid w:val="5F2270A7"/>
    <w:multiLevelType w:val="hybridMultilevel"/>
    <w:tmpl w:val="FBDE2310"/>
    <w:lvl w:ilvl="0" w:tplc="9D346506">
      <w:start w:val="1"/>
      <w:numFmt w:val="decimal"/>
      <w:lvlText w:val="%1."/>
      <w:lvlJc w:val="left"/>
      <w:pPr>
        <w:ind w:left="39" w:hanging="22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1FCA11AC">
      <w:numFmt w:val="bullet"/>
      <w:lvlText w:val="–"/>
      <w:lvlJc w:val="left"/>
      <w:pPr>
        <w:ind w:left="39" w:hanging="1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 w:tplc="3D241C62">
      <w:numFmt w:val="bullet"/>
      <w:lvlText w:val="•"/>
      <w:lvlJc w:val="left"/>
      <w:pPr>
        <w:ind w:left="652" w:hanging="169"/>
      </w:pPr>
      <w:rPr>
        <w:rFonts w:hint="default"/>
        <w:lang w:val="ru-RU" w:eastAsia="en-US" w:bidi="ar-SA"/>
      </w:rPr>
    </w:lvl>
    <w:lvl w:ilvl="3" w:tplc="5B88D3C2">
      <w:numFmt w:val="bullet"/>
      <w:lvlText w:val="•"/>
      <w:lvlJc w:val="left"/>
      <w:pPr>
        <w:ind w:left="958" w:hanging="169"/>
      </w:pPr>
      <w:rPr>
        <w:rFonts w:hint="default"/>
        <w:lang w:val="ru-RU" w:eastAsia="en-US" w:bidi="ar-SA"/>
      </w:rPr>
    </w:lvl>
    <w:lvl w:ilvl="4" w:tplc="4ACE1B0E">
      <w:numFmt w:val="bullet"/>
      <w:lvlText w:val="•"/>
      <w:lvlJc w:val="left"/>
      <w:pPr>
        <w:ind w:left="1264" w:hanging="169"/>
      </w:pPr>
      <w:rPr>
        <w:rFonts w:hint="default"/>
        <w:lang w:val="ru-RU" w:eastAsia="en-US" w:bidi="ar-SA"/>
      </w:rPr>
    </w:lvl>
    <w:lvl w:ilvl="5" w:tplc="3946838C">
      <w:numFmt w:val="bullet"/>
      <w:lvlText w:val="•"/>
      <w:lvlJc w:val="left"/>
      <w:pPr>
        <w:ind w:left="1571" w:hanging="169"/>
      </w:pPr>
      <w:rPr>
        <w:rFonts w:hint="default"/>
        <w:lang w:val="ru-RU" w:eastAsia="en-US" w:bidi="ar-SA"/>
      </w:rPr>
    </w:lvl>
    <w:lvl w:ilvl="6" w:tplc="FFE8FC50">
      <w:numFmt w:val="bullet"/>
      <w:lvlText w:val="•"/>
      <w:lvlJc w:val="left"/>
      <w:pPr>
        <w:ind w:left="1877" w:hanging="169"/>
      </w:pPr>
      <w:rPr>
        <w:rFonts w:hint="default"/>
        <w:lang w:val="ru-RU" w:eastAsia="en-US" w:bidi="ar-SA"/>
      </w:rPr>
    </w:lvl>
    <w:lvl w:ilvl="7" w:tplc="15769776">
      <w:numFmt w:val="bullet"/>
      <w:lvlText w:val="•"/>
      <w:lvlJc w:val="left"/>
      <w:pPr>
        <w:ind w:left="2183" w:hanging="169"/>
      </w:pPr>
      <w:rPr>
        <w:rFonts w:hint="default"/>
        <w:lang w:val="ru-RU" w:eastAsia="en-US" w:bidi="ar-SA"/>
      </w:rPr>
    </w:lvl>
    <w:lvl w:ilvl="8" w:tplc="0320204A">
      <w:numFmt w:val="bullet"/>
      <w:lvlText w:val="•"/>
      <w:lvlJc w:val="left"/>
      <w:pPr>
        <w:ind w:left="2489" w:hanging="169"/>
      </w:pPr>
      <w:rPr>
        <w:rFonts w:hint="default"/>
        <w:lang w:val="ru-RU" w:eastAsia="en-US" w:bidi="ar-SA"/>
      </w:rPr>
    </w:lvl>
  </w:abstractNum>
  <w:abstractNum w:abstractNumId="15" w15:restartNumberingAfterBreak="0">
    <w:nsid w:val="5FC84DE6"/>
    <w:multiLevelType w:val="hybridMultilevel"/>
    <w:tmpl w:val="6B3410C0"/>
    <w:lvl w:ilvl="0" w:tplc="EF8C5A1E">
      <w:start w:val="1"/>
      <w:numFmt w:val="decimal"/>
      <w:lvlText w:val="%1."/>
      <w:lvlJc w:val="left"/>
      <w:pPr>
        <w:ind w:left="1004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B98F06C">
      <w:numFmt w:val="bullet"/>
      <w:lvlText w:val="•"/>
      <w:lvlJc w:val="left"/>
      <w:pPr>
        <w:ind w:left="1906" w:hanging="361"/>
      </w:pPr>
      <w:rPr>
        <w:rFonts w:hint="default"/>
        <w:lang w:val="ru-RU" w:eastAsia="en-US" w:bidi="ar-SA"/>
      </w:rPr>
    </w:lvl>
    <w:lvl w:ilvl="2" w:tplc="2A16E0E0">
      <w:numFmt w:val="bullet"/>
      <w:lvlText w:val="•"/>
      <w:lvlJc w:val="left"/>
      <w:pPr>
        <w:ind w:left="2813" w:hanging="361"/>
      </w:pPr>
      <w:rPr>
        <w:rFonts w:hint="default"/>
        <w:lang w:val="ru-RU" w:eastAsia="en-US" w:bidi="ar-SA"/>
      </w:rPr>
    </w:lvl>
    <w:lvl w:ilvl="3" w:tplc="88824860">
      <w:numFmt w:val="bullet"/>
      <w:lvlText w:val="•"/>
      <w:lvlJc w:val="left"/>
      <w:pPr>
        <w:ind w:left="3719" w:hanging="361"/>
      </w:pPr>
      <w:rPr>
        <w:rFonts w:hint="default"/>
        <w:lang w:val="ru-RU" w:eastAsia="en-US" w:bidi="ar-SA"/>
      </w:rPr>
    </w:lvl>
    <w:lvl w:ilvl="4" w:tplc="12E2B740">
      <w:numFmt w:val="bullet"/>
      <w:lvlText w:val="•"/>
      <w:lvlJc w:val="left"/>
      <w:pPr>
        <w:ind w:left="4626" w:hanging="361"/>
      </w:pPr>
      <w:rPr>
        <w:rFonts w:hint="default"/>
        <w:lang w:val="ru-RU" w:eastAsia="en-US" w:bidi="ar-SA"/>
      </w:rPr>
    </w:lvl>
    <w:lvl w:ilvl="5" w:tplc="88C0A6D4">
      <w:numFmt w:val="bullet"/>
      <w:lvlText w:val="•"/>
      <w:lvlJc w:val="left"/>
      <w:pPr>
        <w:ind w:left="5533" w:hanging="361"/>
      </w:pPr>
      <w:rPr>
        <w:rFonts w:hint="default"/>
        <w:lang w:val="ru-RU" w:eastAsia="en-US" w:bidi="ar-SA"/>
      </w:rPr>
    </w:lvl>
    <w:lvl w:ilvl="6" w:tplc="C3FE61B6">
      <w:numFmt w:val="bullet"/>
      <w:lvlText w:val="•"/>
      <w:lvlJc w:val="left"/>
      <w:pPr>
        <w:ind w:left="6439" w:hanging="361"/>
      </w:pPr>
      <w:rPr>
        <w:rFonts w:hint="default"/>
        <w:lang w:val="ru-RU" w:eastAsia="en-US" w:bidi="ar-SA"/>
      </w:rPr>
    </w:lvl>
    <w:lvl w:ilvl="7" w:tplc="18D2ADD2">
      <w:numFmt w:val="bullet"/>
      <w:lvlText w:val="•"/>
      <w:lvlJc w:val="left"/>
      <w:pPr>
        <w:ind w:left="7346" w:hanging="361"/>
      </w:pPr>
      <w:rPr>
        <w:rFonts w:hint="default"/>
        <w:lang w:val="ru-RU" w:eastAsia="en-US" w:bidi="ar-SA"/>
      </w:rPr>
    </w:lvl>
    <w:lvl w:ilvl="8" w:tplc="F0F8DA0A">
      <w:numFmt w:val="bullet"/>
      <w:lvlText w:val="•"/>
      <w:lvlJc w:val="left"/>
      <w:pPr>
        <w:ind w:left="8252" w:hanging="361"/>
      </w:pPr>
      <w:rPr>
        <w:rFonts w:hint="default"/>
        <w:lang w:val="ru-RU" w:eastAsia="en-US" w:bidi="ar-SA"/>
      </w:rPr>
    </w:lvl>
  </w:abstractNum>
  <w:abstractNum w:abstractNumId="16" w15:restartNumberingAfterBreak="0">
    <w:nsid w:val="65617B15"/>
    <w:multiLevelType w:val="hybridMultilevel"/>
    <w:tmpl w:val="522483F2"/>
    <w:lvl w:ilvl="0" w:tplc="653C1E56">
      <w:start w:val="1"/>
      <w:numFmt w:val="decimal"/>
      <w:lvlText w:val="%1."/>
      <w:lvlJc w:val="left"/>
      <w:pPr>
        <w:ind w:left="39" w:hanging="22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364A19B8">
      <w:numFmt w:val="bullet"/>
      <w:lvlText w:val="•"/>
      <w:lvlJc w:val="left"/>
      <w:pPr>
        <w:ind w:left="346" w:hanging="224"/>
      </w:pPr>
      <w:rPr>
        <w:rFonts w:hint="default"/>
        <w:lang w:val="ru-RU" w:eastAsia="en-US" w:bidi="ar-SA"/>
      </w:rPr>
    </w:lvl>
    <w:lvl w:ilvl="2" w:tplc="2B8AA6C6">
      <w:numFmt w:val="bullet"/>
      <w:lvlText w:val="•"/>
      <w:lvlJc w:val="left"/>
      <w:pPr>
        <w:ind w:left="652" w:hanging="224"/>
      </w:pPr>
      <w:rPr>
        <w:rFonts w:hint="default"/>
        <w:lang w:val="ru-RU" w:eastAsia="en-US" w:bidi="ar-SA"/>
      </w:rPr>
    </w:lvl>
    <w:lvl w:ilvl="3" w:tplc="97D08780">
      <w:numFmt w:val="bullet"/>
      <w:lvlText w:val="•"/>
      <w:lvlJc w:val="left"/>
      <w:pPr>
        <w:ind w:left="958" w:hanging="224"/>
      </w:pPr>
      <w:rPr>
        <w:rFonts w:hint="default"/>
        <w:lang w:val="ru-RU" w:eastAsia="en-US" w:bidi="ar-SA"/>
      </w:rPr>
    </w:lvl>
    <w:lvl w:ilvl="4" w:tplc="A3F6A0D6">
      <w:numFmt w:val="bullet"/>
      <w:lvlText w:val="•"/>
      <w:lvlJc w:val="left"/>
      <w:pPr>
        <w:ind w:left="1264" w:hanging="224"/>
      </w:pPr>
      <w:rPr>
        <w:rFonts w:hint="default"/>
        <w:lang w:val="ru-RU" w:eastAsia="en-US" w:bidi="ar-SA"/>
      </w:rPr>
    </w:lvl>
    <w:lvl w:ilvl="5" w:tplc="9B92CB7A">
      <w:numFmt w:val="bullet"/>
      <w:lvlText w:val="•"/>
      <w:lvlJc w:val="left"/>
      <w:pPr>
        <w:ind w:left="1571" w:hanging="224"/>
      </w:pPr>
      <w:rPr>
        <w:rFonts w:hint="default"/>
        <w:lang w:val="ru-RU" w:eastAsia="en-US" w:bidi="ar-SA"/>
      </w:rPr>
    </w:lvl>
    <w:lvl w:ilvl="6" w:tplc="81F28BA6">
      <w:numFmt w:val="bullet"/>
      <w:lvlText w:val="•"/>
      <w:lvlJc w:val="left"/>
      <w:pPr>
        <w:ind w:left="1877" w:hanging="224"/>
      </w:pPr>
      <w:rPr>
        <w:rFonts w:hint="default"/>
        <w:lang w:val="ru-RU" w:eastAsia="en-US" w:bidi="ar-SA"/>
      </w:rPr>
    </w:lvl>
    <w:lvl w:ilvl="7" w:tplc="D68671B0">
      <w:numFmt w:val="bullet"/>
      <w:lvlText w:val="•"/>
      <w:lvlJc w:val="left"/>
      <w:pPr>
        <w:ind w:left="2183" w:hanging="224"/>
      </w:pPr>
      <w:rPr>
        <w:rFonts w:hint="default"/>
        <w:lang w:val="ru-RU" w:eastAsia="en-US" w:bidi="ar-SA"/>
      </w:rPr>
    </w:lvl>
    <w:lvl w:ilvl="8" w:tplc="EC726AFE">
      <w:numFmt w:val="bullet"/>
      <w:lvlText w:val="•"/>
      <w:lvlJc w:val="left"/>
      <w:pPr>
        <w:ind w:left="2489" w:hanging="224"/>
      </w:pPr>
      <w:rPr>
        <w:rFonts w:hint="default"/>
        <w:lang w:val="ru-RU" w:eastAsia="en-US" w:bidi="ar-SA"/>
      </w:rPr>
    </w:lvl>
  </w:abstractNum>
  <w:abstractNum w:abstractNumId="17" w15:restartNumberingAfterBreak="0">
    <w:nsid w:val="728D5DFE"/>
    <w:multiLevelType w:val="hybridMultilevel"/>
    <w:tmpl w:val="34668E42"/>
    <w:lvl w:ilvl="0" w:tplc="07BC2316">
      <w:numFmt w:val="bullet"/>
      <w:lvlText w:val="-"/>
      <w:lvlJc w:val="left"/>
      <w:pPr>
        <w:ind w:left="107" w:hanging="7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4B5221B2">
      <w:numFmt w:val="bullet"/>
      <w:lvlText w:val="•"/>
      <w:lvlJc w:val="left"/>
      <w:pPr>
        <w:ind w:left="366" w:hanging="749"/>
      </w:pPr>
      <w:rPr>
        <w:rFonts w:hint="default"/>
        <w:lang w:val="ru-RU" w:eastAsia="en-US" w:bidi="ar-SA"/>
      </w:rPr>
    </w:lvl>
    <w:lvl w:ilvl="2" w:tplc="24482A06">
      <w:numFmt w:val="bullet"/>
      <w:lvlText w:val="•"/>
      <w:lvlJc w:val="left"/>
      <w:pPr>
        <w:ind w:left="633" w:hanging="749"/>
      </w:pPr>
      <w:rPr>
        <w:rFonts w:hint="default"/>
        <w:lang w:val="ru-RU" w:eastAsia="en-US" w:bidi="ar-SA"/>
      </w:rPr>
    </w:lvl>
    <w:lvl w:ilvl="3" w:tplc="B60EEB06">
      <w:numFmt w:val="bullet"/>
      <w:lvlText w:val="•"/>
      <w:lvlJc w:val="left"/>
      <w:pPr>
        <w:ind w:left="900" w:hanging="749"/>
      </w:pPr>
      <w:rPr>
        <w:rFonts w:hint="default"/>
        <w:lang w:val="ru-RU" w:eastAsia="en-US" w:bidi="ar-SA"/>
      </w:rPr>
    </w:lvl>
    <w:lvl w:ilvl="4" w:tplc="C60C72D2">
      <w:numFmt w:val="bullet"/>
      <w:lvlText w:val="•"/>
      <w:lvlJc w:val="left"/>
      <w:pPr>
        <w:ind w:left="1166" w:hanging="749"/>
      </w:pPr>
      <w:rPr>
        <w:rFonts w:hint="default"/>
        <w:lang w:val="ru-RU" w:eastAsia="en-US" w:bidi="ar-SA"/>
      </w:rPr>
    </w:lvl>
    <w:lvl w:ilvl="5" w:tplc="84345354">
      <w:numFmt w:val="bullet"/>
      <w:lvlText w:val="•"/>
      <w:lvlJc w:val="left"/>
      <w:pPr>
        <w:ind w:left="1433" w:hanging="749"/>
      </w:pPr>
      <w:rPr>
        <w:rFonts w:hint="default"/>
        <w:lang w:val="ru-RU" w:eastAsia="en-US" w:bidi="ar-SA"/>
      </w:rPr>
    </w:lvl>
    <w:lvl w:ilvl="6" w:tplc="10CCB038">
      <w:numFmt w:val="bullet"/>
      <w:lvlText w:val="•"/>
      <w:lvlJc w:val="left"/>
      <w:pPr>
        <w:ind w:left="1700" w:hanging="749"/>
      </w:pPr>
      <w:rPr>
        <w:rFonts w:hint="default"/>
        <w:lang w:val="ru-RU" w:eastAsia="en-US" w:bidi="ar-SA"/>
      </w:rPr>
    </w:lvl>
    <w:lvl w:ilvl="7" w:tplc="CC0C9D4E">
      <w:numFmt w:val="bullet"/>
      <w:lvlText w:val="•"/>
      <w:lvlJc w:val="left"/>
      <w:pPr>
        <w:ind w:left="1966" w:hanging="749"/>
      </w:pPr>
      <w:rPr>
        <w:rFonts w:hint="default"/>
        <w:lang w:val="ru-RU" w:eastAsia="en-US" w:bidi="ar-SA"/>
      </w:rPr>
    </w:lvl>
    <w:lvl w:ilvl="8" w:tplc="25464296">
      <w:numFmt w:val="bullet"/>
      <w:lvlText w:val="•"/>
      <w:lvlJc w:val="left"/>
      <w:pPr>
        <w:ind w:left="2233" w:hanging="749"/>
      </w:pPr>
      <w:rPr>
        <w:rFonts w:hint="default"/>
        <w:lang w:val="ru-RU" w:eastAsia="en-US" w:bidi="ar-SA"/>
      </w:rPr>
    </w:lvl>
  </w:abstractNum>
  <w:abstractNum w:abstractNumId="18" w15:restartNumberingAfterBreak="0">
    <w:nsid w:val="7378265D"/>
    <w:multiLevelType w:val="hybridMultilevel"/>
    <w:tmpl w:val="EDF8FFAE"/>
    <w:lvl w:ilvl="0" w:tplc="7AAA61F6">
      <w:start w:val="3"/>
      <w:numFmt w:val="decimal"/>
      <w:lvlText w:val="%1."/>
      <w:lvlJc w:val="left"/>
      <w:pPr>
        <w:ind w:left="39" w:hanging="22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A4221CF0">
      <w:numFmt w:val="bullet"/>
      <w:lvlText w:val="•"/>
      <w:lvlJc w:val="left"/>
      <w:pPr>
        <w:ind w:left="346" w:hanging="224"/>
      </w:pPr>
      <w:rPr>
        <w:rFonts w:hint="default"/>
        <w:lang w:val="ru-RU" w:eastAsia="en-US" w:bidi="ar-SA"/>
      </w:rPr>
    </w:lvl>
    <w:lvl w:ilvl="2" w:tplc="91EEC9FC">
      <w:numFmt w:val="bullet"/>
      <w:lvlText w:val="•"/>
      <w:lvlJc w:val="left"/>
      <w:pPr>
        <w:ind w:left="652" w:hanging="224"/>
      </w:pPr>
      <w:rPr>
        <w:rFonts w:hint="default"/>
        <w:lang w:val="ru-RU" w:eastAsia="en-US" w:bidi="ar-SA"/>
      </w:rPr>
    </w:lvl>
    <w:lvl w:ilvl="3" w:tplc="7E307246">
      <w:numFmt w:val="bullet"/>
      <w:lvlText w:val="•"/>
      <w:lvlJc w:val="left"/>
      <w:pPr>
        <w:ind w:left="958" w:hanging="224"/>
      </w:pPr>
      <w:rPr>
        <w:rFonts w:hint="default"/>
        <w:lang w:val="ru-RU" w:eastAsia="en-US" w:bidi="ar-SA"/>
      </w:rPr>
    </w:lvl>
    <w:lvl w:ilvl="4" w:tplc="5C4AEA68">
      <w:numFmt w:val="bullet"/>
      <w:lvlText w:val="•"/>
      <w:lvlJc w:val="left"/>
      <w:pPr>
        <w:ind w:left="1264" w:hanging="224"/>
      </w:pPr>
      <w:rPr>
        <w:rFonts w:hint="default"/>
        <w:lang w:val="ru-RU" w:eastAsia="en-US" w:bidi="ar-SA"/>
      </w:rPr>
    </w:lvl>
    <w:lvl w:ilvl="5" w:tplc="17324DF6">
      <w:numFmt w:val="bullet"/>
      <w:lvlText w:val="•"/>
      <w:lvlJc w:val="left"/>
      <w:pPr>
        <w:ind w:left="1571" w:hanging="224"/>
      </w:pPr>
      <w:rPr>
        <w:rFonts w:hint="default"/>
        <w:lang w:val="ru-RU" w:eastAsia="en-US" w:bidi="ar-SA"/>
      </w:rPr>
    </w:lvl>
    <w:lvl w:ilvl="6" w:tplc="39943E20">
      <w:numFmt w:val="bullet"/>
      <w:lvlText w:val="•"/>
      <w:lvlJc w:val="left"/>
      <w:pPr>
        <w:ind w:left="1877" w:hanging="224"/>
      </w:pPr>
      <w:rPr>
        <w:rFonts w:hint="default"/>
        <w:lang w:val="ru-RU" w:eastAsia="en-US" w:bidi="ar-SA"/>
      </w:rPr>
    </w:lvl>
    <w:lvl w:ilvl="7" w:tplc="AE4AE0DA">
      <w:numFmt w:val="bullet"/>
      <w:lvlText w:val="•"/>
      <w:lvlJc w:val="left"/>
      <w:pPr>
        <w:ind w:left="2183" w:hanging="224"/>
      </w:pPr>
      <w:rPr>
        <w:rFonts w:hint="default"/>
        <w:lang w:val="ru-RU" w:eastAsia="en-US" w:bidi="ar-SA"/>
      </w:rPr>
    </w:lvl>
    <w:lvl w:ilvl="8" w:tplc="A9E2C044">
      <w:numFmt w:val="bullet"/>
      <w:lvlText w:val="•"/>
      <w:lvlJc w:val="left"/>
      <w:pPr>
        <w:ind w:left="2489" w:hanging="224"/>
      </w:pPr>
      <w:rPr>
        <w:rFonts w:hint="default"/>
        <w:lang w:val="ru-RU" w:eastAsia="en-US" w:bidi="ar-SA"/>
      </w:rPr>
    </w:lvl>
  </w:abstractNum>
  <w:abstractNum w:abstractNumId="19" w15:restartNumberingAfterBreak="0">
    <w:nsid w:val="746A4476"/>
    <w:multiLevelType w:val="hybridMultilevel"/>
    <w:tmpl w:val="5C56E906"/>
    <w:lvl w:ilvl="0" w:tplc="2ADEDA8A">
      <w:start w:val="1"/>
      <w:numFmt w:val="decimal"/>
      <w:lvlText w:val="%1."/>
      <w:lvlJc w:val="left"/>
      <w:pPr>
        <w:ind w:left="39" w:hanging="22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7F0C61AC">
      <w:numFmt w:val="bullet"/>
      <w:lvlText w:val="•"/>
      <w:lvlJc w:val="left"/>
      <w:pPr>
        <w:ind w:left="346" w:hanging="224"/>
      </w:pPr>
      <w:rPr>
        <w:rFonts w:hint="default"/>
        <w:lang w:val="ru-RU" w:eastAsia="en-US" w:bidi="ar-SA"/>
      </w:rPr>
    </w:lvl>
    <w:lvl w:ilvl="2" w:tplc="6DC4637A">
      <w:numFmt w:val="bullet"/>
      <w:lvlText w:val="•"/>
      <w:lvlJc w:val="left"/>
      <w:pPr>
        <w:ind w:left="652" w:hanging="224"/>
      </w:pPr>
      <w:rPr>
        <w:rFonts w:hint="default"/>
        <w:lang w:val="ru-RU" w:eastAsia="en-US" w:bidi="ar-SA"/>
      </w:rPr>
    </w:lvl>
    <w:lvl w:ilvl="3" w:tplc="A4E8C1D0">
      <w:numFmt w:val="bullet"/>
      <w:lvlText w:val="•"/>
      <w:lvlJc w:val="left"/>
      <w:pPr>
        <w:ind w:left="958" w:hanging="224"/>
      </w:pPr>
      <w:rPr>
        <w:rFonts w:hint="default"/>
        <w:lang w:val="ru-RU" w:eastAsia="en-US" w:bidi="ar-SA"/>
      </w:rPr>
    </w:lvl>
    <w:lvl w:ilvl="4" w:tplc="037C00AA">
      <w:numFmt w:val="bullet"/>
      <w:lvlText w:val="•"/>
      <w:lvlJc w:val="left"/>
      <w:pPr>
        <w:ind w:left="1264" w:hanging="224"/>
      </w:pPr>
      <w:rPr>
        <w:rFonts w:hint="default"/>
        <w:lang w:val="ru-RU" w:eastAsia="en-US" w:bidi="ar-SA"/>
      </w:rPr>
    </w:lvl>
    <w:lvl w:ilvl="5" w:tplc="F54852D6">
      <w:numFmt w:val="bullet"/>
      <w:lvlText w:val="•"/>
      <w:lvlJc w:val="left"/>
      <w:pPr>
        <w:ind w:left="1571" w:hanging="224"/>
      </w:pPr>
      <w:rPr>
        <w:rFonts w:hint="default"/>
        <w:lang w:val="ru-RU" w:eastAsia="en-US" w:bidi="ar-SA"/>
      </w:rPr>
    </w:lvl>
    <w:lvl w:ilvl="6" w:tplc="6240AA4E">
      <w:numFmt w:val="bullet"/>
      <w:lvlText w:val="•"/>
      <w:lvlJc w:val="left"/>
      <w:pPr>
        <w:ind w:left="1877" w:hanging="224"/>
      </w:pPr>
      <w:rPr>
        <w:rFonts w:hint="default"/>
        <w:lang w:val="ru-RU" w:eastAsia="en-US" w:bidi="ar-SA"/>
      </w:rPr>
    </w:lvl>
    <w:lvl w:ilvl="7" w:tplc="14D453CE">
      <w:numFmt w:val="bullet"/>
      <w:lvlText w:val="•"/>
      <w:lvlJc w:val="left"/>
      <w:pPr>
        <w:ind w:left="2183" w:hanging="224"/>
      </w:pPr>
      <w:rPr>
        <w:rFonts w:hint="default"/>
        <w:lang w:val="ru-RU" w:eastAsia="en-US" w:bidi="ar-SA"/>
      </w:rPr>
    </w:lvl>
    <w:lvl w:ilvl="8" w:tplc="70C0DAF6">
      <w:numFmt w:val="bullet"/>
      <w:lvlText w:val="•"/>
      <w:lvlJc w:val="left"/>
      <w:pPr>
        <w:ind w:left="2489" w:hanging="224"/>
      </w:pPr>
      <w:rPr>
        <w:rFonts w:hint="default"/>
        <w:lang w:val="ru-RU" w:eastAsia="en-US" w:bidi="ar-SA"/>
      </w:rPr>
    </w:lvl>
  </w:abstractNum>
  <w:abstractNum w:abstractNumId="20" w15:restartNumberingAfterBreak="0">
    <w:nsid w:val="77670937"/>
    <w:multiLevelType w:val="hybridMultilevel"/>
    <w:tmpl w:val="80EE90AC"/>
    <w:lvl w:ilvl="0" w:tplc="903CD370">
      <w:numFmt w:val="bullet"/>
      <w:lvlText w:val="-"/>
      <w:lvlJc w:val="left"/>
      <w:pPr>
        <w:ind w:left="107" w:hanging="7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0052AD60">
      <w:numFmt w:val="bullet"/>
      <w:lvlText w:val="•"/>
      <w:lvlJc w:val="left"/>
      <w:pPr>
        <w:ind w:left="366" w:hanging="785"/>
      </w:pPr>
      <w:rPr>
        <w:rFonts w:hint="default"/>
        <w:lang w:val="ru-RU" w:eastAsia="en-US" w:bidi="ar-SA"/>
      </w:rPr>
    </w:lvl>
    <w:lvl w:ilvl="2" w:tplc="D252093E">
      <w:numFmt w:val="bullet"/>
      <w:lvlText w:val="•"/>
      <w:lvlJc w:val="left"/>
      <w:pPr>
        <w:ind w:left="633" w:hanging="785"/>
      </w:pPr>
      <w:rPr>
        <w:rFonts w:hint="default"/>
        <w:lang w:val="ru-RU" w:eastAsia="en-US" w:bidi="ar-SA"/>
      </w:rPr>
    </w:lvl>
    <w:lvl w:ilvl="3" w:tplc="ED7C56D8">
      <w:numFmt w:val="bullet"/>
      <w:lvlText w:val="•"/>
      <w:lvlJc w:val="left"/>
      <w:pPr>
        <w:ind w:left="900" w:hanging="785"/>
      </w:pPr>
      <w:rPr>
        <w:rFonts w:hint="default"/>
        <w:lang w:val="ru-RU" w:eastAsia="en-US" w:bidi="ar-SA"/>
      </w:rPr>
    </w:lvl>
    <w:lvl w:ilvl="4" w:tplc="1FA41986">
      <w:numFmt w:val="bullet"/>
      <w:lvlText w:val="•"/>
      <w:lvlJc w:val="left"/>
      <w:pPr>
        <w:ind w:left="1166" w:hanging="785"/>
      </w:pPr>
      <w:rPr>
        <w:rFonts w:hint="default"/>
        <w:lang w:val="ru-RU" w:eastAsia="en-US" w:bidi="ar-SA"/>
      </w:rPr>
    </w:lvl>
    <w:lvl w:ilvl="5" w:tplc="A34C0516">
      <w:numFmt w:val="bullet"/>
      <w:lvlText w:val="•"/>
      <w:lvlJc w:val="left"/>
      <w:pPr>
        <w:ind w:left="1433" w:hanging="785"/>
      </w:pPr>
      <w:rPr>
        <w:rFonts w:hint="default"/>
        <w:lang w:val="ru-RU" w:eastAsia="en-US" w:bidi="ar-SA"/>
      </w:rPr>
    </w:lvl>
    <w:lvl w:ilvl="6" w:tplc="83A85F9C">
      <w:numFmt w:val="bullet"/>
      <w:lvlText w:val="•"/>
      <w:lvlJc w:val="left"/>
      <w:pPr>
        <w:ind w:left="1700" w:hanging="785"/>
      </w:pPr>
      <w:rPr>
        <w:rFonts w:hint="default"/>
        <w:lang w:val="ru-RU" w:eastAsia="en-US" w:bidi="ar-SA"/>
      </w:rPr>
    </w:lvl>
    <w:lvl w:ilvl="7" w:tplc="4372C40C">
      <w:numFmt w:val="bullet"/>
      <w:lvlText w:val="•"/>
      <w:lvlJc w:val="left"/>
      <w:pPr>
        <w:ind w:left="1966" w:hanging="785"/>
      </w:pPr>
      <w:rPr>
        <w:rFonts w:hint="default"/>
        <w:lang w:val="ru-RU" w:eastAsia="en-US" w:bidi="ar-SA"/>
      </w:rPr>
    </w:lvl>
    <w:lvl w:ilvl="8" w:tplc="71E01230">
      <w:numFmt w:val="bullet"/>
      <w:lvlText w:val="•"/>
      <w:lvlJc w:val="left"/>
      <w:pPr>
        <w:ind w:left="2233" w:hanging="785"/>
      </w:pPr>
      <w:rPr>
        <w:rFonts w:hint="default"/>
        <w:lang w:val="ru-RU" w:eastAsia="en-US" w:bidi="ar-SA"/>
      </w:rPr>
    </w:lvl>
  </w:abstractNum>
  <w:abstractNum w:abstractNumId="21" w15:restartNumberingAfterBreak="0">
    <w:nsid w:val="7ACF196B"/>
    <w:multiLevelType w:val="hybridMultilevel"/>
    <w:tmpl w:val="AACE4C0E"/>
    <w:lvl w:ilvl="0" w:tplc="37A047CE">
      <w:numFmt w:val="bullet"/>
      <w:lvlText w:val="-"/>
      <w:lvlJc w:val="left"/>
      <w:pPr>
        <w:ind w:left="107" w:hanging="1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1FBE4766">
      <w:numFmt w:val="bullet"/>
      <w:lvlText w:val="•"/>
      <w:lvlJc w:val="left"/>
      <w:pPr>
        <w:ind w:left="366" w:hanging="133"/>
      </w:pPr>
      <w:rPr>
        <w:rFonts w:hint="default"/>
        <w:lang w:val="ru-RU" w:eastAsia="en-US" w:bidi="ar-SA"/>
      </w:rPr>
    </w:lvl>
    <w:lvl w:ilvl="2" w:tplc="A956F9AE">
      <w:numFmt w:val="bullet"/>
      <w:lvlText w:val="•"/>
      <w:lvlJc w:val="left"/>
      <w:pPr>
        <w:ind w:left="633" w:hanging="133"/>
      </w:pPr>
      <w:rPr>
        <w:rFonts w:hint="default"/>
        <w:lang w:val="ru-RU" w:eastAsia="en-US" w:bidi="ar-SA"/>
      </w:rPr>
    </w:lvl>
    <w:lvl w:ilvl="3" w:tplc="3440EE76">
      <w:numFmt w:val="bullet"/>
      <w:lvlText w:val="•"/>
      <w:lvlJc w:val="left"/>
      <w:pPr>
        <w:ind w:left="900" w:hanging="133"/>
      </w:pPr>
      <w:rPr>
        <w:rFonts w:hint="default"/>
        <w:lang w:val="ru-RU" w:eastAsia="en-US" w:bidi="ar-SA"/>
      </w:rPr>
    </w:lvl>
    <w:lvl w:ilvl="4" w:tplc="E9E47246">
      <w:numFmt w:val="bullet"/>
      <w:lvlText w:val="•"/>
      <w:lvlJc w:val="left"/>
      <w:pPr>
        <w:ind w:left="1166" w:hanging="133"/>
      </w:pPr>
      <w:rPr>
        <w:rFonts w:hint="default"/>
        <w:lang w:val="ru-RU" w:eastAsia="en-US" w:bidi="ar-SA"/>
      </w:rPr>
    </w:lvl>
    <w:lvl w:ilvl="5" w:tplc="78FE2774">
      <w:numFmt w:val="bullet"/>
      <w:lvlText w:val="•"/>
      <w:lvlJc w:val="left"/>
      <w:pPr>
        <w:ind w:left="1433" w:hanging="133"/>
      </w:pPr>
      <w:rPr>
        <w:rFonts w:hint="default"/>
        <w:lang w:val="ru-RU" w:eastAsia="en-US" w:bidi="ar-SA"/>
      </w:rPr>
    </w:lvl>
    <w:lvl w:ilvl="6" w:tplc="FC2473B6">
      <w:numFmt w:val="bullet"/>
      <w:lvlText w:val="•"/>
      <w:lvlJc w:val="left"/>
      <w:pPr>
        <w:ind w:left="1700" w:hanging="133"/>
      </w:pPr>
      <w:rPr>
        <w:rFonts w:hint="default"/>
        <w:lang w:val="ru-RU" w:eastAsia="en-US" w:bidi="ar-SA"/>
      </w:rPr>
    </w:lvl>
    <w:lvl w:ilvl="7" w:tplc="A09AB998">
      <w:numFmt w:val="bullet"/>
      <w:lvlText w:val="•"/>
      <w:lvlJc w:val="left"/>
      <w:pPr>
        <w:ind w:left="1966" w:hanging="133"/>
      </w:pPr>
      <w:rPr>
        <w:rFonts w:hint="default"/>
        <w:lang w:val="ru-RU" w:eastAsia="en-US" w:bidi="ar-SA"/>
      </w:rPr>
    </w:lvl>
    <w:lvl w:ilvl="8" w:tplc="A57E5A66">
      <w:numFmt w:val="bullet"/>
      <w:lvlText w:val="•"/>
      <w:lvlJc w:val="left"/>
      <w:pPr>
        <w:ind w:left="2233" w:hanging="133"/>
      </w:pPr>
      <w:rPr>
        <w:rFonts w:hint="default"/>
        <w:lang w:val="ru-RU" w:eastAsia="en-US" w:bidi="ar-SA"/>
      </w:rPr>
    </w:lvl>
  </w:abstractNum>
  <w:abstractNum w:abstractNumId="22" w15:restartNumberingAfterBreak="0">
    <w:nsid w:val="7C895D50"/>
    <w:multiLevelType w:val="hybridMultilevel"/>
    <w:tmpl w:val="0C06A7F8"/>
    <w:lvl w:ilvl="0" w:tplc="47ACE66A">
      <w:start w:val="1"/>
      <w:numFmt w:val="decimal"/>
      <w:lvlText w:val="%1)"/>
      <w:lvlJc w:val="left"/>
      <w:pPr>
        <w:ind w:left="141" w:hanging="29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C10A7E2">
      <w:numFmt w:val="bullet"/>
      <w:lvlText w:val="•"/>
      <w:lvlJc w:val="left"/>
      <w:pPr>
        <w:ind w:left="1090" w:hanging="296"/>
      </w:pPr>
      <w:rPr>
        <w:rFonts w:hint="default"/>
        <w:lang w:val="ru-RU" w:eastAsia="en-US" w:bidi="ar-SA"/>
      </w:rPr>
    </w:lvl>
    <w:lvl w:ilvl="2" w:tplc="23140D7C">
      <w:numFmt w:val="bullet"/>
      <w:lvlText w:val="•"/>
      <w:lvlJc w:val="left"/>
      <w:pPr>
        <w:ind w:left="2040" w:hanging="296"/>
      </w:pPr>
      <w:rPr>
        <w:rFonts w:hint="default"/>
        <w:lang w:val="ru-RU" w:eastAsia="en-US" w:bidi="ar-SA"/>
      </w:rPr>
    </w:lvl>
    <w:lvl w:ilvl="3" w:tplc="A06E309C">
      <w:numFmt w:val="bullet"/>
      <w:lvlText w:val="•"/>
      <w:lvlJc w:val="left"/>
      <w:pPr>
        <w:ind w:left="2990" w:hanging="296"/>
      </w:pPr>
      <w:rPr>
        <w:rFonts w:hint="default"/>
        <w:lang w:val="ru-RU" w:eastAsia="en-US" w:bidi="ar-SA"/>
      </w:rPr>
    </w:lvl>
    <w:lvl w:ilvl="4" w:tplc="40EAC536">
      <w:numFmt w:val="bullet"/>
      <w:lvlText w:val="•"/>
      <w:lvlJc w:val="left"/>
      <w:pPr>
        <w:ind w:left="3940" w:hanging="296"/>
      </w:pPr>
      <w:rPr>
        <w:rFonts w:hint="default"/>
        <w:lang w:val="ru-RU" w:eastAsia="en-US" w:bidi="ar-SA"/>
      </w:rPr>
    </w:lvl>
    <w:lvl w:ilvl="5" w:tplc="508A1048">
      <w:numFmt w:val="bullet"/>
      <w:lvlText w:val="•"/>
      <w:lvlJc w:val="left"/>
      <w:pPr>
        <w:ind w:left="4890" w:hanging="296"/>
      </w:pPr>
      <w:rPr>
        <w:rFonts w:hint="default"/>
        <w:lang w:val="ru-RU" w:eastAsia="en-US" w:bidi="ar-SA"/>
      </w:rPr>
    </w:lvl>
    <w:lvl w:ilvl="6" w:tplc="1004E12C">
      <w:numFmt w:val="bullet"/>
      <w:lvlText w:val="•"/>
      <w:lvlJc w:val="left"/>
      <w:pPr>
        <w:ind w:left="5840" w:hanging="296"/>
      </w:pPr>
      <w:rPr>
        <w:rFonts w:hint="default"/>
        <w:lang w:val="ru-RU" w:eastAsia="en-US" w:bidi="ar-SA"/>
      </w:rPr>
    </w:lvl>
    <w:lvl w:ilvl="7" w:tplc="D132F98E">
      <w:numFmt w:val="bullet"/>
      <w:lvlText w:val="•"/>
      <w:lvlJc w:val="left"/>
      <w:pPr>
        <w:ind w:left="6790" w:hanging="296"/>
      </w:pPr>
      <w:rPr>
        <w:rFonts w:hint="default"/>
        <w:lang w:val="ru-RU" w:eastAsia="en-US" w:bidi="ar-SA"/>
      </w:rPr>
    </w:lvl>
    <w:lvl w:ilvl="8" w:tplc="85F47D88">
      <w:numFmt w:val="bullet"/>
      <w:lvlText w:val="•"/>
      <w:lvlJc w:val="left"/>
      <w:pPr>
        <w:ind w:left="7740" w:hanging="296"/>
      </w:pPr>
      <w:rPr>
        <w:rFonts w:hint="default"/>
        <w:lang w:val="ru-RU" w:eastAsia="en-US" w:bidi="ar-SA"/>
      </w:rPr>
    </w:lvl>
  </w:abstractNum>
  <w:abstractNum w:abstractNumId="23" w15:restartNumberingAfterBreak="0">
    <w:nsid w:val="7EB83F00"/>
    <w:multiLevelType w:val="multilevel"/>
    <w:tmpl w:val="14E27EF0"/>
    <w:lvl w:ilvl="0">
      <w:start w:val="1"/>
      <w:numFmt w:val="decimal"/>
      <w:lvlText w:val="%1."/>
      <w:lvlJc w:val="left"/>
      <w:pPr>
        <w:ind w:left="1590" w:hanging="284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12" w:hanging="420"/>
        <w:jc w:val="right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09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420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580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92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26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61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954" w:hanging="420"/>
      </w:pPr>
      <w:rPr>
        <w:rFonts w:hint="default"/>
        <w:lang w:val="ru-RU" w:eastAsia="en-US" w:bidi="ar-SA"/>
      </w:rPr>
    </w:lvl>
  </w:abstractNum>
  <w:num w:numId="1">
    <w:abstractNumId w:val="22"/>
  </w:num>
  <w:num w:numId="2">
    <w:abstractNumId w:val="4"/>
  </w:num>
  <w:num w:numId="3">
    <w:abstractNumId w:val="5"/>
  </w:num>
  <w:num w:numId="4">
    <w:abstractNumId w:val="18"/>
  </w:num>
  <w:num w:numId="5">
    <w:abstractNumId w:val="10"/>
  </w:num>
  <w:num w:numId="6">
    <w:abstractNumId w:val="9"/>
  </w:num>
  <w:num w:numId="7">
    <w:abstractNumId w:val="8"/>
  </w:num>
  <w:num w:numId="8">
    <w:abstractNumId w:val="16"/>
  </w:num>
  <w:num w:numId="9">
    <w:abstractNumId w:val="19"/>
  </w:num>
  <w:num w:numId="10">
    <w:abstractNumId w:val="14"/>
  </w:num>
  <w:num w:numId="11">
    <w:abstractNumId w:val="3"/>
  </w:num>
  <w:num w:numId="12">
    <w:abstractNumId w:val="13"/>
  </w:num>
  <w:num w:numId="13">
    <w:abstractNumId w:val="15"/>
  </w:num>
  <w:num w:numId="14">
    <w:abstractNumId w:val="2"/>
  </w:num>
  <w:num w:numId="15">
    <w:abstractNumId w:val="0"/>
  </w:num>
  <w:num w:numId="16">
    <w:abstractNumId w:val="11"/>
  </w:num>
  <w:num w:numId="17">
    <w:abstractNumId w:val="7"/>
  </w:num>
  <w:num w:numId="18">
    <w:abstractNumId w:val="17"/>
  </w:num>
  <w:num w:numId="19">
    <w:abstractNumId w:val="21"/>
  </w:num>
  <w:num w:numId="20">
    <w:abstractNumId w:val="6"/>
  </w:num>
  <w:num w:numId="21">
    <w:abstractNumId w:val="20"/>
  </w:num>
  <w:num w:numId="22">
    <w:abstractNumId w:val="23"/>
  </w:num>
  <w:num w:numId="23">
    <w:abstractNumId w:val="12"/>
  </w:num>
  <w:num w:numId="24">
    <w:abstractNumId w:val="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EA7"/>
    <w:rsid w:val="000642CC"/>
    <w:rsid w:val="000C27F0"/>
    <w:rsid w:val="0044044D"/>
    <w:rsid w:val="00475E58"/>
    <w:rsid w:val="0052008D"/>
    <w:rsid w:val="00D31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6BD90"/>
  <w15:chartTrackingRefBased/>
  <w15:docId w15:val="{B0B9EB26-ECCC-472D-A48F-F87262B79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0C27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0C27F0"/>
    <w:pPr>
      <w:spacing w:before="162"/>
      <w:ind w:left="1273" w:hanging="283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0C27F0"/>
    <w:pPr>
      <w:spacing w:before="282"/>
      <w:ind w:left="141" w:right="148" w:firstLine="708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1"/>
    <w:qFormat/>
    <w:rsid w:val="000C27F0"/>
    <w:pPr>
      <w:outlineLvl w:val="2"/>
    </w:pPr>
    <w:rPr>
      <w:b/>
      <w:bCs/>
      <w:sz w:val="24"/>
      <w:szCs w:val="24"/>
    </w:rPr>
  </w:style>
  <w:style w:type="paragraph" w:styleId="4">
    <w:name w:val="heading 4"/>
    <w:basedOn w:val="a"/>
    <w:link w:val="40"/>
    <w:uiPriority w:val="1"/>
    <w:qFormat/>
    <w:rsid w:val="000C27F0"/>
    <w:pPr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0C27F0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0C27F0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rsid w:val="000C27F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1"/>
    <w:rsid w:val="000C27F0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0C27F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0C27F0"/>
    <w:pPr>
      <w:spacing w:before="124"/>
      <w:ind w:left="665" w:hanging="240"/>
    </w:pPr>
    <w:rPr>
      <w:b/>
      <w:bCs/>
      <w:sz w:val="24"/>
      <w:szCs w:val="24"/>
    </w:rPr>
  </w:style>
  <w:style w:type="paragraph" w:styleId="21">
    <w:name w:val="toc 2"/>
    <w:basedOn w:val="a"/>
    <w:uiPriority w:val="1"/>
    <w:qFormat/>
    <w:rsid w:val="000C27F0"/>
    <w:pPr>
      <w:spacing w:before="120"/>
      <w:ind w:left="1085" w:hanging="420"/>
    </w:pPr>
    <w:rPr>
      <w:sz w:val="24"/>
      <w:szCs w:val="24"/>
    </w:rPr>
  </w:style>
  <w:style w:type="paragraph" w:styleId="31">
    <w:name w:val="toc 3"/>
    <w:basedOn w:val="a"/>
    <w:uiPriority w:val="1"/>
    <w:qFormat/>
    <w:rsid w:val="000C27F0"/>
    <w:pPr>
      <w:spacing w:before="120"/>
      <w:ind w:left="1085" w:hanging="420"/>
    </w:pPr>
    <w:rPr>
      <w:b/>
      <w:bCs/>
      <w:i/>
      <w:iCs/>
    </w:rPr>
  </w:style>
  <w:style w:type="paragraph" w:styleId="a3">
    <w:name w:val="Body Text"/>
    <w:basedOn w:val="a"/>
    <w:link w:val="a4"/>
    <w:uiPriority w:val="1"/>
    <w:qFormat/>
    <w:rsid w:val="000C27F0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0C27F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0C27F0"/>
    <w:pPr>
      <w:ind w:left="141" w:firstLine="708"/>
    </w:pPr>
  </w:style>
  <w:style w:type="paragraph" w:customStyle="1" w:styleId="TableParagraph">
    <w:name w:val="Table Paragraph"/>
    <w:basedOn w:val="a"/>
    <w:uiPriority w:val="1"/>
    <w:qFormat/>
    <w:rsid w:val="000C27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70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26" Type="http://schemas.openxmlformats.org/officeDocument/2006/relationships/footer" Target="footer10.xml"/><Relationship Id="rId39" Type="http://schemas.openxmlformats.org/officeDocument/2006/relationships/hyperlink" Target="http://www.chemistry-chemists.com/index.html" TargetMode="External"/><Relationship Id="rId21" Type="http://schemas.openxmlformats.org/officeDocument/2006/relationships/header" Target="header8.xml"/><Relationship Id="rId34" Type="http://schemas.openxmlformats.org/officeDocument/2006/relationships/footer" Target="footer14.xml"/><Relationship Id="rId42" Type="http://schemas.openxmlformats.org/officeDocument/2006/relationships/hyperlink" Target="http://www.alhimikov.net/" TargetMode="External"/><Relationship Id="rId47" Type="http://schemas.openxmlformats.org/officeDocument/2006/relationships/footer" Target="footer17.xml"/><Relationship Id="rId50" Type="http://schemas.openxmlformats.org/officeDocument/2006/relationships/header" Target="header19.xml"/><Relationship Id="rId55" Type="http://schemas.openxmlformats.org/officeDocument/2006/relationships/footer" Target="footer21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5" Type="http://schemas.openxmlformats.org/officeDocument/2006/relationships/header" Target="header10.xml"/><Relationship Id="rId33" Type="http://schemas.openxmlformats.org/officeDocument/2006/relationships/header" Target="header14.xml"/><Relationship Id="rId38" Type="http://schemas.openxmlformats.org/officeDocument/2006/relationships/footer" Target="footer16.xml"/><Relationship Id="rId46" Type="http://schemas.openxmlformats.org/officeDocument/2006/relationships/header" Target="header17.xml"/><Relationship Id="rId59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29" Type="http://schemas.openxmlformats.org/officeDocument/2006/relationships/header" Target="header12.xml"/><Relationship Id="rId41" Type="http://schemas.openxmlformats.org/officeDocument/2006/relationships/hyperlink" Target="http://www.hemi.wallst.ru/" TargetMode="External"/><Relationship Id="rId54" Type="http://schemas.openxmlformats.org/officeDocument/2006/relationships/header" Target="header2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footer" Target="footer9.xml"/><Relationship Id="rId32" Type="http://schemas.openxmlformats.org/officeDocument/2006/relationships/footer" Target="footer13.xml"/><Relationship Id="rId37" Type="http://schemas.openxmlformats.org/officeDocument/2006/relationships/header" Target="header16.xml"/><Relationship Id="rId40" Type="http://schemas.openxmlformats.org/officeDocument/2006/relationships/hyperlink" Target="http://www.pvg.mk.ru/" TargetMode="External"/><Relationship Id="rId45" Type="http://schemas.openxmlformats.org/officeDocument/2006/relationships/hyperlink" Target="http://www.hij.ru/" TargetMode="External"/><Relationship Id="rId53" Type="http://schemas.openxmlformats.org/officeDocument/2006/relationships/footer" Target="footer20.xml"/><Relationship Id="rId58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28" Type="http://schemas.openxmlformats.org/officeDocument/2006/relationships/footer" Target="footer11.xml"/><Relationship Id="rId36" Type="http://schemas.openxmlformats.org/officeDocument/2006/relationships/footer" Target="footer15.xml"/><Relationship Id="rId49" Type="http://schemas.openxmlformats.org/officeDocument/2006/relationships/footer" Target="footer18.xml"/><Relationship Id="rId57" Type="http://schemas.openxmlformats.org/officeDocument/2006/relationships/footer" Target="footer22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31" Type="http://schemas.openxmlformats.org/officeDocument/2006/relationships/header" Target="header13.xml"/><Relationship Id="rId44" Type="http://schemas.openxmlformats.org/officeDocument/2006/relationships/hyperlink" Target="http://www.hvsh.ru/" TargetMode="External"/><Relationship Id="rId52" Type="http://schemas.openxmlformats.org/officeDocument/2006/relationships/header" Target="header20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footer" Target="footer8.xml"/><Relationship Id="rId27" Type="http://schemas.openxmlformats.org/officeDocument/2006/relationships/header" Target="header11.xml"/><Relationship Id="rId30" Type="http://schemas.openxmlformats.org/officeDocument/2006/relationships/footer" Target="footer12.xml"/><Relationship Id="rId35" Type="http://schemas.openxmlformats.org/officeDocument/2006/relationships/header" Target="header15.xml"/><Relationship Id="rId43" Type="http://schemas.openxmlformats.org/officeDocument/2006/relationships/hyperlink" Target="http://www.chem.msu.su/" TargetMode="External"/><Relationship Id="rId48" Type="http://schemas.openxmlformats.org/officeDocument/2006/relationships/header" Target="header18.xml"/><Relationship Id="rId56" Type="http://schemas.openxmlformats.org/officeDocument/2006/relationships/header" Target="header22.xml"/><Relationship Id="rId8" Type="http://schemas.openxmlformats.org/officeDocument/2006/relationships/footer" Target="footer1.xml"/><Relationship Id="rId51" Type="http://schemas.openxmlformats.org/officeDocument/2006/relationships/footer" Target="footer19.xm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5471</Words>
  <Characters>31191</Characters>
  <Application>Microsoft Office Word</Application>
  <DocSecurity>0</DocSecurity>
  <Lines>259</Lines>
  <Paragraphs>73</Paragraphs>
  <ScaleCrop>false</ScaleCrop>
  <Company/>
  <LinksUpToDate>false</LinksUpToDate>
  <CharactersWithSpaces>36589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Александровна</dc:creator>
  <cp:keywords/>
  <dc:description/>
  <cp:lastModifiedBy>Ольга Александровна</cp:lastModifiedBy>
  <cp:revision>4</cp:revision>
  <dcterms:created xsi:type="dcterms:W3CDTF">2026-04-22T08:17:00Z</dcterms:created>
  <dcterms:modified xsi:type="dcterms:W3CDTF">2026-04-22T08:27:00Z</dcterms:modified>
</cp:coreProperties>
</file>